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05" w:rsidRDefault="00A02C05" w:rsidP="00A02C05">
      <w:pPr>
        <w:jc w:val="center"/>
        <w:rPr>
          <w:sz w:val="28"/>
        </w:rPr>
      </w:pPr>
    </w:p>
    <w:p w:rsidR="00A02C05" w:rsidRDefault="00A02C05" w:rsidP="00A02C05">
      <w:pPr>
        <w:jc w:val="center"/>
        <w:rPr>
          <w:sz w:val="28"/>
        </w:rPr>
      </w:pPr>
    </w:p>
    <w:p w:rsidR="00A02C05" w:rsidRDefault="00A02C05" w:rsidP="00A02C05">
      <w:pPr>
        <w:jc w:val="center"/>
        <w:outlineLvl w:val="0"/>
        <w:rPr>
          <w:sz w:val="28"/>
          <w:u w:val="single"/>
        </w:rPr>
      </w:pPr>
      <w:r w:rsidRPr="00BD77C9">
        <w:rPr>
          <w:sz w:val="28"/>
          <w:u w:val="single"/>
        </w:rPr>
        <w:t>Helpful Tips for Preparing Applications</w:t>
      </w:r>
    </w:p>
    <w:p w:rsidR="00A704A9" w:rsidRPr="00BD77C9" w:rsidRDefault="00A704A9" w:rsidP="00A02C05">
      <w:pPr>
        <w:jc w:val="center"/>
        <w:outlineLvl w:val="0"/>
        <w:rPr>
          <w:sz w:val="28"/>
          <w:u w:val="single"/>
        </w:rPr>
      </w:pPr>
    </w:p>
    <w:p w:rsidR="00A02C05" w:rsidRDefault="00A02C05" w:rsidP="00A02C05">
      <w:pPr>
        <w:rPr>
          <w:sz w:val="28"/>
        </w:rPr>
      </w:pPr>
    </w:p>
    <w:p w:rsidR="00A02C05" w:rsidRPr="00A704A9" w:rsidRDefault="00A02C05" w:rsidP="00A02C05">
      <w:pPr>
        <w:outlineLvl w:val="0"/>
        <w:rPr>
          <w:color w:val="FF0000"/>
          <w:sz w:val="28"/>
        </w:rPr>
      </w:pPr>
      <w:r w:rsidRPr="00A704A9">
        <w:rPr>
          <w:color w:val="FF0000"/>
          <w:sz w:val="28"/>
        </w:rPr>
        <w:t>Applications must be complete and submitted by the deadline</w:t>
      </w:r>
      <w:r w:rsidR="00A704A9" w:rsidRPr="00A704A9">
        <w:rPr>
          <w:color w:val="FF0000"/>
          <w:sz w:val="28"/>
        </w:rPr>
        <w:t xml:space="preserve"> (</w:t>
      </w:r>
      <w:r w:rsidR="00A704A9" w:rsidRPr="00A704A9">
        <w:rPr>
          <w:color w:val="FF0000"/>
          <w:sz w:val="28"/>
          <w:szCs w:val="28"/>
        </w:rPr>
        <w:t>February 1</w:t>
      </w:r>
      <w:r w:rsidR="002B0FB3">
        <w:rPr>
          <w:color w:val="FF0000"/>
          <w:sz w:val="28"/>
          <w:szCs w:val="28"/>
        </w:rPr>
        <w:t>8</w:t>
      </w:r>
      <w:r w:rsidR="00A704A9" w:rsidRPr="00A704A9">
        <w:rPr>
          <w:color w:val="FF0000"/>
          <w:sz w:val="28"/>
          <w:szCs w:val="28"/>
        </w:rPr>
        <w:t>, 2022</w:t>
      </w:r>
      <w:r w:rsidR="00A704A9" w:rsidRPr="00A704A9">
        <w:rPr>
          <w:color w:val="FF0000"/>
          <w:sz w:val="28"/>
        </w:rPr>
        <w:t>)</w:t>
      </w:r>
      <w:r w:rsidR="003C44BF">
        <w:rPr>
          <w:color w:val="FF0000"/>
          <w:sz w:val="28"/>
        </w:rPr>
        <w:t>. Incomplete applications will not be considered</w:t>
      </w:r>
      <w:r w:rsidRPr="00A704A9">
        <w:rPr>
          <w:color w:val="FF0000"/>
          <w:sz w:val="28"/>
        </w:rPr>
        <w:t>.</w:t>
      </w:r>
    </w:p>
    <w:p w:rsidR="00A02C05" w:rsidRDefault="00A02C05" w:rsidP="00A02C05">
      <w:pPr>
        <w:rPr>
          <w:sz w:val="28"/>
        </w:rPr>
      </w:pPr>
    </w:p>
    <w:p w:rsidR="00A02C05" w:rsidRDefault="00A02C05" w:rsidP="00A02C05">
      <w:pPr>
        <w:rPr>
          <w:sz w:val="28"/>
        </w:rPr>
      </w:pPr>
    </w:p>
    <w:p w:rsidR="008C162F" w:rsidRPr="008C162F" w:rsidRDefault="00A02C05" w:rsidP="008C162F">
      <w:pPr>
        <w:pStyle w:val="ListParagraph"/>
        <w:numPr>
          <w:ilvl w:val="0"/>
          <w:numId w:val="1"/>
        </w:numPr>
        <w:rPr>
          <w:sz w:val="28"/>
        </w:rPr>
      </w:pPr>
      <w:r w:rsidRPr="008C162F">
        <w:rPr>
          <w:sz w:val="28"/>
        </w:rPr>
        <w:t xml:space="preserve">The nominator is responsible for specifying why </w:t>
      </w:r>
      <w:r w:rsidR="00D4122E">
        <w:rPr>
          <w:sz w:val="28"/>
        </w:rPr>
        <w:t>s/</w:t>
      </w:r>
      <w:r w:rsidRPr="008C162F">
        <w:rPr>
          <w:sz w:val="28"/>
        </w:rPr>
        <w:t xml:space="preserve">he thinks the award should be given to the nominee. </w:t>
      </w:r>
    </w:p>
    <w:p w:rsidR="008C162F" w:rsidRDefault="008C162F" w:rsidP="008C162F">
      <w:pPr>
        <w:pStyle w:val="ListParagraph"/>
        <w:rPr>
          <w:sz w:val="28"/>
        </w:rPr>
      </w:pPr>
    </w:p>
    <w:p w:rsidR="00A02C05" w:rsidRPr="008C162F" w:rsidRDefault="00A02C05" w:rsidP="008C162F">
      <w:pPr>
        <w:pStyle w:val="ListParagraph"/>
        <w:numPr>
          <w:ilvl w:val="0"/>
          <w:numId w:val="1"/>
        </w:numPr>
        <w:rPr>
          <w:sz w:val="28"/>
        </w:rPr>
      </w:pPr>
      <w:r w:rsidRPr="008C162F">
        <w:rPr>
          <w:sz w:val="28"/>
        </w:rPr>
        <w:t xml:space="preserve">It is the responsibility of the nominee to assemble the application materials.  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Pr="008C162F" w:rsidRDefault="00A02C05" w:rsidP="008C162F">
      <w:pPr>
        <w:pStyle w:val="ListParagraph"/>
        <w:numPr>
          <w:ilvl w:val="0"/>
          <w:numId w:val="1"/>
        </w:numPr>
        <w:rPr>
          <w:sz w:val="28"/>
        </w:rPr>
      </w:pPr>
      <w:r w:rsidRPr="008C162F">
        <w:rPr>
          <w:sz w:val="28"/>
        </w:rPr>
        <w:t>Assume that the Academic Recognition Committee</w:t>
      </w:r>
      <w:r w:rsidR="00663B14">
        <w:rPr>
          <w:sz w:val="28"/>
        </w:rPr>
        <w:t xml:space="preserve"> (ARC)</w:t>
      </w:r>
      <w:r w:rsidRPr="008C162F">
        <w:rPr>
          <w:sz w:val="28"/>
        </w:rPr>
        <w:t xml:space="preserve"> knows little abo</w:t>
      </w:r>
      <w:r w:rsidR="00663B14">
        <w:rPr>
          <w:sz w:val="28"/>
        </w:rPr>
        <w:t xml:space="preserve">ut you and the nominee's work. </w:t>
      </w:r>
      <w:r w:rsidRPr="008C162F">
        <w:rPr>
          <w:sz w:val="28"/>
        </w:rPr>
        <w:t>ARC's membership represents different disciplines across campus.</w:t>
      </w:r>
    </w:p>
    <w:p w:rsidR="008C162F" w:rsidRPr="008C162F" w:rsidRDefault="008C162F" w:rsidP="008C162F">
      <w:pPr>
        <w:pStyle w:val="ListParagraph"/>
        <w:rPr>
          <w:sz w:val="28"/>
        </w:rPr>
      </w:pPr>
    </w:p>
    <w:p w:rsidR="008C162F" w:rsidRPr="008C162F" w:rsidRDefault="008C162F" w:rsidP="008C162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Contact </w:t>
      </w:r>
      <w:hyperlink r:id="rId5" w:history="1">
        <w:r w:rsidRPr="00D6170A">
          <w:rPr>
            <w:rStyle w:val="Hyperlink"/>
            <w:sz w:val="28"/>
          </w:rPr>
          <w:t>the ARC chair</w:t>
        </w:r>
      </w:hyperlink>
      <w:r>
        <w:rPr>
          <w:sz w:val="28"/>
        </w:rPr>
        <w:t xml:space="preserve"> for advice.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02C05" w:rsidP="008C162F">
      <w:pPr>
        <w:pStyle w:val="ListParagraph"/>
        <w:numPr>
          <w:ilvl w:val="0"/>
          <w:numId w:val="1"/>
        </w:numPr>
        <w:rPr>
          <w:sz w:val="28"/>
        </w:rPr>
      </w:pPr>
      <w:r w:rsidRPr="008C162F">
        <w:rPr>
          <w:sz w:val="28"/>
        </w:rPr>
        <w:t>The application must stand on its own merits.</w:t>
      </w:r>
    </w:p>
    <w:p w:rsidR="008C162F" w:rsidRPr="008C162F" w:rsidRDefault="008C162F" w:rsidP="008C162F">
      <w:pPr>
        <w:rPr>
          <w:sz w:val="28"/>
        </w:rPr>
      </w:pPr>
    </w:p>
    <w:p w:rsidR="008C162F" w:rsidRPr="008C162F" w:rsidRDefault="008C162F" w:rsidP="008C162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Any external letters submitted in support of applicants should address the nominee’s achievements. The letter writer should indicate his/her background* and credentials (* e.g., how long </w:t>
      </w:r>
      <w:r w:rsidR="00D6170A">
        <w:rPr>
          <w:sz w:val="28"/>
        </w:rPr>
        <w:t>s/he</w:t>
      </w:r>
      <w:r>
        <w:rPr>
          <w:sz w:val="28"/>
        </w:rPr>
        <w:t xml:space="preserve"> has known the applicant).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02C05" w:rsidP="008C162F">
      <w:pPr>
        <w:pStyle w:val="ListParagraph"/>
        <w:numPr>
          <w:ilvl w:val="0"/>
          <w:numId w:val="1"/>
        </w:numPr>
        <w:rPr>
          <w:sz w:val="28"/>
        </w:rPr>
      </w:pPr>
      <w:r w:rsidRPr="008C162F">
        <w:rPr>
          <w:sz w:val="28"/>
        </w:rPr>
        <w:t>Supporting materials such as publications, presented papers and letters should be submitted as part of the application.</w:t>
      </w:r>
    </w:p>
    <w:p w:rsidR="008C162F" w:rsidRPr="008C162F" w:rsidRDefault="008C162F" w:rsidP="008C162F">
      <w:pPr>
        <w:rPr>
          <w:sz w:val="28"/>
        </w:rPr>
      </w:pPr>
    </w:p>
    <w:p w:rsidR="008C162F" w:rsidRDefault="008C162F" w:rsidP="008C162F">
      <w:pPr>
        <w:pStyle w:val="ListParagraph"/>
        <w:numPr>
          <w:ilvl w:val="0"/>
          <w:numId w:val="1"/>
        </w:numPr>
        <w:rPr>
          <w:sz w:val="28"/>
        </w:rPr>
      </w:pPr>
      <w:r w:rsidRPr="008C162F">
        <w:rPr>
          <w:sz w:val="28"/>
        </w:rPr>
        <w:t xml:space="preserve">The ARC does not automatically recommend the conferring of awards each </w:t>
      </w:r>
      <w:r>
        <w:rPr>
          <w:sz w:val="28"/>
        </w:rPr>
        <w:t>year.</w:t>
      </w:r>
    </w:p>
    <w:p w:rsidR="008C162F" w:rsidRPr="008C162F" w:rsidRDefault="008C162F" w:rsidP="008C162F">
      <w:pPr>
        <w:rPr>
          <w:sz w:val="28"/>
        </w:rPr>
      </w:pPr>
    </w:p>
    <w:p w:rsidR="00DF49FC" w:rsidRDefault="008C162F" w:rsidP="00A02C05">
      <w:pPr>
        <w:pStyle w:val="ListParagraph"/>
        <w:numPr>
          <w:ilvl w:val="0"/>
          <w:numId w:val="1"/>
        </w:numPr>
        <w:rPr>
          <w:sz w:val="28"/>
        </w:rPr>
      </w:pPr>
      <w:r w:rsidRPr="008C162F">
        <w:rPr>
          <w:color w:val="FF0000"/>
          <w:sz w:val="28"/>
        </w:rPr>
        <w:t>All applications must include the cover sheet</w:t>
      </w:r>
      <w:r>
        <w:rPr>
          <w:sz w:val="28"/>
        </w:rPr>
        <w:t>.</w:t>
      </w:r>
      <w:r w:rsidR="00A02C05" w:rsidRPr="008C162F">
        <w:rPr>
          <w:sz w:val="28"/>
        </w:rPr>
        <w:tab/>
      </w:r>
      <w:r w:rsidR="00A02C05" w:rsidRPr="008C162F">
        <w:rPr>
          <w:sz w:val="28"/>
        </w:rPr>
        <w:tab/>
      </w:r>
    </w:p>
    <w:p w:rsidR="00DF49FC" w:rsidRPr="00DF49FC" w:rsidRDefault="00DF49FC" w:rsidP="00DF49FC">
      <w:pPr>
        <w:pStyle w:val="ListParagraph"/>
        <w:rPr>
          <w:sz w:val="28"/>
        </w:rPr>
      </w:pPr>
    </w:p>
    <w:p w:rsidR="00DF49FC" w:rsidRDefault="00DF49FC" w:rsidP="00DF49FC">
      <w:pPr>
        <w:pStyle w:val="ListParagrap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02C05" w:rsidRPr="008C162F" w:rsidRDefault="00DF49FC" w:rsidP="00DF49FC">
      <w:pPr>
        <w:pStyle w:val="ListParagrap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111FE">
        <w:rPr>
          <w:sz w:val="20"/>
        </w:rPr>
        <w:t>Reviewed 1</w:t>
      </w:r>
      <w:r w:rsidR="00800DF3">
        <w:rPr>
          <w:sz w:val="20"/>
        </w:rPr>
        <w:t>2</w:t>
      </w:r>
      <w:r w:rsidRPr="002111FE">
        <w:rPr>
          <w:sz w:val="20"/>
        </w:rPr>
        <w:t>/21</w:t>
      </w:r>
      <w:r w:rsidR="00A02C05" w:rsidRPr="008C162F">
        <w:rPr>
          <w:sz w:val="28"/>
        </w:rPr>
        <w:tab/>
      </w:r>
      <w:bookmarkStart w:id="0" w:name="_GoBack"/>
      <w:bookmarkEnd w:id="0"/>
      <w:r w:rsidR="00A02C05" w:rsidRPr="008C162F">
        <w:rPr>
          <w:sz w:val="28"/>
        </w:rPr>
        <w:tab/>
      </w:r>
      <w:r w:rsidR="00A02C05" w:rsidRPr="008C162F">
        <w:rPr>
          <w:sz w:val="28"/>
        </w:rPr>
        <w:tab/>
      </w:r>
      <w:r w:rsidR="00A02C05" w:rsidRPr="008C162F">
        <w:rPr>
          <w:sz w:val="28"/>
        </w:rPr>
        <w:tab/>
      </w:r>
      <w:r w:rsidR="00A02C05" w:rsidRPr="008C162F">
        <w:rPr>
          <w:sz w:val="28"/>
        </w:rPr>
        <w:tab/>
      </w:r>
      <w:r w:rsidR="00A02C05" w:rsidRPr="008C162F">
        <w:rPr>
          <w:sz w:val="28"/>
        </w:rPr>
        <w:tab/>
      </w:r>
      <w:r w:rsidR="00A02C05" w:rsidRPr="008C162F">
        <w:rPr>
          <w:sz w:val="28"/>
        </w:rPr>
        <w:tab/>
      </w:r>
    </w:p>
    <w:p w:rsidR="00074F07" w:rsidRDefault="00074F07"/>
    <w:sectPr w:rsidR="00074F0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221F"/>
    <w:multiLevelType w:val="hybridMultilevel"/>
    <w:tmpl w:val="1D22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05"/>
    <w:rsid w:val="00074F07"/>
    <w:rsid w:val="000D2001"/>
    <w:rsid w:val="000D2979"/>
    <w:rsid w:val="002B0FB3"/>
    <w:rsid w:val="00344A82"/>
    <w:rsid w:val="003C44BF"/>
    <w:rsid w:val="003D5535"/>
    <w:rsid w:val="004C57F8"/>
    <w:rsid w:val="00516C80"/>
    <w:rsid w:val="00577F9B"/>
    <w:rsid w:val="00663B14"/>
    <w:rsid w:val="006A4289"/>
    <w:rsid w:val="007171DA"/>
    <w:rsid w:val="007F670C"/>
    <w:rsid w:val="00800DF3"/>
    <w:rsid w:val="008946D0"/>
    <w:rsid w:val="008C162F"/>
    <w:rsid w:val="00970CF6"/>
    <w:rsid w:val="009C19F2"/>
    <w:rsid w:val="00A02C05"/>
    <w:rsid w:val="00A704A9"/>
    <w:rsid w:val="00AB61DF"/>
    <w:rsid w:val="00D4122E"/>
    <w:rsid w:val="00D6170A"/>
    <w:rsid w:val="00D91F12"/>
    <w:rsid w:val="00DA7AF6"/>
    <w:rsid w:val="00DF49FC"/>
    <w:rsid w:val="00EB06F4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B178"/>
  <w15:docId w15:val="{76278503-125C-4B45-AA12-5472822B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05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enberry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15</cp:revision>
  <dcterms:created xsi:type="dcterms:W3CDTF">2021-11-11T02:45:00Z</dcterms:created>
  <dcterms:modified xsi:type="dcterms:W3CDTF">2021-12-05T23:22:00Z</dcterms:modified>
</cp:coreProperties>
</file>