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81A3" w14:textId="77777777" w:rsidR="009736BC" w:rsidRDefault="009736BC">
      <w:pPr>
        <w:spacing w:before="4" w:after="0" w:line="100" w:lineRule="exact"/>
        <w:rPr>
          <w:sz w:val="10"/>
          <w:szCs w:val="10"/>
        </w:rPr>
      </w:pPr>
    </w:p>
    <w:p w14:paraId="1403313F" w14:textId="77777777" w:rsidR="009736BC" w:rsidRDefault="005104D3">
      <w:pPr>
        <w:spacing w:after="0" w:line="240" w:lineRule="auto"/>
        <w:ind w:left="41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A743C86" wp14:editId="6842B3C6">
            <wp:extent cx="1247775" cy="628650"/>
            <wp:effectExtent l="0" t="0" r="9525" b="0"/>
            <wp:docPr id="1" name="Picture 1" descr="West Chester University" title="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FF00" w14:textId="77777777" w:rsidR="009736BC" w:rsidRDefault="009736BC">
      <w:pPr>
        <w:spacing w:before="17" w:after="0" w:line="220" w:lineRule="exact"/>
      </w:pPr>
    </w:p>
    <w:p w14:paraId="5E3776EB" w14:textId="77777777" w:rsidR="00815073" w:rsidRPr="000B2EEF" w:rsidRDefault="00DC19B7" w:rsidP="00815073">
      <w:pPr>
        <w:spacing w:before="38" w:after="0" w:line="240" w:lineRule="auto"/>
        <w:ind w:left="1060" w:right="1044"/>
        <w:jc w:val="center"/>
        <w:rPr>
          <w:rFonts w:ascii="Arial" w:eastAsia="Copperplate Gothic Bold" w:hAnsi="Arial" w:cs="Arial"/>
          <w:b/>
          <w:sz w:val="24"/>
          <w:szCs w:val="24"/>
        </w:rPr>
      </w:pP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OFFIC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E</w:t>
      </w:r>
      <w:r w:rsidRPr="000B2EEF">
        <w:rPr>
          <w:rFonts w:ascii="Arial" w:eastAsia="Copperplate Gothic Bold" w:hAnsi="Arial" w:cs="Arial"/>
          <w:b/>
          <w:spacing w:val="-10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O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F</w:t>
      </w:r>
      <w:r w:rsidRPr="000B2EEF">
        <w:rPr>
          <w:rFonts w:ascii="Arial" w:eastAsia="Copperplate Gothic Bold" w:hAnsi="Arial" w:cs="Arial"/>
          <w:b/>
          <w:spacing w:val="-4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RESEARC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H</w:t>
      </w:r>
      <w:r w:rsidRPr="000B2EEF">
        <w:rPr>
          <w:rFonts w:ascii="Arial" w:eastAsia="Copperplate Gothic Bold" w:hAnsi="Arial" w:cs="Arial"/>
          <w:b/>
          <w:spacing w:val="-15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AN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D</w:t>
      </w:r>
      <w:r w:rsidRPr="000B2EEF">
        <w:rPr>
          <w:rFonts w:ascii="Arial" w:eastAsia="Copperplate Gothic Bold" w:hAnsi="Arial" w:cs="Arial"/>
          <w:b/>
          <w:spacing w:val="-6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SPONSORE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D</w:t>
      </w:r>
      <w:r w:rsidRPr="000B2EEF">
        <w:rPr>
          <w:rFonts w:ascii="Arial" w:eastAsia="Copperplate Gothic Bold" w:hAnsi="Arial" w:cs="Arial"/>
          <w:b/>
          <w:spacing w:val="-17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sz w:val="24"/>
          <w:szCs w:val="24"/>
        </w:rPr>
        <w:t>PROGRAM</w:t>
      </w:r>
      <w:r w:rsidRPr="000B2EEF">
        <w:rPr>
          <w:rFonts w:ascii="Arial" w:eastAsia="Copperplate Gothic Bold" w:hAnsi="Arial" w:cs="Arial"/>
          <w:b/>
          <w:sz w:val="24"/>
          <w:szCs w:val="24"/>
        </w:rPr>
        <w:t>S</w:t>
      </w:r>
      <w:r w:rsidRPr="000B2EEF">
        <w:rPr>
          <w:rFonts w:ascii="Arial" w:eastAsia="Copperplate Gothic Bold" w:hAnsi="Arial" w:cs="Arial"/>
          <w:b/>
          <w:spacing w:val="-16"/>
          <w:sz w:val="24"/>
          <w:szCs w:val="24"/>
        </w:rPr>
        <w:t xml:space="preserve"> </w:t>
      </w:r>
      <w:r w:rsidRPr="000B2EEF">
        <w:rPr>
          <w:rFonts w:ascii="Arial" w:eastAsia="Copperplate Gothic Bold" w:hAnsi="Arial" w:cs="Arial"/>
          <w:b/>
          <w:spacing w:val="1"/>
          <w:w w:val="99"/>
          <w:sz w:val="24"/>
          <w:szCs w:val="24"/>
        </w:rPr>
        <w:t>(ORSP)</w:t>
      </w:r>
    </w:p>
    <w:p w14:paraId="10D9FFFF" w14:textId="77777777" w:rsidR="00D62514" w:rsidRPr="000B2EEF" w:rsidRDefault="007F6AEF" w:rsidP="00815073">
      <w:pPr>
        <w:spacing w:before="38" w:after="0" w:line="240" w:lineRule="auto"/>
        <w:ind w:left="1060" w:right="1044"/>
        <w:jc w:val="center"/>
        <w:rPr>
          <w:rFonts w:ascii="Arial" w:eastAsia="Copperplate Gothic Bold" w:hAnsi="Arial" w:cs="Arial"/>
          <w:b/>
          <w:sz w:val="24"/>
          <w:szCs w:val="24"/>
        </w:rPr>
      </w:pPr>
      <w:r w:rsidRPr="000B2EEF">
        <w:rPr>
          <w:rFonts w:ascii="Arial" w:eastAsia="Copperplate Gothic Bold" w:hAnsi="Arial" w:cs="Arial"/>
          <w:sz w:val="24"/>
          <w:szCs w:val="24"/>
        </w:rPr>
        <w:t xml:space="preserve">Ehinger </w:t>
      </w:r>
      <w:r w:rsidR="0087375C" w:rsidRPr="000B2EEF">
        <w:rPr>
          <w:rFonts w:ascii="Arial" w:eastAsia="Copperplate Gothic Bold" w:hAnsi="Arial" w:cs="Arial"/>
          <w:sz w:val="24"/>
          <w:szCs w:val="24"/>
        </w:rPr>
        <w:t xml:space="preserve">Office </w:t>
      </w:r>
      <w:r w:rsidRPr="000B2EEF">
        <w:rPr>
          <w:rFonts w:ascii="Arial" w:eastAsia="Copperplate Gothic Bold" w:hAnsi="Arial" w:cs="Arial"/>
          <w:sz w:val="24"/>
          <w:szCs w:val="24"/>
        </w:rPr>
        <w:t>Annex</w:t>
      </w:r>
      <w:r w:rsidR="004349D9" w:rsidRPr="000B2EEF">
        <w:rPr>
          <w:rFonts w:ascii="Arial" w:eastAsia="Copperplate Gothic Bold" w:hAnsi="Arial" w:cs="Arial"/>
          <w:sz w:val="24"/>
          <w:szCs w:val="24"/>
        </w:rPr>
        <w:t xml:space="preserve"> 105-114</w:t>
      </w:r>
    </w:p>
    <w:p w14:paraId="2FA427A9" w14:textId="77777777" w:rsidR="002E7379" w:rsidRPr="000B2EEF" w:rsidRDefault="00DC19B7" w:rsidP="002929EC">
      <w:pPr>
        <w:spacing w:after="0" w:line="240" w:lineRule="auto"/>
        <w:ind w:left="2512" w:right="2492"/>
        <w:jc w:val="center"/>
        <w:rPr>
          <w:rFonts w:ascii="Arial" w:eastAsia="Copperplate Gothic Bold" w:hAnsi="Arial" w:cs="Arial"/>
          <w:sz w:val="24"/>
          <w:szCs w:val="24"/>
        </w:rPr>
      </w:pPr>
      <w:r w:rsidRPr="000B2EEF">
        <w:rPr>
          <w:rFonts w:ascii="Arial" w:eastAsia="Copperplate Gothic Bold" w:hAnsi="Arial" w:cs="Arial"/>
          <w:sz w:val="24"/>
          <w:szCs w:val="24"/>
        </w:rPr>
        <w:t>(610)</w:t>
      </w:r>
      <w:r w:rsidRPr="000B2EEF">
        <w:rPr>
          <w:rFonts w:ascii="Arial" w:eastAsia="Copperplate Gothic Bold" w:hAnsi="Arial" w:cs="Arial"/>
          <w:spacing w:val="-1"/>
          <w:sz w:val="24"/>
          <w:szCs w:val="24"/>
        </w:rPr>
        <w:t xml:space="preserve"> 4</w:t>
      </w:r>
      <w:r w:rsidRPr="000B2EEF">
        <w:rPr>
          <w:rFonts w:ascii="Arial" w:eastAsia="Copperplate Gothic Bold" w:hAnsi="Arial" w:cs="Arial"/>
          <w:sz w:val="24"/>
          <w:szCs w:val="24"/>
        </w:rPr>
        <w:t>36</w:t>
      </w:r>
      <w:r w:rsidRPr="000B2EEF">
        <w:rPr>
          <w:rFonts w:ascii="Arial" w:eastAsia="Copperplate Gothic Bold" w:hAnsi="Arial" w:cs="Arial"/>
          <w:spacing w:val="-1"/>
          <w:sz w:val="24"/>
          <w:szCs w:val="24"/>
        </w:rPr>
        <w:t>-3</w:t>
      </w:r>
      <w:r w:rsidRPr="000B2EEF">
        <w:rPr>
          <w:rFonts w:ascii="Arial" w:eastAsia="Copperplate Gothic Bold" w:hAnsi="Arial" w:cs="Arial"/>
          <w:sz w:val="24"/>
          <w:szCs w:val="24"/>
        </w:rPr>
        <w:t xml:space="preserve">557 </w:t>
      </w:r>
    </w:p>
    <w:p w14:paraId="163E9F53" w14:textId="328B90CB" w:rsidR="009736BC" w:rsidRPr="000B2EEF" w:rsidRDefault="00000000" w:rsidP="002929EC">
      <w:pPr>
        <w:spacing w:after="0" w:line="240" w:lineRule="auto"/>
        <w:ind w:left="2512" w:right="2492"/>
        <w:jc w:val="center"/>
        <w:rPr>
          <w:rStyle w:val="Hyperlink"/>
          <w:rFonts w:ascii="Arial" w:eastAsia="Copperplate Gothic Bold" w:hAnsi="Arial" w:cs="Arial"/>
          <w:w w:val="99"/>
          <w:sz w:val="24"/>
          <w:szCs w:val="24"/>
        </w:rPr>
      </w:pPr>
      <w:hyperlink r:id="rId7" w:history="1">
        <w:r w:rsidR="002E7379" w:rsidRPr="000B2EEF">
          <w:rPr>
            <w:rStyle w:val="Hyperlink"/>
            <w:rFonts w:ascii="Arial" w:eastAsia="Copperplate Gothic Bold" w:hAnsi="Arial" w:cs="Arial"/>
            <w:spacing w:val="1"/>
            <w:w w:val="99"/>
            <w:sz w:val="24"/>
            <w:szCs w:val="24"/>
          </w:rPr>
          <w:t>h</w:t>
        </w:r>
        <w:r w:rsidR="002E7379" w:rsidRPr="000B2EEF">
          <w:rPr>
            <w:rStyle w:val="Hyperlink"/>
            <w:rFonts w:ascii="Arial" w:eastAsia="Copperplate Gothic Bold" w:hAnsi="Arial" w:cs="Arial"/>
            <w:w w:val="99"/>
            <w:sz w:val="24"/>
            <w:szCs w:val="24"/>
          </w:rPr>
          <w:t>tt</w:t>
        </w:r>
        <w:r w:rsidR="002E7379" w:rsidRPr="000B2EEF">
          <w:rPr>
            <w:rStyle w:val="Hyperlink"/>
            <w:rFonts w:ascii="Arial" w:eastAsia="Copperplate Gothic Bold" w:hAnsi="Arial" w:cs="Arial"/>
            <w:spacing w:val="2"/>
            <w:w w:val="99"/>
            <w:sz w:val="24"/>
            <w:szCs w:val="24"/>
          </w:rPr>
          <w:t>p</w:t>
        </w:r>
        <w:r w:rsidR="002E7379" w:rsidRPr="000B2EEF">
          <w:rPr>
            <w:rStyle w:val="Hyperlink"/>
            <w:rFonts w:ascii="Arial" w:eastAsia="Copperplate Gothic Bold" w:hAnsi="Arial" w:cs="Arial"/>
            <w:spacing w:val="-1"/>
            <w:w w:val="99"/>
            <w:sz w:val="24"/>
            <w:szCs w:val="24"/>
          </w:rPr>
          <w:t>:</w:t>
        </w:r>
        <w:r w:rsidR="002E7379" w:rsidRPr="000B2EEF">
          <w:rPr>
            <w:rStyle w:val="Hyperlink"/>
            <w:rFonts w:ascii="Arial" w:eastAsia="Copperplate Gothic Bold" w:hAnsi="Arial" w:cs="Arial"/>
            <w:sz w:val="24"/>
            <w:szCs w:val="24"/>
          </w:rPr>
          <w:t>//</w:t>
        </w:r>
        <w:r w:rsidR="002E7379" w:rsidRPr="000B2EEF">
          <w:rPr>
            <w:rStyle w:val="Hyperlink"/>
            <w:rFonts w:ascii="Arial" w:eastAsia="Copperplate Gothic Bold" w:hAnsi="Arial" w:cs="Arial"/>
            <w:spacing w:val="-1"/>
            <w:sz w:val="24"/>
            <w:szCs w:val="24"/>
          </w:rPr>
          <w:t>w</w:t>
        </w:r>
        <w:r w:rsidR="002E7379" w:rsidRPr="000B2EEF">
          <w:rPr>
            <w:rStyle w:val="Hyperlink"/>
            <w:rFonts w:ascii="Arial" w:eastAsia="Copperplate Gothic Bold" w:hAnsi="Arial" w:cs="Arial"/>
            <w:sz w:val="24"/>
            <w:szCs w:val="24"/>
          </w:rPr>
          <w:t>ww.wc</w:t>
        </w:r>
        <w:r w:rsidR="002E7379" w:rsidRPr="000B2EEF">
          <w:rPr>
            <w:rStyle w:val="Hyperlink"/>
            <w:rFonts w:ascii="Arial" w:eastAsia="Copperplate Gothic Bold" w:hAnsi="Arial" w:cs="Arial"/>
            <w:spacing w:val="1"/>
            <w:sz w:val="24"/>
            <w:szCs w:val="24"/>
          </w:rPr>
          <w:t>u</w:t>
        </w:r>
        <w:r w:rsidR="002E7379" w:rsidRPr="000B2EEF">
          <w:rPr>
            <w:rStyle w:val="Hyperlink"/>
            <w:rFonts w:ascii="Arial" w:eastAsia="Copperplate Gothic Bold" w:hAnsi="Arial" w:cs="Arial"/>
            <w:spacing w:val="2"/>
            <w:w w:val="99"/>
            <w:sz w:val="24"/>
            <w:szCs w:val="24"/>
          </w:rPr>
          <w:t>pa</w:t>
        </w:r>
        <w:r w:rsidR="002E7379" w:rsidRPr="000B2EEF">
          <w:rPr>
            <w:rStyle w:val="Hyperlink"/>
            <w:rFonts w:ascii="Arial" w:eastAsia="Copperplate Gothic Bold" w:hAnsi="Arial" w:cs="Arial"/>
            <w:w w:val="99"/>
            <w:sz w:val="24"/>
            <w:szCs w:val="24"/>
          </w:rPr>
          <w:t>.ed</w:t>
        </w:r>
        <w:r w:rsidR="002E7379" w:rsidRPr="000B2EEF">
          <w:rPr>
            <w:rStyle w:val="Hyperlink"/>
            <w:rFonts w:ascii="Arial" w:eastAsia="Copperplate Gothic Bold" w:hAnsi="Arial" w:cs="Arial"/>
            <w:spacing w:val="1"/>
            <w:w w:val="99"/>
            <w:sz w:val="24"/>
            <w:szCs w:val="24"/>
          </w:rPr>
          <w:t>u</w:t>
        </w:r>
        <w:r w:rsidR="002E7379" w:rsidRPr="000B2EEF">
          <w:rPr>
            <w:rStyle w:val="Hyperlink"/>
            <w:rFonts w:ascii="Arial" w:eastAsia="Copperplate Gothic Bold" w:hAnsi="Arial" w:cs="Arial"/>
            <w:spacing w:val="-1"/>
            <w:sz w:val="24"/>
            <w:szCs w:val="24"/>
          </w:rPr>
          <w:t>/</w:t>
        </w:r>
        <w:r w:rsidR="002E7379" w:rsidRPr="000B2EEF">
          <w:rPr>
            <w:rStyle w:val="Hyperlink"/>
            <w:rFonts w:ascii="Arial" w:eastAsia="Copperplate Gothic Bold" w:hAnsi="Arial" w:cs="Arial"/>
            <w:w w:val="99"/>
            <w:sz w:val="24"/>
            <w:szCs w:val="24"/>
          </w:rPr>
          <w:t>res</w:t>
        </w:r>
        <w:r w:rsidR="002E7379" w:rsidRPr="000B2EEF">
          <w:rPr>
            <w:rStyle w:val="Hyperlink"/>
            <w:rFonts w:ascii="Arial" w:eastAsia="Copperplate Gothic Bold" w:hAnsi="Arial" w:cs="Arial"/>
            <w:spacing w:val="-1"/>
            <w:w w:val="99"/>
            <w:sz w:val="24"/>
            <w:szCs w:val="24"/>
          </w:rPr>
          <w:t>e</w:t>
        </w:r>
        <w:r w:rsidR="002E7379" w:rsidRPr="000B2EEF">
          <w:rPr>
            <w:rStyle w:val="Hyperlink"/>
            <w:rFonts w:ascii="Arial" w:eastAsia="Copperplate Gothic Bold" w:hAnsi="Arial" w:cs="Arial"/>
            <w:w w:val="99"/>
            <w:sz w:val="24"/>
            <w:szCs w:val="24"/>
          </w:rPr>
          <w:t>arch</w:t>
        </w:r>
      </w:hyperlink>
    </w:p>
    <w:p w14:paraId="7E4ADB16" w14:textId="77777777" w:rsidR="002E7379" w:rsidRPr="000B2EEF" w:rsidRDefault="002E7379" w:rsidP="002929EC">
      <w:pPr>
        <w:spacing w:after="0" w:line="240" w:lineRule="auto"/>
        <w:ind w:left="2512" w:right="2492"/>
        <w:jc w:val="center"/>
        <w:rPr>
          <w:rFonts w:ascii="Arial" w:eastAsia="Copperplate Gothic Bold" w:hAnsi="Arial" w:cs="Arial"/>
          <w:sz w:val="24"/>
          <w:szCs w:val="24"/>
        </w:rPr>
      </w:pPr>
    </w:p>
    <w:p w14:paraId="7B72E3C7" w14:textId="0A8B7B50" w:rsidR="009736BC" w:rsidRPr="000B2EEF" w:rsidRDefault="009736BC">
      <w:pPr>
        <w:spacing w:before="38" w:after="0" w:line="261" w:lineRule="exact"/>
        <w:ind w:left="120" w:right="-20"/>
        <w:rPr>
          <w:rFonts w:ascii="Arial" w:eastAsia="Copperplate Gothic Bold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5379"/>
      </w:tblGrid>
      <w:tr w:rsidR="009736BC" w:rsidRPr="000B2EEF" w14:paraId="445A8B43" w14:textId="77777777" w:rsidTr="000B2EEF">
        <w:trPr>
          <w:trHeight w:hRule="exact" w:val="1421"/>
        </w:trPr>
        <w:tc>
          <w:tcPr>
            <w:tcW w:w="2398" w:type="pct"/>
          </w:tcPr>
          <w:p w14:paraId="01994514" w14:textId="552CE160" w:rsidR="00FD5C26" w:rsidRPr="000B2EEF" w:rsidRDefault="00FD5C26" w:rsidP="00BF04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552EB6" w:rsidRPr="000B2EEF">
              <w:rPr>
                <w:rFonts w:ascii="Arial" w:hAnsi="Arial" w:cs="Arial"/>
                <w:sz w:val="24"/>
                <w:szCs w:val="24"/>
              </w:rPr>
              <w:t xml:space="preserve">Cheryl Neale-Mcfall </w:t>
            </w:r>
          </w:p>
          <w:p w14:paraId="6FFBC670" w14:textId="705E7BD7" w:rsidR="009736BC" w:rsidRPr="000B2EEF" w:rsidRDefault="00552EB6" w:rsidP="00BF041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B2EEF">
              <w:rPr>
                <w:rFonts w:ascii="Arial" w:hAnsi="Arial" w:cs="Arial"/>
                <w:bCs/>
                <w:sz w:val="24"/>
                <w:szCs w:val="24"/>
              </w:rPr>
              <w:t xml:space="preserve">Associate </w:t>
            </w:r>
            <w:r w:rsidR="00FD5C26" w:rsidRPr="000B2EEF">
              <w:rPr>
                <w:rFonts w:ascii="Arial" w:hAnsi="Arial" w:cs="Arial"/>
                <w:bCs/>
                <w:sz w:val="24"/>
                <w:szCs w:val="24"/>
              </w:rPr>
              <w:t xml:space="preserve">Provost for </w:t>
            </w:r>
            <w:r w:rsidRPr="000B2E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FD5C26" w:rsidRPr="000B2EEF">
              <w:rPr>
                <w:rFonts w:ascii="Arial" w:hAnsi="Arial" w:cs="Arial"/>
                <w:bCs/>
                <w:sz w:val="24"/>
                <w:szCs w:val="24"/>
              </w:rPr>
              <w:t xml:space="preserve">esearch and </w:t>
            </w:r>
            <w:r w:rsidRPr="000B2EE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FD5C26" w:rsidRPr="000B2EEF">
              <w:rPr>
                <w:rFonts w:ascii="Arial" w:hAnsi="Arial" w:cs="Arial"/>
                <w:bCs/>
                <w:sz w:val="24"/>
                <w:szCs w:val="24"/>
              </w:rPr>
              <w:t>reative Activity</w:t>
            </w:r>
          </w:p>
          <w:p w14:paraId="28F89D0B" w14:textId="43413372" w:rsidR="00FD5C26" w:rsidRPr="000B2EEF" w:rsidRDefault="00000000" w:rsidP="00BF041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552EB6" w:rsidRPr="000B2EEF">
                <w:rPr>
                  <w:rStyle w:val="Hyperlink"/>
                  <w:rFonts w:ascii="Arial" w:hAnsi="Arial" w:cs="Arial"/>
                  <w:sz w:val="24"/>
                  <w:szCs w:val="24"/>
                </w:rPr>
                <w:t>CNeale-Mcfall@wcupa.edu</w:t>
              </w:r>
            </w:hyperlink>
            <w:r w:rsidR="00552EB6"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AD72A8" w14:textId="77777777" w:rsidR="009736BC" w:rsidRPr="000B2EEF" w:rsidRDefault="00826C4F" w:rsidP="00BF041C">
            <w:pPr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CB483C" w:rsidRPr="000B2EEF">
              <w:rPr>
                <w:rFonts w:ascii="Arial" w:hAnsi="Arial" w:cs="Arial"/>
                <w:bCs/>
                <w:sz w:val="24"/>
                <w:szCs w:val="24"/>
              </w:rPr>
              <w:t>610</w:t>
            </w:r>
            <w:r w:rsidRPr="000B2EEF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CB483C" w:rsidRPr="000B2EEF">
              <w:rPr>
                <w:rFonts w:ascii="Arial" w:hAnsi="Arial" w:cs="Arial"/>
                <w:bCs/>
                <w:sz w:val="24"/>
                <w:szCs w:val="24"/>
              </w:rPr>
              <w:t>436-3592</w:t>
            </w:r>
          </w:p>
        </w:tc>
        <w:tc>
          <w:tcPr>
            <w:tcW w:w="2602" w:type="pct"/>
          </w:tcPr>
          <w:p w14:paraId="6D1471B1" w14:textId="6DE11629" w:rsidR="009736BC" w:rsidRPr="000B2EEF" w:rsidRDefault="004A0772" w:rsidP="00BF041C">
            <w:pPr>
              <w:spacing w:after="0" w:line="240" w:lineRule="auto"/>
              <w:ind w:left="101" w:right="265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sz w:val="24"/>
                <w:szCs w:val="24"/>
              </w:rPr>
              <w:t>Holly Jackson</w:t>
            </w:r>
            <w:r w:rsidR="00DC19B7" w:rsidRPr="000B2EEF">
              <w:rPr>
                <w:rFonts w:ascii="Arial" w:eastAsia="Calibri" w:hAnsi="Arial" w:cs="Arial"/>
                <w:sz w:val="24"/>
                <w:szCs w:val="24"/>
              </w:rPr>
              <w:t xml:space="preserve"> Administrative</w:t>
            </w:r>
            <w:r w:rsidR="00DC19B7" w:rsidRPr="000B2EE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DC19B7" w:rsidRPr="000B2EEF">
              <w:rPr>
                <w:rFonts w:ascii="Arial" w:eastAsia="Calibri" w:hAnsi="Arial" w:cs="Arial"/>
                <w:sz w:val="24"/>
                <w:szCs w:val="24"/>
              </w:rPr>
              <w:t>Assist</w:t>
            </w:r>
            <w:r w:rsidR="00DC19B7" w:rsidRPr="000B2EEF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DC19B7" w:rsidRPr="000B2EEF">
              <w:rPr>
                <w:rFonts w:ascii="Arial" w:eastAsia="Calibri" w:hAnsi="Arial" w:cs="Arial"/>
                <w:sz w:val="24"/>
                <w:szCs w:val="24"/>
              </w:rPr>
              <w:t xml:space="preserve">nt </w:t>
            </w:r>
            <w:hyperlink r:id="rId9" w:history="1">
              <w:r w:rsidRPr="000B2EEF">
                <w:rPr>
                  <w:rStyle w:val="Hyperlink"/>
                  <w:rFonts w:ascii="Arial" w:eastAsia="Calibri" w:hAnsi="Arial" w:cs="Arial"/>
                  <w:sz w:val="24"/>
                  <w:szCs w:val="24"/>
                  <w:u w:color="0000FF"/>
                </w:rPr>
                <w:t>MJackson2@w</w:t>
              </w:r>
              <w:r w:rsidRPr="000B2EEF">
                <w:rPr>
                  <w:rStyle w:val="Hyperlink"/>
                  <w:rFonts w:ascii="Arial" w:eastAsia="Calibri" w:hAnsi="Arial" w:cs="Arial"/>
                  <w:spacing w:val="-1"/>
                  <w:sz w:val="24"/>
                  <w:szCs w:val="24"/>
                  <w:u w:color="0000FF"/>
                </w:rPr>
                <w:t>cu</w:t>
              </w:r>
              <w:r w:rsidRPr="000B2EEF">
                <w:rPr>
                  <w:rStyle w:val="Hyperlink"/>
                  <w:rFonts w:ascii="Arial" w:eastAsia="Calibri" w:hAnsi="Arial" w:cs="Arial"/>
                  <w:spacing w:val="1"/>
                  <w:sz w:val="24"/>
                  <w:szCs w:val="24"/>
                  <w:u w:color="0000FF"/>
                </w:rPr>
                <w:t>p</w:t>
              </w:r>
              <w:r w:rsidRPr="000B2EEF">
                <w:rPr>
                  <w:rStyle w:val="Hyperlink"/>
                  <w:rFonts w:ascii="Arial" w:eastAsia="Calibri" w:hAnsi="Arial" w:cs="Arial"/>
                  <w:sz w:val="24"/>
                  <w:szCs w:val="24"/>
                  <w:u w:color="0000FF"/>
                </w:rPr>
                <w:t>a.edu</w:t>
              </w:r>
              <w:r w:rsidRPr="000B2EEF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 xml:space="preserve"> </w:t>
              </w:r>
            </w:hyperlink>
            <w:r w:rsidR="00DC19B7" w:rsidRPr="000B2EEF">
              <w:rPr>
                <w:rFonts w:ascii="Arial" w:eastAsia="Calibri" w:hAnsi="Arial" w:cs="Arial"/>
                <w:color w:val="000000"/>
                <w:spacing w:val="1"/>
                <w:sz w:val="24"/>
                <w:szCs w:val="24"/>
              </w:rPr>
              <w:t>(</w:t>
            </w:r>
            <w:r w:rsidR="00DC19B7" w:rsidRPr="000B2EEF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6</w:t>
            </w:r>
            <w:r w:rsidR="00DC19B7" w:rsidRPr="000B2EEF">
              <w:rPr>
                <w:rFonts w:ascii="Arial" w:eastAsia="Calibri" w:hAnsi="Arial" w:cs="Arial"/>
                <w:color w:val="000000"/>
                <w:spacing w:val="1"/>
                <w:sz w:val="24"/>
                <w:szCs w:val="24"/>
              </w:rPr>
              <w:t>1</w:t>
            </w:r>
            <w:r w:rsidR="00DC19B7" w:rsidRPr="000B2EEF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0</w:t>
            </w:r>
            <w:r w:rsidR="00DC19B7" w:rsidRPr="000B2EEF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  <w:r w:rsidR="00DC19B7" w:rsidRPr="000B2EEF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DC19B7" w:rsidRPr="000B2EEF">
              <w:rPr>
                <w:rFonts w:ascii="Arial" w:eastAsia="Calibri" w:hAnsi="Arial" w:cs="Arial"/>
                <w:color w:val="000000"/>
                <w:spacing w:val="1"/>
                <w:sz w:val="24"/>
                <w:szCs w:val="24"/>
              </w:rPr>
              <w:t>4</w:t>
            </w:r>
            <w:r w:rsidR="00DC19B7" w:rsidRPr="000B2EEF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="00DC19B7" w:rsidRPr="000B2EEF">
              <w:rPr>
                <w:rFonts w:ascii="Arial" w:eastAsia="Calibri" w:hAnsi="Arial" w:cs="Arial"/>
                <w:color w:val="000000"/>
                <w:spacing w:val="1"/>
                <w:sz w:val="24"/>
                <w:szCs w:val="24"/>
              </w:rPr>
              <w:t>6</w:t>
            </w:r>
            <w:r w:rsidR="00DC19B7" w:rsidRPr="000B2EEF">
              <w:rPr>
                <w:rFonts w:ascii="Cambria Math" w:eastAsia="Calibri" w:hAnsi="Cambria Math" w:cs="Cambria Math"/>
                <w:color w:val="000000"/>
                <w:spacing w:val="-1"/>
                <w:sz w:val="24"/>
                <w:szCs w:val="24"/>
              </w:rPr>
              <w:t>‐</w:t>
            </w:r>
            <w:r w:rsidR="00DC19B7" w:rsidRPr="000B2EEF">
              <w:rPr>
                <w:rFonts w:ascii="Arial" w:eastAsia="Calibri" w:hAnsi="Arial" w:cs="Arial"/>
                <w:color w:val="000000"/>
                <w:spacing w:val="1"/>
                <w:sz w:val="24"/>
                <w:szCs w:val="24"/>
              </w:rPr>
              <w:t>3</w:t>
            </w:r>
            <w:r w:rsidR="00DC19B7" w:rsidRPr="000B2EEF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557</w:t>
            </w:r>
          </w:p>
        </w:tc>
      </w:tr>
      <w:tr w:rsidR="009736BC" w:rsidRPr="000B2EEF" w14:paraId="6454B089" w14:textId="77777777" w:rsidTr="000B2EEF">
        <w:trPr>
          <w:trHeight w:hRule="exact" w:val="1979"/>
        </w:trPr>
        <w:tc>
          <w:tcPr>
            <w:tcW w:w="2398" w:type="pct"/>
          </w:tcPr>
          <w:p w14:paraId="609D5BD6" w14:textId="57687AF7" w:rsidR="00374700" w:rsidRPr="000B2EEF" w:rsidRDefault="00374700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Andrea </w:t>
            </w:r>
            <w:r w:rsidR="00550D4F" w:rsidRPr="000B2EEF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Morris</w:t>
            </w:r>
          </w:p>
          <w:p w14:paraId="0FD8FA0F" w14:textId="77777777" w:rsidR="00374700" w:rsidRPr="000B2EEF" w:rsidRDefault="00374700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position w:val="1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Grants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Devel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opm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ent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Spec</w:t>
            </w:r>
            <w:r w:rsidRPr="000B2EEF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alist</w:t>
            </w:r>
          </w:p>
          <w:p w14:paraId="11FDD8B6" w14:textId="4D735A3E" w:rsidR="00B15D82" w:rsidRPr="000B2EEF" w:rsidRDefault="00550D4F" w:rsidP="00BF041C">
            <w:pPr>
              <w:spacing w:after="0" w:line="240" w:lineRule="auto"/>
              <w:ind w:left="101" w:right="-20"/>
              <w:rPr>
                <w:rStyle w:val="Hyperlink"/>
                <w:rFonts w:ascii="Arial" w:eastAsia="Calibri" w:hAnsi="Arial" w:cs="Arial"/>
                <w:position w:val="1"/>
                <w:sz w:val="24"/>
                <w:szCs w:val="24"/>
              </w:rPr>
            </w:pPr>
            <w:hyperlink r:id="rId10" w:history="1">
              <w:r w:rsidRPr="000B2EEF">
                <w:rPr>
                  <w:rStyle w:val="Hyperlink"/>
                  <w:rFonts w:ascii="Arial" w:hAnsi="Arial" w:cs="Arial"/>
                  <w:sz w:val="24"/>
                  <w:szCs w:val="24"/>
                </w:rPr>
                <w:t>Amorris</w:t>
              </w:r>
              <w:r w:rsidRPr="000B2EEF">
                <w:rPr>
                  <w:rStyle w:val="Hyperlink"/>
                  <w:rFonts w:ascii="Arial" w:eastAsia="Calibri" w:hAnsi="Arial" w:cs="Arial"/>
                  <w:position w:val="1"/>
                  <w:sz w:val="24"/>
                  <w:szCs w:val="24"/>
                </w:rPr>
                <w:t>@wcupa.edu</w:t>
              </w:r>
            </w:hyperlink>
          </w:p>
          <w:p w14:paraId="526F67A0" w14:textId="77777777" w:rsidR="00826C4F" w:rsidRPr="000B2EEF" w:rsidRDefault="00826C4F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position w:val="1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(610) 436-3064</w:t>
            </w:r>
          </w:p>
          <w:p w14:paraId="16E75718" w14:textId="77777777" w:rsidR="00826C4F" w:rsidRPr="000B2EEF" w:rsidRDefault="00826C4F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position w:val="1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Support</w:t>
            </w:r>
            <w:r w:rsidR="00784F06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 </w:t>
            </w:r>
            <w:bookmarkStart w:id="0" w:name="_Hlk19007756"/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College</w:t>
            </w:r>
            <w:r w:rsidR="00784F06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 of Sciences and Mathematics</w:t>
            </w:r>
            <w:r w:rsidR="00784F06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, 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Health Science</w:t>
            </w:r>
            <w:r w:rsidR="00784F06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</w:t>
            </w:r>
          </w:p>
          <w:bookmarkEnd w:id="0"/>
          <w:p w14:paraId="4404F1C2" w14:textId="77777777" w:rsidR="00B15D82" w:rsidRPr="000B2EEF" w:rsidRDefault="00B15D82" w:rsidP="00374700">
            <w:pPr>
              <w:spacing w:after="0" w:line="209" w:lineRule="exact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BB889B" w14:textId="77777777" w:rsidR="009736BC" w:rsidRPr="000B2EEF" w:rsidRDefault="00B15D82" w:rsidP="00B15D82">
            <w:pPr>
              <w:spacing w:after="0" w:line="204" w:lineRule="exact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02" w:type="pct"/>
          </w:tcPr>
          <w:p w14:paraId="11744FB8" w14:textId="77777777" w:rsidR="009736BC" w:rsidRPr="000B2EEF" w:rsidRDefault="00DC19B7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Cathe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r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ine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Sp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a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ur</w:t>
            </w:r>
          </w:p>
          <w:p w14:paraId="3622FC2B" w14:textId="77777777" w:rsidR="009736BC" w:rsidRPr="000B2EEF" w:rsidRDefault="00DC19B7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Grants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Devel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opm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ent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Spec</w:t>
            </w:r>
            <w:r w:rsidRPr="000B2EEF">
              <w:rPr>
                <w:rFonts w:ascii="Arial" w:eastAsia="Calibri" w:hAnsi="Arial" w:cs="Arial"/>
                <w:spacing w:val="-2"/>
                <w:position w:val="1"/>
                <w:sz w:val="24"/>
                <w:szCs w:val="24"/>
              </w:rPr>
              <w:t>i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alist</w:t>
            </w:r>
          </w:p>
          <w:p w14:paraId="7730CB8B" w14:textId="77777777" w:rsidR="009736BC" w:rsidRPr="000B2EEF" w:rsidRDefault="00000000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hyperlink r:id="rId11" w:history="1">
              <w:r w:rsidR="004A0772" w:rsidRPr="000B2EEF">
                <w:rPr>
                  <w:rStyle w:val="Hyperlink"/>
                  <w:rFonts w:ascii="Arial" w:eastAsia="Calibri" w:hAnsi="Arial" w:cs="Arial"/>
                  <w:spacing w:val="1"/>
                  <w:position w:val="1"/>
                  <w:sz w:val="24"/>
                  <w:szCs w:val="24"/>
                  <w:u w:color="0000FF"/>
                </w:rPr>
                <w:t>CSp</w:t>
              </w:r>
              <w:r w:rsidR="004A0772" w:rsidRPr="000B2EEF">
                <w:rPr>
                  <w:rStyle w:val="Hyperlink"/>
                  <w:rFonts w:ascii="Arial" w:eastAsia="Calibri" w:hAnsi="Arial" w:cs="Arial"/>
                  <w:position w:val="1"/>
                  <w:sz w:val="24"/>
                  <w:szCs w:val="24"/>
                  <w:u w:color="0000FF"/>
                </w:rPr>
                <w:t>aur@wc</w:t>
              </w:r>
              <w:r w:rsidR="004A0772" w:rsidRPr="000B2EEF">
                <w:rPr>
                  <w:rStyle w:val="Hyperlink"/>
                  <w:rFonts w:ascii="Arial" w:eastAsia="Calibri" w:hAnsi="Arial" w:cs="Arial"/>
                  <w:spacing w:val="1"/>
                  <w:position w:val="1"/>
                  <w:sz w:val="24"/>
                  <w:szCs w:val="24"/>
                  <w:u w:color="0000FF"/>
                </w:rPr>
                <w:t>u</w:t>
              </w:r>
              <w:r w:rsidR="004A0772" w:rsidRPr="000B2EEF">
                <w:rPr>
                  <w:rStyle w:val="Hyperlink"/>
                  <w:rFonts w:ascii="Arial" w:eastAsia="Calibri" w:hAnsi="Arial" w:cs="Arial"/>
                  <w:position w:val="1"/>
                  <w:sz w:val="24"/>
                  <w:szCs w:val="24"/>
                  <w:u w:color="0000FF"/>
                </w:rPr>
                <w:t>pa.e</w:t>
              </w:r>
              <w:r w:rsidR="004A0772" w:rsidRPr="000B2EEF">
                <w:rPr>
                  <w:rStyle w:val="Hyperlink"/>
                  <w:rFonts w:ascii="Arial" w:eastAsia="Calibri" w:hAnsi="Arial" w:cs="Arial"/>
                  <w:spacing w:val="1"/>
                  <w:position w:val="1"/>
                  <w:sz w:val="24"/>
                  <w:szCs w:val="24"/>
                  <w:u w:color="0000FF"/>
                </w:rPr>
                <w:t>d</w:t>
              </w:r>
              <w:r w:rsidR="004A0772" w:rsidRPr="000B2EEF">
                <w:rPr>
                  <w:rStyle w:val="Hyperlink"/>
                  <w:rFonts w:ascii="Arial" w:eastAsia="Calibri" w:hAnsi="Arial" w:cs="Arial"/>
                  <w:position w:val="1"/>
                  <w:sz w:val="24"/>
                  <w:szCs w:val="24"/>
                  <w:u w:color="0000FF"/>
                </w:rPr>
                <w:t>u</w:t>
              </w:r>
            </w:hyperlink>
          </w:p>
          <w:p w14:paraId="25FD901B" w14:textId="77777777" w:rsidR="009736BC" w:rsidRPr="000B2EEF" w:rsidRDefault="00DC19B7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(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6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1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0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)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4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3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6</w:t>
            </w:r>
            <w:r w:rsidRPr="000B2EEF">
              <w:rPr>
                <w:rFonts w:ascii="Cambria Math" w:eastAsia="Calibri" w:hAnsi="Cambria Math" w:cs="Cambria Math"/>
                <w:spacing w:val="-1"/>
                <w:position w:val="1"/>
                <w:sz w:val="24"/>
                <w:szCs w:val="24"/>
              </w:rPr>
              <w:t>‐</w:t>
            </w:r>
            <w:r w:rsidRPr="000B2EEF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3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060</w:t>
            </w:r>
          </w:p>
          <w:p w14:paraId="0B8E11FC" w14:textId="77777777" w:rsidR="009736BC" w:rsidRPr="000B2EEF" w:rsidRDefault="00DC19B7" w:rsidP="00BF041C">
            <w:pPr>
              <w:spacing w:after="0" w:line="240" w:lineRule="auto"/>
              <w:ind w:left="101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>Su</w:t>
            </w:r>
            <w:r w:rsidRPr="000B2EEF">
              <w:rPr>
                <w:rFonts w:ascii="Arial" w:eastAsia="Calibri" w:hAnsi="Arial" w:cs="Arial"/>
                <w:spacing w:val="-1"/>
                <w:position w:val="1"/>
                <w:sz w:val="24"/>
                <w:szCs w:val="24"/>
              </w:rPr>
              <w:t>p</w:t>
            </w:r>
            <w:r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ports </w:t>
            </w:r>
            <w:r w:rsidR="00E101F9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Colleges of </w:t>
            </w:r>
            <w:r w:rsidR="003874F1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Arts &amp;Humanities, </w:t>
            </w:r>
            <w:r w:rsidR="00E101F9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Business &amp; Public Management, </w:t>
            </w:r>
            <w:r w:rsidR="003874F1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and </w:t>
            </w:r>
            <w:r w:rsidR="00E101F9" w:rsidRPr="000B2EEF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Education &amp; Social Work </w:t>
            </w:r>
          </w:p>
        </w:tc>
      </w:tr>
      <w:tr w:rsidR="009736BC" w:rsidRPr="000B2EEF" w14:paraId="4ABEA91C" w14:textId="77777777" w:rsidTr="00550D4F">
        <w:trPr>
          <w:trHeight w:hRule="exact" w:val="2087"/>
        </w:trPr>
        <w:tc>
          <w:tcPr>
            <w:tcW w:w="2398" w:type="pct"/>
          </w:tcPr>
          <w:p w14:paraId="0DD3B490" w14:textId="49FCEC5B" w:rsidR="002E7379" w:rsidRPr="000B2EEF" w:rsidRDefault="00552EB6" w:rsidP="00BF041C">
            <w:pPr>
              <w:spacing w:after="0" w:line="240" w:lineRule="auto"/>
              <w:ind w:left="101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sz w:val="24"/>
                <w:szCs w:val="24"/>
              </w:rPr>
              <w:t>Patricia Dixon</w:t>
            </w:r>
          </w:p>
          <w:p w14:paraId="07CAD754" w14:textId="720D932A" w:rsidR="001442ED" w:rsidRPr="000B2EEF" w:rsidRDefault="001442ED" w:rsidP="00BF041C">
            <w:pPr>
              <w:spacing w:after="0" w:line="240" w:lineRule="auto"/>
              <w:ind w:left="101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sz w:val="24"/>
                <w:szCs w:val="24"/>
              </w:rPr>
              <w:t>Graduate Research Assistant</w:t>
            </w:r>
          </w:p>
          <w:p w14:paraId="157FE1E3" w14:textId="77777777" w:rsidR="00237B59" w:rsidRPr="000B2EEF" w:rsidRDefault="00000000" w:rsidP="00BF041C">
            <w:pPr>
              <w:spacing w:after="0" w:line="240" w:lineRule="auto"/>
              <w:ind w:left="101"/>
              <w:rPr>
                <w:rStyle w:val="Hyperlink"/>
                <w:rFonts w:ascii="Arial" w:eastAsia="Calibri" w:hAnsi="Arial" w:cs="Arial"/>
                <w:sz w:val="24"/>
                <w:szCs w:val="24"/>
              </w:rPr>
            </w:pPr>
            <w:hyperlink r:id="rId12" w:history="1">
              <w:r w:rsidR="00552EB6" w:rsidRPr="000B2EEF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Pd982631@wcupa.edu</w:t>
              </w:r>
            </w:hyperlink>
          </w:p>
          <w:p w14:paraId="12EC5DD5" w14:textId="77777777" w:rsidR="000B2EEF" w:rsidRPr="000B2EEF" w:rsidRDefault="000B2EEF" w:rsidP="00BF041C">
            <w:pPr>
              <w:spacing w:after="0" w:line="240" w:lineRule="auto"/>
              <w:ind w:left="101"/>
              <w:rPr>
                <w:rStyle w:val="Hyperlink"/>
                <w:rFonts w:ascii="Arial" w:eastAsia="Calibri" w:hAnsi="Arial" w:cs="Arial"/>
                <w:sz w:val="24"/>
                <w:szCs w:val="24"/>
              </w:rPr>
            </w:pPr>
          </w:p>
          <w:p w14:paraId="64AE5759" w14:textId="77777777" w:rsidR="000B2EEF" w:rsidRPr="000B2EEF" w:rsidRDefault="000B2EEF" w:rsidP="00BF041C">
            <w:pPr>
              <w:spacing w:after="0" w:line="240" w:lineRule="auto"/>
              <w:ind w:left="101"/>
              <w:rPr>
                <w:rStyle w:val="Hyperlink"/>
                <w:rFonts w:ascii="Arial" w:eastAsia="Calibri" w:hAnsi="Arial" w:cs="Arial"/>
                <w:color w:val="auto"/>
                <w:sz w:val="24"/>
                <w:szCs w:val="24"/>
                <w:u w:val="none"/>
              </w:rPr>
            </w:pPr>
            <w:r w:rsidRPr="000B2EEF">
              <w:rPr>
                <w:rStyle w:val="Hyperlink"/>
                <w:rFonts w:ascii="Arial" w:eastAsia="Calibri" w:hAnsi="Arial" w:cs="Arial"/>
                <w:color w:val="auto"/>
                <w:sz w:val="24"/>
                <w:szCs w:val="24"/>
                <w:u w:val="none"/>
              </w:rPr>
              <w:t>Padmaja Charya</w:t>
            </w:r>
          </w:p>
          <w:p w14:paraId="4333357E" w14:textId="77777777" w:rsidR="000B2EEF" w:rsidRPr="000B2EEF" w:rsidRDefault="000B2EEF" w:rsidP="00BF041C">
            <w:pPr>
              <w:spacing w:after="0" w:line="240" w:lineRule="auto"/>
              <w:ind w:left="101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alibri" w:hAnsi="Arial" w:cs="Arial"/>
                <w:sz w:val="24"/>
                <w:szCs w:val="24"/>
              </w:rPr>
              <w:t>Graduate Research Assistant</w:t>
            </w:r>
          </w:p>
          <w:p w14:paraId="6BB1BED6" w14:textId="3EA7A0CA" w:rsidR="000B2EEF" w:rsidRPr="000B2EEF" w:rsidRDefault="000B2EEF" w:rsidP="000B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3" w:history="1">
              <w:r w:rsidRPr="000B2EEF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pc346309@wcupa.edu</w:t>
              </w:r>
            </w:hyperlink>
          </w:p>
          <w:p w14:paraId="7E192037" w14:textId="27FB3876" w:rsidR="000B2EEF" w:rsidRPr="000B2EEF" w:rsidRDefault="000B2EEF" w:rsidP="00BF041C">
            <w:pPr>
              <w:spacing w:after="0" w:line="240" w:lineRule="auto"/>
              <w:ind w:left="10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2" w:type="pct"/>
          </w:tcPr>
          <w:p w14:paraId="5EBAF949" w14:textId="3AA99AD9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4F" w:rsidRPr="000B2EEF">
              <w:rPr>
                <w:rFonts w:ascii="Arial" w:hAnsi="Arial" w:cs="Arial"/>
                <w:sz w:val="24"/>
                <w:szCs w:val="24"/>
              </w:rPr>
              <w:t>Leah Siwinski</w:t>
            </w:r>
          </w:p>
          <w:p w14:paraId="6D7FE188" w14:textId="17A64835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4F" w:rsidRPr="000B2EEF">
              <w:rPr>
                <w:rFonts w:ascii="Arial" w:hAnsi="Arial" w:cs="Arial"/>
                <w:sz w:val="24"/>
                <w:szCs w:val="24"/>
              </w:rPr>
              <w:t>Graduate Research Assistant</w:t>
            </w:r>
          </w:p>
          <w:p w14:paraId="08574D61" w14:textId="0AA06F84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Pr="000B2EEF">
                <w:rPr>
                  <w:rStyle w:val="Hyperlink"/>
                  <w:rFonts w:ascii="Arial" w:hAnsi="Arial" w:cs="Arial"/>
                  <w:sz w:val="24"/>
                  <w:szCs w:val="24"/>
                </w:rPr>
                <w:t>Ls1005821@wcupa.edu</w:t>
              </w:r>
            </w:hyperlink>
          </w:p>
          <w:p w14:paraId="0A09364F" w14:textId="77777777" w:rsidR="00550D4F" w:rsidRPr="000B2EEF" w:rsidRDefault="00550D4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14:paraId="09C3F5C8" w14:textId="6D086B53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4F" w:rsidRPr="000B2EEF">
              <w:rPr>
                <w:rFonts w:ascii="Arial" w:hAnsi="Arial" w:cs="Arial"/>
                <w:sz w:val="24"/>
                <w:szCs w:val="24"/>
              </w:rPr>
              <w:t>Lydia Stone</w:t>
            </w:r>
          </w:p>
          <w:p w14:paraId="36F09B49" w14:textId="770A4ED4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4F" w:rsidRPr="000B2EEF">
              <w:rPr>
                <w:rFonts w:ascii="Arial" w:hAnsi="Arial" w:cs="Arial"/>
                <w:sz w:val="24"/>
                <w:szCs w:val="24"/>
              </w:rPr>
              <w:t>Graduate Research Assistant</w:t>
            </w:r>
          </w:p>
          <w:p w14:paraId="75C38A4E" w14:textId="76F3777B" w:rsidR="00550D4F" w:rsidRPr="000B2EEF" w:rsidRDefault="000B2EEF" w:rsidP="000B2EEF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0B2EEF">
                <w:rPr>
                  <w:rStyle w:val="Hyperlink"/>
                  <w:rFonts w:ascii="Arial" w:hAnsi="Arial" w:cs="Arial"/>
                  <w:sz w:val="24"/>
                  <w:szCs w:val="24"/>
                </w:rPr>
                <w:t>ls984010@wcupa.edu</w:t>
              </w:r>
            </w:hyperlink>
          </w:p>
          <w:p w14:paraId="23BC29EE" w14:textId="43F3A9BD" w:rsidR="001442ED" w:rsidRPr="000B2EEF" w:rsidRDefault="001442ED" w:rsidP="000B2EEF">
            <w:pPr>
              <w:spacing w:after="0" w:line="240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2EEF">
              <w:rPr>
                <w:rFonts w:ascii="Arial" w:hAnsi="Arial" w:cs="Arial"/>
                <w:color w:val="201F1E"/>
                <w:sz w:val="24"/>
                <w:szCs w:val="24"/>
              </w:rPr>
              <w:t xml:space="preserve"> </w:t>
            </w:r>
          </w:p>
          <w:p w14:paraId="04A14E54" w14:textId="77777777" w:rsidR="001442ED" w:rsidRPr="000B2EEF" w:rsidRDefault="001442ED" w:rsidP="001442ED">
            <w:pPr>
              <w:spacing w:line="243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46AF34" w14:textId="77777777" w:rsidR="001442ED" w:rsidRPr="000B2EEF" w:rsidRDefault="001442ED" w:rsidP="001442ED">
            <w:pPr>
              <w:spacing w:line="243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0B2EEF">
              <w:rPr>
                <w:rFonts w:ascii="Arial" w:eastAsia="Copperplate Gothic Bold" w:hAnsi="Arial" w:cs="Arial"/>
                <w:sz w:val="24"/>
                <w:szCs w:val="24"/>
              </w:rPr>
              <w:t xml:space="preserve"> </w:t>
            </w:r>
          </w:p>
          <w:p w14:paraId="21BC2AB2" w14:textId="77777777" w:rsidR="00237B59" w:rsidRPr="000B2EEF" w:rsidRDefault="00237B59" w:rsidP="00791EE4">
            <w:pPr>
              <w:spacing w:after="0" w:line="20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AB868" w14:textId="77777777" w:rsidR="009736BC" w:rsidRPr="000B2EEF" w:rsidRDefault="009736BC">
      <w:pPr>
        <w:spacing w:before="2" w:after="0" w:line="120" w:lineRule="exact"/>
        <w:rPr>
          <w:rFonts w:ascii="Arial" w:hAnsi="Arial" w:cs="Arial"/>
          <w:sz w:val="24"/>
          <w:szCs w:val="24"/>
        </w:rPr>
      </w:pPr>
    </w:p>
    <w:p w14:paraId="25CAE8F1" w14:textId="77777777" w:rsidR="002E7379" w:rsidRPr="000B2EEF" w:rsidRDefault="002E7379" w:rsidP="00FB37A5">
      <w:pPr>
        <w:spacing w:before="38" w:after="0" w:line="240" w:lineRule="auto"/>
        <w:ind w:right="9128"/>
        <w:jc w:val="both"/>
        <w:rPr>
          <w:rFonts w:ascii="Arial" w:eastAsia="Copperplate Gothic Bold" w:hAnsi="Arial" w:cs="Arial"/>
          <w:sz w:val="24"/>
          <w:szCs w:val="24"/>
        </w:rPr>
      </w:pPr>
    </w:p>
    <w:p w14:paraId="63A16FC8" w14:textId="24066E87" w:rsidR="009736BC" w:rsidRPr="000B2EEF" w:rsidRDefault="00DC19B7" w:rsidP="00FB37A5">
      <w:pPr>
        <w:spacing w:before="38" w:after="0" w:line="240" w:lineRule="auto"/>
        <w:ind w:right="9128"/>
        <w:jc w:val="both"/>
        <w:rPr>
          <w:rFonts w:ascii="Arial" w:eastAsia="Copperplate Gothic Bold" w:hAnsi="Arial" w:cs="Arial"/>
          <w:sz w:val="24"/>
          <w:szCs w:val="24"/>
        </w:rPr>
      </w:pPr>
      <w:r w:rsidRPr="000B2EEF">
        <w:rPr>
          <w:rFonts w:ascii="Arial" w:eastAsia="Copperplate Gothic Bold" w:hAnsi="Arial" w:cs="Arial"/>
          <w:sz w:val="24"/>
          <w:szCs w:val="24"/>
        </w:rPr>
        <w:t>Mission</w:t>
      </w:r>
    </w:p>
    <w:p w14:paraId="434A2B31" w14:textId="77777777" w:rsidR="004C6D13" w:rsidRPr="000B2EEF" w:rsidRDefault="004C6D13" w:rsidP="004C6D13">
      <w:p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 xml:space="preserve">It is the mission of the West Chester University Office of Research and Sponsored Programs (ORSP) to facilitate, coordinate, and safeguard the institution’s research and creative activity enterprise.  We enhance the university’s </w:t>
      </w:r>
      <w:r w:rsidRPr="000B2EEF">
        <w:rPr>
          <w:rFonts w:ascii="Arial" w:hAnsi="Arial" w:cs="Arial"/>
          <w:iCs/>
          <w:sz w:val="24"/>
          <w:szCs w:val="24"/>
        </w:rPr>
        <w:t xml:space="preserve">ability to be an </w:t>
      </w:r>
      <w:r w:rsidRPr="000B2EEF">
        <w:rPr>
          <w:rFonts w:ascii="Arial" w:hAnsi="Arial" w:cs="Arial"/>
          <w:sz w:val="24"/>
          <w:szCs w:val="24"/>
          <w:lang w:val="en"/>
        </w:rPr>
        <w:t xml:space="preserve">educational and cultural resources for students, alumni, and citizens of southeastern Pennsylvania </w:t>
      </w:r>
      <w:r w:rsidRPr="000B2EEF">
        <w:rPr>
          <w:rFonts w:ascii="Arial" w:hAnsi="Arial" w:cs="Arial"/>
          <w:sz w:val="24"/>
          <w:szCs w:val="24"/>
        </w:rPr>
        <w:t>by providing faculty with:</w:t>
      </w:r>
    </w:p>
    <w:p w14:paraId="0F67C0FC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Information on funding opportunities from federal, state, and private</w:t>
      </w:r>
      <w:r w:rsidRPr="000B2EEF">
        <w:rPr>
          <w:rFonts w:ascii="Cambria Math" w:hAnsi="Cambria Math" w:cs="Cambria Math"/>
          <w:sz w:val="24"/>
          <w:szCs w:val="24"/>
        </w:rPr>
        <w:t>‐</w:t>
      </w:r>
      <w:r w:rsidRPr="000B2EEF">
        <w:rPr>
          <w:rFonts w:ascii="Arial" w:hAnsi="Arial" w:cs="Arial"/>
          <w:sz w:val="24"/>
          <w:szCs w:val="24"/>
        </w:rPr>
        <w:t xml:space="preserve">sector sponsors. </w:t>
      </w:r>
    </w:p>
    <w:p w14:paraId="1A633048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Proposal development support.</w:t>
      </w:r>
    </w:p>
    <w:p w14:paraId="6A3FFE7D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Introduction to post-award policies and procedures.</w:t>
      </w:r>
    </w:p>
    <w:p w14:paraId="3412F46D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Incentives to form interdisciplinary teams.</w:t>
      </w:r>
    </w:p>
    <w:p w14:paraId="5637CC78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 xml:space="preserve">Incentives to develop intellectual property. </w:t>
      </w:r>
    </w:p>
    <w:p w14:paraId="35ABED63" w14:textId="77777777" w:rsidR="004C6D13" w:rsidRPr="000B2EEF" w:rsidRDefault="004C6D13" w:rsidP="004C6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Incentives to integrate research and creative activity into coursework.</w:t>
      </w:r>
    </w:p>
    <w:p w14:paraId="1FBEC7FB" w14:textId="77777777" w:rsidR="004C6D13" w:rsidRPr="000B2EEF" w:rsidRDefault="004C6D13" w:rsidP="004C6D13">
      <w:pPr>
        <w:spacing w:after="0"/>
        <w:rPr>
          <w:rFonts w:ascii="Arial" w:hAnsi="Arial" w:cs="Arial"/>
          <w:sz w:val="24"/>
          <w:szCs w:val="24"/>
        </w:rPr>
      </w:pPr>
      <w:r w:rsidRPr="000B2EEF">
        <w:rPr>
          <w:rFonts w:ascii="Arial" w:hAnsi="Arial" w:cs="Arial"/>
          <w:sz w:val="24"/>
          <w:szCs w:val="24"/>
        </w:rPr>
        <w:t>We also promote undergraduate research and creative activity by facilitating faculty/student collaborations, organizing Research and Creative Activity Day, and managing awards for student work.</w:t>
      </w:r>
    </w:p>
    <w:p w14:paraId="750AB9ED" w14:textId="77777777" w:rsidR="00FB37A5" w:rsidRPr="000B2EEF" w:rsidRDefault="00FB37A5" w:rsidP="00FB37A5">
      <w:pPr>
        <w:spacing w:after="0" w:line="240" w:lineRule="auto"/>
        <w:ind w:right="8958"/>
        <w:jc w:val="both"/>
        <w:rPr>
          <w:rFonts w:ascii="Arial" w:hAnsi="Arial" w:cs="Arial"/>
          <w:sz w:val="24"/>
          <w:szCs w:val="24"/>
        </w:rPr>
      </w:pPr>
    </w:p>
    <w:p w14:paraId="378BBFD2" w14:textId="77777777" w:rsidR="009736BC" w:rsidRPr="000B2EEF" w:rsidRDefault="00DC19B7" w:rsidP="00FB37A5">
      <w:pPr>
        <w:spacing w:after="0" w:line="240" w:lineRule="auto"/>
        <w:ind w:right="8958"/>
        <w:jc w:val="both"/>
        <w:rPr>
          <w:rFonts w:ascii="Arial" w:eastAsia="Copperplate Gothic Bold" w:hAnsi="Arial" w:cs="Arial"/>
          <w:sz w:val="24"/>
          <w:szCs w:val="24"/>
        </w:rPr>
      </w:pPr>
      <w:r w:rsidRPr="000B2EEF">
        <w:rPr>
          <w:rFonts w:ascii="Arial" w:eastAsia="Copperplate Gothic Bold" w:hAnsi="Arial" w:cs="Arial"/>
          <w:sz w:val="24"/>
          <w:szCs w:val="24"/>
        </w:rPr>
        <w:t>Services</w:t>
      </w:r>
    </w:p>
    <w:p w14:paraId="074AA58C" w14:textId="77777777" w:rsidR="009736BC" w:rsidRPr="000B2EEF" w:rsidRDefault="00DC19B7">
      <w:pPr>
        <w:tabs>
          <w:tab w:val="left" w:pos="840"/>
        </w:tabs>
        <w:spacing w:before="30" w:after="0" w:line="240" w:lineRule="auto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Customized</w:t>
      </w:r>
      <w:r w:rsidRPr="000B2EEF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xte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r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l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f</w:t>
      </w:r>
      <w:r w:rsidRPr="000B2EEF">
        <w:rPr>
          <w:rFonts w:ascii="Arial" w:eastAsia="Calibri" w:hAnsi="Arial" w:cs="Arial"/>
          <w:sz w:val="24"/>
          <w:szCs w:val="24"/>
        </w:rPr>
        <w:t>und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ng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searches,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ba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>s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nd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vid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al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and/o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group</w:t>
      </w:r>
      <w:r w:rsidRPr="000B2EEF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research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inter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sts</w:t>
      </w:r>
    </w:p>
    <w:p w14:paraId="55BD9F8F" w14:textId="77777777" w:rsidR="009736BC" w:rsidRPr="000B2EEF" w:rsidRDefault="00DC19B7">
      <w:pPr>
        <w:tabs>
          <w:tab w:val="left" w:pos="840"/>
        </w:tabs>
        <w:spacing w:after="0" w:line="240" w:lineRule="auto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Detailed</w:t>
      </w:r>
      <w:r w:rsidRPr="000B2EEF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nte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l</w:t>
      </w:r>
      <w:r w:rsidRPr="000B2EEF">
        <w:rPr>
          <w:rFonts w:ascii="Arial" w:eastAsia="Calibri" w:hAnsi="Arial" w:cs="Arial"/>
          <w:sz w:val="24"/>
          <w:szCs w:val="24"/>
        </w:rPr>
        <w:t>ligen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c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for</w:t>
      </w:r>
      <w:r w:rsidRPr="000B2EEF">
        <w:rPr>
          <w:rFonts w:ascii="Arial" w:eastAsia="Calibri" w:hAnsi="Arial" w:cs="Arial"/>
          <w:sz w:val="24"/>
          <w:szCs w:val="24"/>
        </w:rPr>
        <w:t>m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ti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fe</w:t>
      </w:r>
      <w:r w:rsidRPr="000B2EEF">
        <w:rPr>
          <w:rFonts w:ascii="Arial" w:eastAsia="Calibri" w:hAnsi="Arial" w:cs="Arial"/>
          <w:sz w:val="24"/>
          <w:szCs w:val="24"/>
        </w:rPr>
        <w:t>der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l,</w:t>
      </w:r>
      <w:r w:rsidRPr="000B2EEF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state,</w:t>
      </w:r>
      <w:r w:rsidRPr="000B2EEF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nd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private</w:t>
      </w:r>
      <w:r w:rsidRPr="000B2EEF">
        <w:rPr>
          <w:rFonts w:ascii="Cambria Math" w:eastAsia="Calibri" w:hAnsi="Cambria Math" w:cs="Cambria Math"/>
          <w:sz w:val="24"/>
          <w:szCs w:val="24"/>
        </w:rPr>
        <w:t>‐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secto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ndi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</w:t>
      </w:r>
      <w:r w:rsidRPr="000B2EEF">
        <w:rPr>
          <w:rFonts w:ascii="Arial" w:eastAsia="Calibri" w:hAnsi="Arial" w:cs="Arial"/>
          <w:sz w:val="24"/>
          <w:szCs w:val="24"/>
        </w:rPr>
        <w:t>g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agencies</w:t>
      </w:r>
    </w:p>
    <w:p w14:paraId="669F1786" w14:textId="77777777" w:rsidR="009736BC" w:rsidRPr="000B2EEF" w:rsidRDefault="00DC19B7">
      <w:pPr>
        <w:tabs>
          <w:tab w:val="left" w:pos="840"/>
        </w:tabs>
        <w:spacing w:after="0" w:line="280" w:lineRule="exact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lastRenderedPageBreak/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Facilitation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network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ng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nd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comm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nications</w:t>
      </w:r>
      <w:r w:rsidRPr="000B2EEF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with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sponsoring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agency</w:t>
      </w:r>
      <w:r w:rsidRPr="000B2EEF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program</w:t>
      </w:r>
      <w:r w:rsidRPr="000B2EEF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man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gers</w:t>
      </w:r>
    </w:p>
    <w:p w14:paraId="00566313" w14:textId="77777777" w:rsidR="009736BC" w:rsidRPr="000B2EEF" w:rsidRDefault="00DC19B7">
      <w:pPr>
        <w:tabs>
          <w:tab w:val="left" w:pos="840"/>
        </w:tabs>
        <w:spacing w:before="7" w:after="0" w:line="268" w:lineRule="exact"/>
        <w:ind w:left="840" w:right="551" w:hanging="36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Personalized </w:t>
      </w:r>
      <w:r w:rsidR="004A0772" w:rsidRPr="000B2EEF">
        <w:rPr>
          <w:rFonts w:ascii="Arial" w:eastAsia="Calibri" w:hAnsi="Arial" w:cs="Arial"/>
          <w:spacing w:val="1"/>
          <w:sz w:val="24"/>
          <w:szCs w:val="24"/>
        </w:rPr>
        <w:t>assistance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4"/>
          <w:sz w:val="24"/>
          <w:szCs w:val="24"/>
        </w:rPr>
        <w:t>with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6"/>
          <w:sz w:val="24"/>
          <w:szCs w:val="24"/>
        </w:rPr>
        <w:t>proposal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4"/>
          <w:sz w:val="24"/>
          <w:szCs w:val="24"/>
        </w:rPr>
        <w:t>development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, </w:t>
      </w:r>
      <w:r w:rsidR="004A0772" w:rsidRPr="000B2EEF">
        <w:rPr>
          <w:rFonts w:ascii="Arial" w:eastAsia="Calibri" w:hAnsi="Arial" w:cs="Arial"/>
          <w:spacing w:val="1"/>
          <w:sz w:val="24"/>
          <w:szCs w:val="24"/>
        </w:rPr>
        <w:t>including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3"/>
          <w:sz w:val="24"/>
          <w:szCs w:val="24"/>
        </w:rPr>
        <w:t>review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7"/>
          <w:sz w:val="24"/>
          <w:szCs w:val="24"/>
        </w:rPr>
        <w:t>of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8"/>
          <w:sz w:val="24"/>
          <w:szCs w:val="24"/>
        </w:rPr>
        <w:t>sponsors’</w:t>
      </w:r>
      <w:r w:rsidR="004A0772" w:rsidRPr="000B2EEF">
        <w:rPr>
          <w:rFonts w:ascii="Arial" w:eastAsia="Calibri" w:hAnsi="Arial" w:cs="Arial"/>
          <w:sz w:val="24"/>
          <w:szCs w:val="24"/>
        </w:rPr>
        <w:t xml:space="preserve"> </w:t>
      </w:r>
      <w:r w:rsidR="004A0772" w:rsidRPr="000B2EEF">
        <w:rPr>
          <w:rFonts w:ascii="Arial" w:eastAsia="Calibri" w:hAnsi="Arial" w:cs="Arial"/>
          <w:spacing w:val="1"/>
          <w:sz w:val="24"/>
          <w:szCs w:val="24"/>
        </w:rPr>
        <w:t>guidelines</w:t>
      </w:r>
      <w:r w:rsidRPr="000B2EEF">
        <w:rPr>
          <w:rFonts w:ascii="Arial" w:eastAsia="Calibri" w:hAnsi="Arial" w:cs="Arial"/>
          <w:sz w:val="24"/>
          <w:szCs w:val="24"/>
        </w:rPr>
        <w:t>, budget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deve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lo</w:t>
      </w:r>
      <w:r w:rsidRPr="000B2EEF">
        <w:rPr>
          <w:rFonts w:ascii="Arial" w:eastAsia="Calibri" w:hAnsi="Arial" w:cs="Arial"/>
          <w:sz w:val="24"/>
          <w:szCs w:val="24"/>
        </w:rPr>
        <w:t>pment,</w:t>
      </w:r>
      <w:r w:rsidRPr="000B2EEF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pr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posa</w:t>
      </w:r>
      <w:r w:rsidRPr="000B2EEF">
        <w:rPr>
          <w:rFonts w:ascii="Arial" w:eastAsia="Calibri" w:hAnsi="Arial" w:cs="Arial"/>
          <w:sz w:val="24"/>
          <w:szCs w:val="24"/>
        </w:rPr>
        <w:t>l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ass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m</w:t>
      </w:r>
      <w:r w:rsidRPr="000B2EEF">
        <w:rPr>
          <w:rFonts w:ascii="Arial" w:eastAsia="Calibri" w:hAnsi="Arial" w:cs="Arial"/>
          <w:sz w:val="24"/>
          <w:szCs w:val="24"/>
        </w:rPr>
        <w:t>b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ly</w:t>
      </w:r>
      <w:r w:rsidRPr="000B2EEF">
        <w:rPr>
          <w:rFonts w:ascii="Arial" w:eastAsia="Calibri" w:hAnsi="Arial" w:cs="Arial"/>
          <w:sz w:val="24"/>
          <w:szCs w:val="24"/>
        </w:rPr>
        <w:t>,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and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submissio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complet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prop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o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</w:t>
      </w:r>
      <w:r w:rsidRPr="000B2EEF">
        <w:rPr>
          <w:rFonts w:ascii="Arial" w:eastAsia="Calibri" w:hAnsi="Arial" w:cs="Arial"/>
          <w:sz w:val="24"/>
          <w:szCs w:val="24"/>
        </w:rPr>
        <w:t>als</w:t>
      </w:r>
    </w:p>
    <w:p w14:paraId="0D2378E4" w14:textId="77777777" w:rsidR="009736BC" w:rsidRPr="000B2EEF" w:rsidRDefault="00DC19B7">
      <w:pPr>
        <w:tabs>
          <w:tab w:val="left" w:pos="840"/>
        </w:tabs>
        <w:spacing w:before="6" w:after="0" w:line="240" w:lineRule="auto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Workshops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and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tra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ning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all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aspects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proposa</w:t>
      </w:r>
      <w:r w:rsidRPr="000B2EEF">
        <w:rPr>
          <w:rFonts w:ascii="Arial" w:eastAsia="Calibri" w:hAnsi="Arial" w:cs="Arial"/>
          <w:sz w:val="24"/>
          <w:szCs w:val="24"/>
        </w:rPr>
        <w:t>l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developme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and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gra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</w:t>
      </w:r>
      <w:r w:rsidRPr="000B2EEF">
        <w:rPr>
          <w:rFonts w:ascii="Arial" w:eastAsia="Calibri" w:hAnsi="Arial" w:cs="Arial"/>
          <w:sz w:val="24"/>
          <w:szCs w:val="24"/>
        </w:rPr>
        <w:t>ts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ma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geme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nt</w:t>
      </w:r>
    </w:p>
    <w:p w14:paraId="24E18405" w14:textId="77777777" w:rsidR="009736BC" w:rsidRPr="000B2EEF" w:rsidRDefault="00DC19B7">
      <w:pPr>
        <w:tabs>
          <w:tab w:val="left" w:pos="840"/>
        </w:tabs>
        <w:spacing w:after="0" w:line="240" w:lineRule="auto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Assistance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with</w:t>
      </w:r>
      <w:r w:rsidRPr="000B2EEF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pos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Cambria Math" w:eastAsia="Calibri" w:hAnsi="Cambria Math" w:cs="Cambria Math"/>
          <w:sz w:val="24"/>
          <w:szCs w:val="24"/>
        </w:rPr>
        <w:t>‐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awar</w:t>
      </w:r>
      <w:r w:rsidRPr="000B2EEF">
        <w:rPr>
          <w:rFonts w:ascii="Arial" w:eastAsia="Calibri" w:hAnsi="Arial" w:cs="Arial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proc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dures</w:t>
      </w:r>
    </w:p>
    <w:p w14:paraId="7A9276B7" w14:textId="77777777" w:rsidR="009736BC" w:rsidRPr="000B2EEF" w:rsidRDefault="00DC19B7">
      <w:pPr>
        <w:tabs>
          <w:tab w:val="left" w:pos="840"/>
        </w:tabs>
        <w:spacing w:after="0" w:line="280" w:lineRule="exact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Development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undergraduat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an</w:t>
      </w:r>
      <w:r w:rsidRPr="000B2EEF">
        <w:rPr>
          <w:rFonts w:ascii="Arial" w:eastAsia="Calibri" w:hAnsi="Arial" w:cs="Arial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graduat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st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u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d</w:t>
      </w:r>
      <w:r w:rsidRPr="000B2EEF">
        <w:rPr>
          <w:rFonts w:ascii="Arial" w:eastAsia="Calibri" w:hAnsi="Arial" w:cs="Arial"/>
          <w:sz w:val="24"/>
          <w:szCs w:val="24"/>
        </w:rPr>
        <w:t>ent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researc</w:t>
      </w:r>
      <w:r w:rsidRPr="000B2EEF">
        <w:rPr>
          <w:rFonts w:ascii="Arial" w:eastAsia="Calibri" w:hAnsi="Arial" w:cs="Arial"/>
          <w:sz w:val="24"/>
          <w:szCs w:val="24"/>
        </w:rPr>
        <w:t>h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o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p</w:t>
      </w:r>
      <w:r w:rsidRPr="000B2EEF">
        <w:rPr>
          <w:rFonts w:ascii="Arial" w:eastAsia="Calibri" w:hAnsi="Arial" w:cs="Arial"/>
          <w:sz w:val="24"/>
          <w:szCs w:val="24"/>
        </w:rPr>
        <w:t>portunities</w:t>
      </w:r>
    </w:p>
    <w:p w14:paraId="5FE1434D" w14:textId="77777777" w:rsidR="009736BC" w:rsidRPr="000B2EEF" w:rsidRDefault="00DC19B7">
      <w:pPr>
        <w:tabs>
          <w:tab w:val="left" w:pos="840"/>
        </w:tabs>
        <w:spacing w:after="0" w:line="240" w:lineRule="auto"/>
        <w:ind w:left="480" w:right="-2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pacing w:val="-1"/>
          <w:sz w:val="24"/>
          <w:szCs w:val="24"/>
        </w:rPr>
        <w:t>G</w:t>
      </w:r>
      <w:r w:rsidRPr="000B2EEF">
        <w:rPr>
          <w:rFonts w:ascii="Arial" w:eastAsia="Calibri" w:hAnsi="Arial" w:cs="Arial"/>
          <w:sz w:val="24"/>
          <w:szCs w:val="24"/>
        </w:rPr>
        <w:t>u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ida</w:t>
      </w:r>
      <w:r w:rsidRPr="000B2EEF">
        <w:rPr>
          <w:rFonts w:ascii="Arial" w:eastAsia="Calibri" w:hAnsi="Arial" w:cs="Arial"/>
          <w:sz w:val="24"/>
          <w:szCs w:val="24"/>
        </w:rPr>
        <w:t>nce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n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ntell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ctual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r</w:t>
      </w:r>
      <w:r w:rsidRPr="000B2EEF">
        <w:rPr>
          <w:rFonts w:ascii="Arial" w:eastAsia="Calibri" w:hAnsi="Arial" w:cs="Arial"/>
          <w:sz w:val="24"/>
          <w:szCs w:val="24"/>
        </w:rPr>
        <w:t>operty</w:t>
      </w:r>
      <w:r w:rsidRPr="000B2EEF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de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v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lo</w:t>
      </w:r>
      <w:r w:rsidRPr="000B2EEF">
        <w:rPr>
          <w:rFonts w:ascii="Arial" w:eastAsia="Calibri" w:hAnsi="Arial" w:cs="Arial"/>
          <w:sz w:val="24"/>
          <w:szCs w:val="24"/>
        </w:rPr>
        <w:t>pment</w:t>
      </w:r>
      <w:r w:rsidRPr="000B2EEF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and</w:t>
      </w:r>
      <w:r w:rsidRPr="000B2EEF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technology</w:t>
      </w:r>
      <w:r w:rsidRPr="000B2EEF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tr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nsfer</w:t>
      </w:r>
      <w:r w:rsidRPr="000B2EEF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proc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ed</w:t>
      </w:r>
      <w:r w:rsidRPr="000B2EEF">
        <w:rPr>
          <w:rFonts w:ascii="Arial" w:eastAsia="Calibri" w:hAnsi="Arial" w:cs="Arial"/>
          <w:sz w:val="24"/>
          <w:szCs w:val="24"/>
        </w:rPr>
        <w:t>ures</w:t>
      </w:r>
    </w:p>
    <w:p w14:paraId="5FDFCA18" w14:textId="77777777" w:rsidR="009736BC" w:rsidRPr="000B2EEF" w:rsidRDefault="009736BC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2758F4DB" w14:textId="77777777" w:rsidR="009736BC" w:rsidRPr="000B2EEF" w:rsidRDefault="00DC19B7">
      <w:pPr>
        <w:spacing w:after="0" w:line="240" w:lineRule="auto"/>
        <w:ind w:left="120" w:right="8767"/>
        <w:jc w:val="both"/>
        <w:rPr>
          <w:rFonts w:ascii="Arial" w:eastAsia="Copperplate Gothic Bold" w:hAnsi="Arial" w:cs="Arial"/>
          <w:sz w:val="24"/>
          <w:szCs w:val="24"/>
        </w:rPr>
      </w:pPr>
      <w:r w:rsidRPr="000B2EEF">
        <w:rPr>
          <w:rFonts w:ascii="Arial" w:eastAsia="Copperplate Gothic Bold" w:hAnsi="Arial" w:cs="Arial"/>
          <w:sz w:val="24"/>
          <w:szCs w:val="24"/>
        </w:rPr>
        <w:t>Deadlines</w:t>
      </w:r>
    </w:p>
    <w:p w14:paraId="1AB62BE2" w14:textId="77777777" w:rsidR="009736BC" w:rsidRPr="000B2EEF" w:rsidRDefault="00DC19B7">
      <w:pPr>
        <w:tabs>
          <w:tab w:val="left" w:pos="840"/>
        </w:tabs>
        <w:spacing w:after="0" w:line="240" w:lineRule="auto"/>
        <w:ind w:left="840" w:right="40" w:hanging="360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Prospective</w:t>
      </w:r>
      <w:r w:rsidRPr="000B2EEF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ap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p</w:t>
      </w:r>
      <w:r w:rsidRPr="000B2EEF">
        <w:rPr>
          <w:rFonts w:ascii="Arial" w:eastAsia="Calibri" w:hAnsi="Arial" w:cs="Arial"/>
          <w:sz w:val="24"/>
          <w:szCs w:val="24"/>
        </w:rPr>
        <w:t>lic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nts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i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sted</w:t>
      </w:r>
      <w:r w:rsidRPr="000B2EEF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in</w:t>
      </w:r>
      <w:r w:rsidRPr="000B2EEF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es</w:t>
      </w:r>
      <w:r w:rsidRPr="000B2EEF">
        <w:rPr>
          <w:rFonts w:ascii="Arial" w:eastAsia="Calibri" w:hAnsi="Arial" w:cs="Arial"/>
          <w:sz w:val="24"/>
          <w:szCs w:val="24"/>
        </w:rPr>
        <w:t>pond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i</w:t>
      </w:r>
      <w:r w:rsidRPr="000B2EEF">
        <w:rPr>
          <w:rFonts w:ascii="Arial" w:eastAsia="Calibri" w:hAnsi="Arial" w:cs="Arial"/>
          <w:sz w:val="24"/>
          <w:szCs w:val="24"/>
        </w:rPr>
        <w:t>ng</w:t>
      </w:r>
      <w:r w:rsidRPr="000B2EEF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to</w:t>
      </w:r>
      <w:r w:rsidRPr="000B2EEF">
        <w:rPr>
          <w:rFonts w:ascii="Arial" w:eastAsia="Calibri" w:hAnsi="Arial" w:cs="Arial"/>
          <w:spacing w:val="1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</w:t>
      </w:r>
      <w:r w:rsidRPr="000B2EEF">
        <w:rPr>
          <w:rFonts w:ascii="Arial" w:eastAsia="Calibri" w:hAnsi="Arial" w:cs="Arial"/>
          <w:spacing w:val="1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call</w:t>
      </w:r>
      <w:r w:rsidRPr="000B2EEF">
        <w:rPr>
          <w:rFonts w:ascii="Arial" w:eastAsia="Calibri" w:hAnsi="Arial" w:cs="Arial"/>
          <w:spacing w:val="1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fo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proposals</w:t>
      </w:r>
      <w:r w:rsidRPr="000B2EEF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shou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l</w:t>
      </w:r>
      <w:r w:rsidRPr="000B2EEF">
        <w:rPr>
          <w:rFonts w:ascii="Arial" w:eastAsia="Calibri" w:hAnsi="Arial" w:cs="Arial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conta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c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th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ORSP</w:t>
      </w:r>
      <w:r w:rsidRPr="000B2EEF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staff</w:t>
      </w:r>
      <w:r w:rsidRPr="000B2EEF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  <w:u w:val="single" w:color="000000"/>
        </w:rPr>
        <w:t>at</w:t>
      </w:r>
      <w:r w:rsidRPr="000B2EEF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lea</w:t>
      </w:r>
      <w:r w:rsidRPr="000B2EEF">
        <w:rPr>
          <w:rFonts w:ascii="Arial" w:eastAsia="Calibri" w:hAnsi="Arial" w:cs="Arial"/>
          <w:spacing w:val="-2"/>
          <w:sz w:val="24"/>
          <w:szCs w:val="24"/>
          <w:u w:val="single" w:color="000000"/>
        </w:rPr>
        <w:t>s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t</w:t>
      </w:r>
      <w:r w:rsidRPr="000B2EEF">
        <w:rPr>
          <w:rFonts w:ascii="Arial" w:eastAsia="Times New Roman" w:hAnsi="Arial" w:cs="Arial"/>
          <w:spacing w:val="-10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  <w:u w:val="single" w:color="000000"/>
        </w:rPr>
        <w:t>3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0</w:t>
      </w:r>
      <w:r w:rsidRPr="000B2EEF">
        <w:rPr>
          <w:rFonts w:ascii="Arial" w:eastAsia="Times New Roman" w:hAnsi="Arial" w:cs="Arial"/>
          <w:spacing w:val="-9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  <w:u w:val="single" w:color="000000"/>
        </w:rPr>
        <w:t>ca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l</w:t>
      </w:r>
      <w:r w:rsidRPr="000B2EEF">
        <w:rPr>
          <w:rFonts w:ascii="Arial" w:eastAsia="Calibri" w:hAnsi="Arial" w:cs="Arial"/>
          <w:spacing w:val="-1"/>
          <w:sz w:val="24"/>
          <w:szCs w:val="24"/>
          <w:u w:val="single" w:color="000000"/>
        </w:rPr>
        <w:t>e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n</w:t>
      </w:r>
      <w:r w:rsidRPr="000B2EEF">
        <w:rPr>
          <w:rFonts w:ascii="Arial" w:eastAsia="Calibri" w:hAnsi="Arial" w:cs="Arial"/>
          <w:spacing w:val="-1"/>
          <w:sz w:val="24"/>
          <w:szCs w:val="24"/>
          <w:u w:val="single" w:color="000000"/>
        </w:rPr>
        <w:t>dar</w:t>
      </w:r>
      <w:r w:rsidRPr="000B2EEF">
        <w:rPr>
          <w:rFonts w:ascii="Arial" w:eastAsia="Times New Roman" w:hAnsi="Arial" w:cs="Arial"/>
          <w:spacing w:val="-15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days</w:t>
      </w:r>
      <w:r w:rsidRPr="000B2EEF">
        <w:rPr>
          <w:rFonts w:ascii="Arial" w:eastAsia="Times New Roman" w:hAnsi="Arial" w:cs="Arial"/>
          <w:spacing w:val="-8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prior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to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h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bmission</w:t>
      </w:r>
      <w:r w:rsidRPr="000B2EEF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d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>dli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ne</w:t>
      </w:r>
      <w:r w:rsidRPr="000B2EEF">
        <w:rPr>
          <w:rFonts w:ascii="Arial" w:eastAsia="Calibri" w:hAnsi="Arial" w:cs="Arial"/>
          <w:sz w:val="24"/>
          <w:szCs w:val="24"/>
        </w:rPr>
        <w:t>.</w:t>
      </w:r>
    </w:p>
    <w:p w14:paraId="59BE4B07" w14:textId="77777777" w:rsidR="009736BC" w:rsidRPr="000B2EEF" w:rsidRDefault="00DC19B7">
      <w:pPr>
        <w:tabs>
          <w:tab w:val="left" w:pos="840"/>
        </w:tabs>
        <w:spacing w:after="0" w:line="239" w:lineRule="auto"/>
        <w:ind w:left="840" w:right="178" w:hanging="360"/>
        <w:jc w:val="both"/>
        <w:rPr>
          <w:rFonts w:ascii="Arial" w:eastAsia="Calibri" w:hAnsi="Arial" w:cs="Arial"/>
          <w:sz w:val="24"/>
          <w:szCs w:val="24"/>
        </w:rPr>
      </w:pPr>
      <w:r w:rsidRPr="000B2EEF">
        <w:rPr>
          <w:rFonts w:ascii="Arial" w:eastAsia="Symbol" w:hAnsi="Arial" w:cs="Arial"/>
          <w:sz w:val="24"/>
          <w:szCs w:val="24"/>
        </w:rPr>
        <w:t></w:t>
      </w:r>
      <w:r w:rsidRPr="000B2EEF">
        <w:rPr>
          <w:rFonts w:ascii="Arial" w:eastAsia="Times New Roman" w:hAnsi="Arial" w:cs="Arial"/>
          <w:spacing w:val="-54"/>
          <w:sz w:val="24"/>
          <w:szCs w:val="24"/>
        </w:rPr>
        <w:t xml:space="preserve"> </w:t>
      </w:r>
      <w:r w:rsidRPr="000B2EEF">
        <w:rPr>
          <w:rFonts w:ascii="Arial" w:eastAsia="Times New Roman" w:hAnsi="Arial" w:cs="Arial"/>
          <w:sz w:val="24"/>
          <w:szCs w:val="24"/>
        </w:rPr>
        <w:tab/>
      </w:r>
      <w:r w:rsidRPr="000B2EEF">
        <w:rPr>
          <w:rFonts w:ascii="Arial" w:eastAsia="Calibri" w:hAnsi="Arial" w:cs="Arial"/>
          <w:sz w:val="24"/>
          <w:szCs w:val="24"/>
        </w:rPr>
        <w:t>All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proposals being</w:t>
      </w:r>
      <w:r w:rsidRPr="000B2EEF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su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b</w:t>
      </w:r>
      <w:r w:rsidRPr="000B2EEF">
        <w:rPr>
          <w:rFonts w:ascii="Arial" w:eastAsia="Calibri" w:hAnsi="Arial" w:cs="Arial"/>
          <w:sz w:val="24"/>
          <w:szCs w:val="24"/>
        </w:rPr>
        <w:t>mitted to</w:t>
      </w:r>
      <w:r w:rsidRPr="000B2EEF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external</w:t>
      </w:r>
      <w:r w:rsidRPr="000B2EEF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f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nding</w:t>
      </w:r>
      <w:r w:rsidRPr="000B2EEF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 xml:space="preserve">agencies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m</w:t>
      </w:r>
      <w:r w:rsidRPr="000B2EEF">
        <w:rPr>
          <w:rFonts w:ascii="Arial" w:eastAsia="Calibri" w:hAnsi="Arial" w:cs="Arial"/>
          <w:sz w:val="24"/>
          <w:szCs w:val="24"/>
        </w:rPr>
        <w:t>u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1"/>
          <w:sz w:val="24"/>
          <w:szCs w:val="24"/>
        </w:rPr>
        <w:t xml:space="preserve"> i</w:t>
      </w:r>
      <w:r w:rsidRPr="000B2EEF">
        <w:rPr>
          <w:rFonts w:ascii="Arial" w:eastAsia="Calibri" w:hAnsi="Arial" w:cs="Arial"/>
          <w:sz w:val="24"/>
          <w:szCs w:val="24"/>
        </w:rPr>
        <w:t>ncl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u</w:t>
      </w:r>
      <w:r w:rsidRPr="000B2EEF">
        <w:rPr>
          <w:rFonts w:ascii="Arial" w:eastAsia="Calibri" w:hAnsi="Arial" w:cs="Arial"/>
          <w:sz w:val="24"/>
          <w:szCs w:val="24"/>
        </w:rPr>
        <w:t>de</w:t>
      </w:r>
      <w:r w:rsidRPr="000B2EEF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signed</w:t>
      </w:r>
      <w:r w:rsidRPr="000B2EEF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WC</w:t>
      </w:r>
      <w:r w:rsidRPr="000B2EEF">
        <w:rPr>
          <w:rFonts w:ascii="Arial" w:eastAsia="Calibri" w:hAnsi="Arial" w:cs="Arial"/>
          <w:sz w:val="24"/>
          <w:szCs w:val="24"/>
        </w:rPr>
        <w:t>U</w:t>
      </w:r>
      <w:r w:rsidRPr="000B2EEF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Gr</w:t>
      </w:r>
      <w:r w:rsidRPr="000B2EEF">
        <w:rPr>
          <w:rFonts w:ascii="Arial" w:eastAsia="Calibri" w:hAnsi="Arial" w:cs="Arial"/>
          <w:spacing w:val="2"/>
          <w:sz w:val="24"/>
          <w:szCs w:val="24"/>
        </w:rPr>
        <w:t>a</w:t>
      </w:r>
      <w:r w:rsidRPr="000B2EEF">
        <w:rPr>
          <w:rFonts w:ascii="Arial" w:eastAsia="Calibri" w:hAnsi="Arial" w:cs="Arial"/>
          <w:sz w:val="24"/>
          <w:szCs w:val="24"/>
        </w:rPr>
        <w:t xml:space="preserve">nt/Contract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Cove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Sheet</w:t>
      </w:r>
      <w:r w:rsidRPr="000B2EEF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and</w:t>
      </w:r>
      <w:r w:rsidRPr="000B2EEF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m</w:t>
      </w:r>
      <w:r w:rsidRPr="000B2EEF">
        <w:rPr>
          <w:rFonts w:ascii="Arial" w:eastAsia="Calibri" w:hAnsi="Arial" w:cs="Arial"/>
          <w:sz w:val="24"/>
          <w:szCs w:val="24"/>
        </w:rPr>
        <w:t>u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s</w:t>
      </w:r>
      <w:r w:rsidRPr="000B2EEF">
        <w:rPr>
          <w:rFonts w:ascii="Arial" w:eastAsia="Calibri" w:hAnsi="Arial" w:cs="Arial"/>
          <w:sz w:val="24"/>
          <w:szCs w:val="24"/>
        </w:rPr>
        <w:t>t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b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transmitted to</w:t>
      </w:r>
      <w:r w:rsidRPr="000B2EEF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ORSP</w:t>
      </w:r>
      <w:r w:rsidRPr="000B2EEF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  <w:u w:val="single" w:color="000000"/>
        </w:rPr>
        <w:t>at</w:t>
      </w:r>
      <w:r w:rsidRPr="000B2EEF">
        <w:rPr>
          <w:rFonts w:ascii="Arial" w:eastAsia="Times New Roman" w:hAnsi="Arial" w:cs="Arial"/>
          <w:spacing w:val="5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l</w:t>
      </w:r>
      <w:r w:rsidRPr="000B2EEF">
        <w:rPr>
          <w:rFonts w:ascii="Arial" w:eastAsia="Calibri" w:hAnsi="Arial" w:cs="Arial"/>
          <w:spacing w:val="-1"/>
          <w:sz w:val="24"/>
          <w:szCs w:val="24"/>
          <w:u w:val="single" w:color="000000"/>
        </w:rPr>
        <w:t>e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ast</w:t>
      </w:r>
      <w:r w:rsidRPr="000B2EEF">
        <w:rPr>
          <w:rFonts w:ascii="Arial" w:eastAsia="Times New Roman" w:hAnsi="Arial" w:cs="Arial"/>
          <w:spacing w:val="3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  <w:u w:val="single" w:color="000000"/>
        </w:rPr>
        <w:t>1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0</w:t>
      </w:r>
      <w:r w:rsidRPr="000B2EEF">
        <w:rPr>
          <w:rFonts w:ascii="Arial" w:eastAsia="Times New Roman" w:hAnsi="Arial" w:cs="Arial"/>
          <w:spacing w:val="4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wor</w:t>
      </w:r>
      <w:r w:rsidRPr="000B2EEF">
        <w:rPr>
          <w:rFonts w:ascii="Arial" w:eastAsia="Calibri" w:hAnsi="Arial" w:cs="Arial"/>
          <w:spacing w:val="-1"/>
          <w:sz w:val="24"/>
          <w:szCs w:val="24"/>
          <w:u w:val="single" w:color="000000"/>
        </w:rPr>
        <w:t>k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in</w:t>
      </w:r>
      <w:r w:rsidRPr="000B2EEF">
        <w:rPr>
          <w:rFonts w:ascii="Arial" w:eastAsia="Calibri" w:hAnsi="Arial" w:cs="Arial"/>
          <w:spacing w:val="1"/>
          <w:sz w:val="24"/>
          <w:szCs w:val="24"/>
          <w:u w:val="single" w:color="000000"/>
        </w:rPr>
        <w:t>g</w:t>
      </w:r>
      <w:r w:rsidRPr="000B2EEF">
        <w:rPr>
          <w:rFonts w:ascii="Arial" w:eastAsia="Times New Roman" w:hAnsi="Arial" w:cs="Arial"/>
          <w:spacing w:val="6"/>
          <w:sz w:val="24"/>
          <w:szCs w:val="24"/>
          <w:u w:val="single" w:color="000000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da</w:t>
      </w:r>
      <w:r w:rsidRPr="000B2EEF">
        <w:rPr>
          <w:rFonts w:ascii="Arial" w:eastAsia="Calibri" w:hAnsi="Arial" w:cs="Arial"/>
          <w:spacing w:val="2"/>
          <w:sz w:val="24"/>
          <w:szCs w:val="24"/>
          <w:u w:val="single" w:color="000000"/>
        </w:rPr>
        <w:t>y</w:t>
      </w:r>
      <w:r w:rsidRPr="000B2EEF">
        <w:rPr>
          <w:rFonts w:ascii="Arial" w:eastAsia="Calibri" w:hAnsi="Arial" w:cs="Arial"/>
          <w:sz w:val="24"/>
          <w:szCs w:val="24"/>
          <w:u w:val="single" w:color="000000"/>
        </w:rPr>
        <w:t>s</w:t>
      </w:r>
      <w:r w:rsidRPr="000B2EEF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p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r</w:t>
      </w:r>
      <w:r w:rsidRPr="000B2EEF">
        <w:rPr>
          <w:rFonts w:ascii="Arial" w:eastAsia="Calibri" w:hAnsi="Arial" w:cs="Arial"/>
          <w:sz w:val="24"/>
          <w:szCs w:val="24"/>
        </w:rPr>
        <w:t>i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sz w:val="24"/>
          <w:szCs w:val="24"/>
        </w:rPr>
        <w:t>r</w:t>
      </w:r>
      <w:r w:rsidRPr="000B2EEF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to</w:t>
      </w:r>
      <w:r w:rsidRPr="000B2EEF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pacing w:val="-1"/>
          <w:sz w:val="24"/>
          <w:szCs w:val="24"/>
        </w:rPr>
        <w:t>th</w:t>
      </w:r>
      <w:r w:rsidRPr="000B2EEF">
        <w:rPr>
          <w:rFonts w:ascii="Arial" w:eastAsia="Calibri" w:hAnsi="Arial" w:cs="Arial"/>
          <w:sz w:val="24"/>
          <w:szCs w:val="24"/>
        </w:rPr>
        <w:t>e</w:t>
      </w:r>
      <w:r w:rsidRPr="000B2EEF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sz w:val="24"/>
          <w:szCs w:val="24"/>
        </w:rPr>
        <w:t>submission deadlin</w:t>
      </w:r>
      <w:r w:rsidRPr="000B2EEF">
        <w:rPr>
          <w:rFonts w:ascii="Arial" w:eastAsia="Calibri" w:hAnsi="Arial" w:cs="Arial"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sz w:val="24"/>
          <w:szCs w:val="24"/>
        </w:rPr>
        <w:t>.</w:t>
      </w:r>
    </w:p>
    <w:p w14:paraId="745121C8" w14:textId="77777777" w:rsidR="009736BC" w:rsidRPr="000B2EEF" w:rsidRDefault="009736BC">
      <w:pPr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6789F87B" w14:textId="386C50D4" w:rsidR="009736BC" w:rsidRPr="00FB37A5" w:rsidRDefault="00DC19B7" w:rsidP="00FB37A5">
      <w:pPr>
        <w:spacing w:after="0" w:line="240" w:lineRule="auto"/>
        <w:ind w:left="120" w:right="313"/>
        <w:jc w:val="both"/>
        <w:rPr>
          <w:rFonts w:ascii="Calibri" w:eastAsia="Calibri" w:hAnsi="Calibri" w:cs="Calibri"/>
          <w:sz w:val="24"/>
          <w:szCs w:val="24"/>
        </w:rPr>
        <w:sectPr w:rsidR="009736BC" w:rsidRPr="00FB37A5">
          <w:type w:val="continuous"/>
          <w:pgSz w:w="12240" w:h="15840"/>
          <w:pgMar w:top="560" w:right="960" w:bottom="280" w:left="960" w:header="720" w:footer="720" w:gutter="0"/>
          <w:cols w:space="720"/>
        </w:sectPr>
      </w:pP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Anyon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e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wh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o</w:t>
      </w:r>
      <w:r w:rsidRPr="000B2EEF">
        <w:rPr>
          <w:rFonts w:ascii="Arial" w:eastAsia="Calibri" w:hAnsi="Arial" w:cs="Arial"/>
          <w:b/>
          <w:bCs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s</w:t>
      </w:r>
      <w:r w:rsidRPr="000B2EEF">
        <w:rPr>
          <w:rFonts w:ascii="Arial" w:eastAsia="Calibri" w:hAnsi="Arial" w:cs="Arial"/>
          <w:b/>
          <w:bCs/>
          <w:spacing w:val="10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planning</w:t>
      </w:r>
      <w:r w:rsidRPr="000B2EEF">
        <w:rPr>
          <w:rFonts w:ascii="Arial" w:eastAsia="Calibri" w:hAnsi="Arial" w:cs="Arial"/>
          <w:b/>
          <w:bCs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t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o</w:t>
      </w:r>
      <w:r w:rsidRPr="000B2EEF">
        <w:rPr>
          <w:rFonts w:ascii="Arial" w:eastAsia="Calibri" w:hAnsi="Arial" w:cs="Arial"/>
          <w:b/>
          <w:bCs/>
          <w:spacing w:val="1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su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b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m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it</w:t>
      </w:r>
      <w:r w:rsidRPr="000B2EEF">
        <w:rPr>
          <w:rFonts w:ascii="Arial" w:eastAsia="Calibri" w:hAnsi="Arial" w:cs="Arial"/>
          <w:b/>
          <w:bCs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a</w:t>
      </w:r>
      <w:r w:rsidRPr="000B2EEF">
        <w:rPr>
          <w:rFonts w:ascii="Arial" w:eastAsia="Calibri" w:hAnsi="Arial" w:cs="Arial"/>
          <w:b/>
          <w:bCs/>
          <w:spacing w:val="1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proposal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to</w:t>
      </w:r>
      <w:r w:rsidRPr="000B2EEF">
        <w:rPr>
          <w:rFonts w:ascii="Arial" w:eastAsia="Calibri" w:hAnsi="Arial" w:cs="Arial"/>
          <w:b/>
          <w:bCs/>
          <w:spacing w:val="14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n</w:t>
      </w:r>
      <w:r w:rsidRPr="000B2EEF">
        <w:rPr>
          <w:rFonts w:ascii="Arial" w:eastAsia="Calibri" w:hAnsi="Arial" w:cs="Arial"/>
          <w:b/>
          <w:bCs/>
          <w:spacing w:val="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e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x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ter</w:t>
      </w:r>
      <w:r w:rsidRPr="000B2EEF">
        <w:rPr>
          <w:rFonts w:ascii="Arial" w:eastAsia="Calibri" w:hAnsi="Arial" w:cs="Arial"/>
          <w:b/>
          <w:bCs/>
          <w:spacing w:val="-3"/>
          <w:sz w:val="24"/>
          <w:szCs w:val="24"/>
        </w:rPr>
        <w:t>n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al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funding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g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e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nc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y</w:t>
      </w:r>
      <w:r w:rsidRPr="000B2EEF">
        <w:rPr>
          <w:rFonts w:ascii="Arial" w:eastAsia="Calibri" w:hAnsi="Arial" w:cs="Arial"/>
          <w:b/>
          <w:bCs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shou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l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d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contact</w:t>
      </w:r>
      <w:r w:rsidRPr="000B2EEF">
        <w:rPr>
          <w:rFonts w:ascii="Arial" w:eastAsia="Calibri" w:hAnsi="Arial" w:cs="Arial"/>
          <w:b/>
          <w:bCs/>
          <w:spacing w:val="7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ORSP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  <w:u w:val="thick" w:color="000000"/>
        </w:rPr>
        <w:t>as</w:t>
      </w:r>
      <w:r w:rsidRPr="000B2EEF">
        <w:rPr>
          <w:rFonts w:ascii="Arial" w:eastAsia="Times New Roman" w:hAnsi="Arial" w:cs="Arial"/>
          <w:spacing w:val="5"/>
          <w:sz w:val="24"/>
          <w:szCs w:val="24"/>
          <w:u w:val="thick" w:color="000000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  <w:u w:val="thick" w:color="000000"/>
        </w:rPr>
        <w:t>soo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0B2EEF">
        <w:rPr>
          <w:rFonts w:ascii="Arial" w:eastAsia="Times New Roman" w:hAnsi="Arial" w:cs="Arial"/>
          <w:spacing w:val="5"/>
          <w:sz w:val="24"/>
          <w:szCs w:val="24"/>
          <w:u w:val="thick" w:color="000000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  <w:u w:val="thick" w:color="000000"/>
        </w:rPr>
        <w:t>as</w:t>
      </w:r>
      <w:r w:rsidRPr="000B2EEF">
        <w:rPr>
          <w:rFonts w:ascii="Arial" w:eastAsia="Times New Roman" w:hAnsi="Arial" w:cs="Arial"/>
          <w:spacing w:val="7"/>
          <w:sz w:val="24"/>
          <w:szCs w:val="24"/>
          <w:u w:val="thick" w:color="000000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  <w:u w:val="thick" w:color="000000"/>
        </w:rPr>
        <w:t>possibl</w:t>
      </w:r>
      <w:r w:rsidRPr="000B2EEF">
        <w:rPr>
          <w:rFonts w:ascii="Arial" w:eastAsia="Calibri" w:hAnsi="Arial" w:cs="Arial"/>
          <w:b/>
          <w:bCs/>
          <w:sz w:val="24"/>
          <w:szCs w:val="24"/>
          <w:u w:val="thick" w:color="000000"/>
        </w:rPr>
        <w:t>e</w:t>
      </w:r>
      <w:r w:rsidRPr="000B2EEF">
        <w:rPr>
          <w:rFonts w:ascii="Arial" w:eastAsia="Calibri" w:hAnsi="Arial" w:cs="Arial"/>
          <w:b/>
          <w:bCs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so</w:t>
      </w:r>
      <w:r w:rsidRPr="000B2EEF">
        <w:rPr>
          <w:rFonts w:ascii="Arial" w:eastAsia="Calibri" w:hAnsi="Arial" w:cs="Arial"/>
          <w:b/>
          <w:bCs/>
          <w:spacing w:val="13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we</w:t>
      </w:r>
      <w:r w:rsidRPr="000B2EEF">
        <w:rPr>
          <w:rFonts w:ascii="Arial" w:eastAsia="Calibri" w:hAnsi="Arial" w:cs="Arial"/>
          <w:b/>
          <w:bCs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ca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n</w:t>
      </w:r>
      <w:r w:rsidRPr="000B2EEF">
        <w:rPr>
          <w:rFonts w:ascii="Arial" w:eastAsia="Calibri" w:hAnsi="Arial" w:cs="Arial"/>
          <w:b/>
          <w:bCs/>
          <w:spacing w:val="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offer</w:t>
      </w:r>
      <w:r w:rsidRPr="000B2EEF">
        <w:rPr>
          <w:rFonts w:ascii="Arial" w:eastAsia="Calibri" w:hAnsi="Arial" w:cs="Arial"/>
          <w:b/>
          <w:bCs/>
          <w:spacing w:val="9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better</w:t>
      </w:r>
      <w:r w:rsidRPr="000B2EEF">
        <w:rPr>
          <w:rFonts w:ascii="Arial" w:eastAsia="Calibri" w:hAnsi="Arial" w:cs="Arial"/>
          <w:b/>
          <w:bCs/>
          <w:spacing w:val="8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assistance</w:t>
      </w:r>
      <w:r w:rsidRPr="000B2EEF">
        <w:rPr>
          <w:rFonts w:ascii="Arial" w:eastAsia="Calibri" w:hAnsi="Arial" w:cs="Arial"/>
          <w:b/>
          <w:bCs/>
          <w:spacing w:val="5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thro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u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gh</w:t>
      </w:r>
      <w:r w:rsidR="00C769F9" w:rsidRPr="000B2EEF">
        <w:rPr>
          <w:rFonts w:ascii="Arial" w:eastAsia="Calibri" w:hAnsi="Arial" w:cs="Arial"/>
          <w:b/>
          <w:bCs/>
          <w:sz w:val="24"/>
          <w:szCs w:val="24"/>
        </w:rPr>
        <w:t>out</w:t>
      </w:r>
      <w:r w:rsidRPr="000B2EEF">
        <w:rPr>
          <w:rFonts w:ascii="Arial" w:eastAsia="Calibri" w:hAnsi="Arial" w:cs="Arial"/>
          <w:b/>
          <w:bCs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the</w:t>
      </w:r>
      <w:r w:rsidRPr="000B2EEF">
        <w:rPr>
          <w:rFonts w:ascii="Arial" w:eastAsia="Calibri" w:hAnsi="Arial" w:cs="Arial"/>
          <w:b/>
          <w:bCs/>
          <w:spacing w:val="12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proposal</w:t>
      </w:r>
      <w:r w:rsidRPr="000B2EEF">
        <w:rPr>
          <w:rFonts w:ascii="Arial" w:eastAsia="Calibri" w:hAnsi="Arial" w:cs="Arial"/>
          <w:b/>
          <w:bCs/>
          <w:spacing w:val="6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d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ev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el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Pr="000B2EEF">
        <w:rPr>
          <w:rFonts w:ascii="Arial" w:eastAsia="Calibri" w:hAnsi="Arial" w:cs="Arial"/>
          <w:b/>
          <w:bCs/>
          <w:spacing w:val="-1"/>
          <w:sz w:val="24"/>
          <w:szCs w:val="24"/>
        </w:rPr>
        <w:t>p</w:t>
      </w:r>
      <w:r w:rsidRPr="000B2EEF">
        <w:rPr>
          <w:rFonts w:ascii="Arial" w:eastAsia="Calibri" w:hAnsi="Arial" w:cs="Arial"/>
          <w:b/>
          <w:bCs/>
          <w:spacing w:val="1"/>
          <w:sz w:val="24"/>
          <w:szCs w:val="24"/>
        </w:rPr>
        <w:t>m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ent and submission</w:t>
      </w:r>
      <w:r w:rsidRPr="000B2EEF">
        <w:rPr>
          <w:rFonts w:ascii="Arial" w:eastAsia="Calibri" w:hAnsi="Arial" w:cs="Arial"/>
          <w:b/>
          <w:bCs/>
          <w:spacing w:val="-11"/>
          <w:sz w:val="24"/>
          <w:szCs w:val="24"/>
        </w:rPr>
        <w:t xml:space="preserve"> </w:t>
      </w:r>
      <w:r w:rsidRPr="000B2EEF">
        <w:rPr>
          <w:rFonts w:ascii="Arial" w:eastAsia="Calibri" w:hAnsi="Arial" w:cs="Arial"/>
          <w:b/>
          <w:bCs/>
          <w:sz w:val="24"/>
          <w:szCs w:val="24"/>
        </w:rPr>
        <w:t>proces</w:t>
      </w:r>
      <w:r w:rsidR="00550D4F" w:rsidRPr="000B2EEF">
        <w:rPr>
          <w:rFonts w:ascii="Arial" w:eastAsia="Calibri" w:hAnsi="Arial" w:cs="Arial"/>
          <w:b/>
          <w:bCs/>
          <w:sz w:val="24"/>
          <w:szCs w:val="24"/>
        </w:rPr>
        <w:t>s</w:t>
      </w:r>
      <w:r w:rsidR="00C13BD1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330E6638" w14:textId="77777777" w:rsidR="009736BC" w:rsidRPr="008762FB" w:rsidRDefault="009736BC" w:rsidP="00FB37A5">
      <w:pPr>
        <w:spacing w:before="92" w:after="0" w:line="240" w:lineRule="auto"/>
        <w:ind w:right="-20"/>
        <w:rPr>
          <w:rFonts w:eastAsia="Calibri" w:cstheme="minorHAnsi"/>
        </w:rPr>
      </w:pPr>
    </w:p>
    <w:sectPr w:rsidR="009736BC" w:rsidRPr="008762FB">
      <w:pgSz w:w="12240" w:h="15840"/>
      <w:pgMar w:top="34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9D0"/>
    <w:multiLevelType w:val="hybridMultilevel"/>
    <w:tmpl w:val="86D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BC"/>
    <w:rsid w:val="000909A4"/>
    <w:rsid w:val="000B2EEF"/>
    <w:rsid w:val="000B76A3"/>
    <w:rsid w:val="001442ED"/>
    <w:rsid w:val="00237B59"/>
    <w:rsid w:val="00260B28"/>
    <w:rsid w:val="00276532"/>
    <w:rsid w:val="002929EC"/>
    <w:rsid w:val="002C4896"/>
    <w:rsid w:val="002E7379"/>
    <w:rsid w:val="00374700"/>
    <w:rsid w:val="003874F1"/>
    <w:rsid w:val="003B0E45"/>
    <w:rsid w:val="003B213C"/>
    <w:rsid w:val="004349D9"/>
    <w:rsid w:val="004A0772"/>
    <w:rsid w:val="004C6D13"/>
    <w:rsid w:val="004E215D"/>
    <w:rsid w:val="005104D3"/>
    <w:rsid w:val="00550D4F"/>
    <w:rsid w:val="00552EB6"/>
    <w:rsid w:val="005F13B7"/>
    <w:rsid w:val="006810A4"/>
    <w:rsid w:val="00757412"/>
    <w:rsid w:val="00784F06"/>
    <w:rsid w:val="00791EE4"/>
    <w:rsid w:val="007A6B3F"/>
    <w:rsid w:val="007F6AEF"/>
    <w:rsid w:val="00815073"/>
    <w:rsid w:val="00826C4F"/>
    <w:rsid w:val="008352C5"/>
    <w:rsid w:val="0086359B"/>
    <w:rsid w:val="0087375C"/>
    <w:rsid w:val="008762FB"/>
    <w:rsid w:val="00955A10"/>
    <w:rsid w:val="009736BC"/>
    <w:rsid w:val="00B15D82"/>
    <w:rsid w:val="00BF041C"/>
    <w:rsid w:val="00C13BD1"/>
    <w:rsid w:val="00C20217"/>
    <w:rsid w:val="00C769F9"/>
    <w:rsid w:val="00CB483C"/>
    <w:rsid w:val="00D62514"/>
    <w:rsid w:val="00D9047C"/>
    <w:rsid w:val="00DC19B7"/>
    <w:rsid w:val="00DF6241"/>
    <w:rsid w:val="00E101F9"/>
    <w:rsid w:val="00E30249"/>
    <w:rsid w:val="00E70B9E"/>
    <w:rsid w:val="00F14CE6"/>
    <w:rsid w:val="00FB37A5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623"/>
  <w15:docId w15:val="{DAFB6386-A665-4FA8-B9DC-2FCF902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t">
    <w:name w:val="_f_at"/>
    <w:basedOn w:val="DefaultParagraphFont"/>
    <w:rsid w:val="005104D3"/>
  </w:style>
  <w:style w:type="character" w:styleId="Hyperlink">
    <w:name w:val="Hyperlink"/>
    <w:basedOn w:val="DefaultParagraphFont"/>
    <w:uiPriority w:val="99"/>
    <w:unhideWhenUsed/>
    <w:rsid w:val="005104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5D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DefaultParagraphFont"/>
    <w:rsid w:val="002929E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9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D13"/>
    <w:pPr>
      <w:widowControl/>
      <w:spacing w:after="160" w:line="259" w:lineRule="auto"/>
      <w:ind w:left="720"/>
      <w:contextualSpacing/>
    </w:pPr>
  </w:style>
  <w:style w:type="paragraph" w:customStyle="1" w:styleId="xmsonormal">
    <w:name w:val="x_msonormal"/>
    <w:basedOn w:val="Normal"/>
    <w:rsid w:val="001442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ale-Mcfall@wcupa.edu" TargetMode="External"/><Relationship Id="rId13" Type="http://schemas.openxmlformats.org/officeDocument/2006/relationships/hyperlink" Target="mailto:pc346309@wcupa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cupa.edu/research" TargetMode="External"/><Relationship Id="rId12" Type="http://schemas.openxmlformats.org/officeDocument/2006/relationships/hyperlink" Target="mailto:Pd982631@wcupa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paur@wcup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s984010@wcupa.edu" TargetMode="External"/><Relationship Id="rId10" Type="http://schemas.openxmlformats.org/officeDocument/2006/relationships/hyperlink" Target="mailto:Amorris@wcup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ackson2@wcupa.edu%20" TargetMode="External"/><Relationship Id="rId14" Type="http://schemas.openxmlformats.org/officeDocument/2006/relationships/hyperlink" Target="mailto:Ls1005821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E019-E106-4D87-8CB2-103FE7D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WCU Office of Research and Sponsored Programs Info Sheet - updated Feb 15</vt:lpstr>
    </vt:vector>
  </TitlesOfParts>
  <Company>West Chester University of Pennsylvania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WCU Office of Research and Sponsored Programs Info Sheet - updated Feb 15</dc:title>
  <dc:creator>75GPILLAY</dc:creator>
  <cp:lastModifiedBy>Jackson, M. Holly</cp:lastModifiedBy>
  <cp:revision>3</cp:revision>
  <cp:lastPrinted>2018-12-04T15:31:00Z</cp:lastPrinted>
  <dcterms:created xsi:type="dcterms:W3CDTF">2022-11-02T14:48:00Z</dcterms:created>
  <dcterms:modified xsi:type="dcterms:W3CDTF">2022-11-02T14:49:00Z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2015-04-10T00:00:00Z</vt:filetime>
  </property>
</Properties>
</file>