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0" w:rsidRPr="0000213D" w:rsidRDefault="00C34EC0" w:rsidP="00C34EC0">
      <w:pPr>
        <w:contextualSpacing/>
        <w:rPr>
          <w:rFonts w:asciiTheme="majorHAnsi" w:hAnsiTheme="majorHAnsi"/>
          <w:b/>
          <w:u w:val="single"/>
        </w:rPr>
      </w:pPr>
      <w:r w:rsidRPr="0000213D">
        <w:rPr>
          <w:rFonts w:asciiTheme="majorHAnsi" w:hAnsiTheme="majorHAnsi"/>
          <w:b/>
          <w:u w:val="single"/>
        </w:rPr>
        <w:t xml:space="preserve">Local </w:t>
      </w:r>
      <w:r w:rsidR="007F0D3F" w:rsidRPr="0000213D">
        <w:rPr>
          <w:rFonts w:asciiTheme="majorHAnsi" w:hAnsiTheme="majorHAnsi"/>
          <w:b/>
          <w:u w:val="single"/>
        </w:rPr>
        <w:t>Psychiatric Referrals</w:t>
      </w:r>
      <w:r w:rsidRPr="0000213D">
        <w:rPr>
          <w:rFonts w:asciiTheme="majorHAnsi" w:hAnsiTheme="majorHAnsi"/>
          <w:b/>
          <w:u w:val="single"/>
        </w:rPr>
        <w:t>:</w:t>
      </w:r>
    </w:p>
    <w:p w:rsidR="00C34EC0" w:rsidRPr="005D263A" w:rsidRDefault="00C34EC0" w:rsidP="00C34EC0">
      <w:pPr>
        <w:contextualSpacing/>
        <w:jc w:val="center"/>
        <w:rPr>
          <w:rFonts w:asciiTheme="majorHAnsi" w:hAnsiTheme="majorHAnsi"/>
          <w:sz w:val="22"/>
          <w:szCs w:val="22"/>
        </w:rPr>
      </w:pPr>
    </w:p>
    <w:p w:rsidR="00C34EC0" w:rsidRPr="0000213D" w:rsidRDefault="00C34EC0" w:rsidP="00DD2F76">
      <w:pPr>
        <w:contextualSpacing/>
        <w:rPr>
          <w:rFonts w:asciiTheme="majorHAnsi" w:hAnsiTheme="majorHAnsi"/>
          <w:b/>
          <w:sz w:val="20"/>
          <w:szCs w:val="20"/>
        </w:rPr>
      </w:pPr>
      <w:r w:rsidRPr="0000213D">
        <w:rPr>
          <w:rFonts w:asciiTheme="majorHAnsi" w:hAnsiTheme="majorHAnsi"/>
          <w:b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5E738C" w:rsidRPr="005D263A" w:rsidRDefault="005E738C" w:rsidP="00DD2F76">
      <w:pPr>
        <w:contextualSpacing/>
        <w:rPr>
          <w:rFonts w:asciiTheme="majorHAnsi" w:hAnsiTheme="majorHAnsi"/>
          <w:b/>
          <w:sz w:val="22"/>
          <w:szCs w:val="22"/>
          <w:u w:val="single"/>
        </w:rPr>
      </w:pPr>
    </w:p>
    <w:p w:rsidR="007F0D3F" w:rsidRPr="0000213D" w:rsidRDefault="007F0D3F" w:rsidP="007F0D3F">
      <w:pPr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Springfield Psychological Services</w:t>
      </w:r>
      <w:r w:rsidRPr="0000213D">
        <w:rPr>
          <w:rFonts w:asciiTheme="majorHAnsi" w:hAnsiTheme="majorHAnsi"/>
          <w:b/>
        </w:rPr>
        <w:tab/>
      </w:r>
      <w:r w:rsidRPr="0000213D">
        <w:rPr>
          <w:rFonts w:asciiTheme="majorHAnsi" w:hAnsiTheme="majorHAnsi"/>
          <w:b/>
        </w:rPr>
        <w:tab/>
      </w:r>
      <w:r w:rsidRPr="0000213D">
        <w:rPr>
          <w:rFonts w:asciiTheme="majorHAnsi" w:hAnsiTheme="majorHAnsi"/>
          <w:b/>
        </w:rPr>
        <w:tab/>
      </w:r>
      <w:r w:rsidRPr="0000213D">
        <w:rPr>
          <w:rFonts w:asciiTheme="majorHAnsi" w:hAnsiTheme="majorHAnsi"/>
          <w:b/>
        </w:rPr>
        <w:tab/>
      </w:r>
    </w:p>
    <w:p w:rsidR="007F0D3F" w:rsidRPr="0000213D" w:rsidRDefault="00924DC3" w:rsidP="007F0D3F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770 East Market Street</w:t>
      </w:r>
    </w:p>
    <w:p w:rsidR="007F0D3F" w:rsidRPr="0000213D" w:rsidRDefault="007F0D3F" w:rsidP="007F0D3F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West Chester, PA 19380</w:t>
      </w:r>
    </w:p>
    <w:p w:rsidR="007F0D3F" w:rsidRPr="0000213D" w:rsidRDefault="007F0D3F" w:rsidP="007F0D3F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(610) 544-2110 or (610) 364-5156</w:t>
      </w:r>
    </w:p>
    <w:p w:rsidR="007F0D3F" w:rsidRPr="0000213D" w:rsidRDefault="00761351" w:rsidP="007F0D3F">
      <w:pPr>
        <w:contextualSpacing/>
        <w:rPr>
          <w:rStyle w:val="Hyperlink"/>
          <w:rFonts w:asciiTheme="majorHAnsi" w:hAnsiTheme="majorHAnsi"/>
        </w:rPr>
      </w:pPr>
      <w:hyperlink r:id="rId4" w:history="1">
        <w:r w:rsidR="007F0D3F" w:rsidRPr="0000213D">
          <w:rPr>
            <w:rStyle w:val="Hyperlink"/>
            <w:rFonts w:asciiTheme="majorHAnsi" w:hAnsiTheme="majorHAnsi"/>
          </w:rPr>
          <w:t>http://springpsych.com/</w:t>
        </w:r>
      </w:hyperlink>
    </w:p>
    <w:p w:rsidR="007F0D3F" w:rsidRPr="0000213D" w:rsidRDefault="007F0D3F" w:rsidP="007F0D3F">
      <w:pPr>
        <w:contextualSpacing/>
        <w:rPr>
          <w:rStyle w:val="Hyperlink"/>
          <w:rFonts w:asciiTheme="majorHAnsi" w:hAnsiTheme="majorHAnsi"/>
        </w:rPr>
      </w:pPr>
    </w:p>
    <w:p w:rsidR="007F0D3F" w:rsidRPr="0000213D" w:rsidRDefault="007F0D3F" w:rsidP="007F0D3F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West Chester Psychiatric Associates</w:t>
      </w:r>
    </w:p>
    <w:p w:rsidR="007F0D3F" w:rsidRPr="0000213D" w:rsidRDefault="007F0D3F" w:rsidP="007F0D3F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1515 W Chester Pike Suite B4</w:t>
      </w:r>
    </w:p>
    <w:p w:rsidR="007F0D3F" w:rsidRPr="0000213D" w:rsidRDefault="007F0D3F" w:rsidP="007F0D3F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West Chester, PA 19382 </w:t>
      </w:r>
    </w:p>
    <w:p w:rsidR="007F0D3F" w:rsidRPr="0000213D" w:rsidRDefault="007F0D3F" w:rsidP="007F0D3F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(610) 431-3920 </w:t>
      </w:r>
    </w:p>
    <w:p w:rsidR="007F0D3F" w:rsidRPr="0000213D" w:rsidRDefault="007F0D3F" w:rsidP="007F0D3F">
      <w:pPr>
        <w:spacing w:after="0"/>
        <w:contextualSpacing/>
        <w:rPr>
          <w:rFonts w:asciiTheme="majorHAnsi" w:hAnsiTheme="majorHAnsi"/>
          <w:b/>
        </w:rPr>
      </w:pPr>
    </w:p>
    <w:p w:rsidR="00C34EC0" w:rsidRPr="0000213D" w:rsidRDefault="007F0D3F" w:rsidP="007F0D3F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Alan Gardner, MD</w:t>
      </w:r>
    </w:p>
    <w:p w:rsidR="007F0D3F" w:rsidRPr="0000213D" w:rsidRDefault="00761351" w:rsidP="007F0D3F">
      <w:pPr>
        <w:spacing w:after="0"/>
        <w:rPr>
          <w:rStyle w:val="kqc"/>
          <w:rFonts w:asciiTheme="majorHAnsi" w:hAnsiTheme="majorHAnsi"/>
        </w:rPr>
      </w:pPr>
      <w:hyperlink r:id="rId5" w:tgtFrame="_blank" w:history="1">
        <w:r w:rsidR="007F0D3F" w:rsidRPr="0000213D">
          <w:rPr>
            <w:rStyle w:val="Hyperlink"/>
            <w:rFonts w:asciiTheme="majorHAnsi" w:hAnsiTheme="majorHAnsi"/>
            <w:color w:val="auto"/>
            <w:u w:val="none"/>
          </w:rPr>
          <w:t>606 E Marshall Street, #112</w:t>
        </w:r>
      </w:hyperlink>
      <w:r w:rsidR="007F0D3F" w:rsidRPr="0000213D">
        <w:rPr>
          <w:rStyle w:val="kqc"/>
          <w:rFonts w:asciiTheme="majorHAnsi" w:hAnsiTheme="majorHAnsi"/>
        </w:rPr>
        <w:t xml:space="preserve"> </w:t>
      </w:r>
    </w:p>
    <w:p w:rsidR="007F0D3F" w:rsidRPr="0000213D" w:rsidRDefault="007F0D3F" w:rsidP="007F0D3F">
      <w:pPr>
        <w:spacing w:after="0"/>
        <w:rPr>
          <w:rFonts w:asciiTheme="majorHAnsi" w:hAnsiTheme="majorHAnsi"/>
          <w:lang w:eastAsia="en-US"/>
        </w:rPr>
      </w:pPr>
      <w:r w:rsidRPr="0000213D">
        <w:rPr>
          <w:rStyle w:val="kqc"/>
          <w:rFonts w:asciiTheme="majorHAnsi" w:hAnsiTheme="majorHAnsi"/>
        </w:rPr>
        <w:t>West Chester, PA 19380</w:t>
      </w:r>
      <w:r w:rsidRPr="0000213D">
        <w:rPr>
          <w:rStyle w:val="u5"/>
          <w:rFonts w:asciiTheme="majorHAnsi" w:hAnsiTheme="majorHAnsi"/>
        </w:rPr>
        <w:t>‎</w:t>
      </w:r>
    </w:p>
    <w:p w:rsidR="007F0D3F" w:rsidRPr="0000213D" w:rsidRDefault="007F0D3F" w:rsidP="007F0D3F">
      <w:pPr>
        <w:spacing w:after="0"/>
        <w:rPr>
          <w:rFonts w:asciiTheme="majorHAnsi" w:hAnsiTheme="majorHAnsi"/>
        </w:rPr>
      </w:pPr>
      <w:r w:rsidRPr="0000213D">
        <w:rPr>
          <w:rStyle w:val="rya"/>
          <w:rFonts w:asciiTheme="majorHAnsi" w:hAnsiTheme="majorHAnsi"/>
        </w:rPr>
        <w:t>(610) 431-3032</w:t>
      </w:r>
    </w:p>
    <w:p w:rsidR="007F0D3F" w:rsidRPr="0000213D" w:rsidRDefault="007F0D3F" w:rsidP="00C34EC0">
      <w:pPr>
        <w:contextualSpacing/>
        <w:rPr>
          <w:rFonts w:asciiTheme="majorHAnsi" w:hAnsiTheme="majorHAnsi"/>
        </w:rPr>
      </w:pPr>
    </w:p>
    <w:p w:rsidR="00DB4206" w:rsidRPr="0000213D" w:rsidRDefault="00DB4206" w:rsidP="00DB4206">
      <w:pPr>
        <w:spacing w:after="0"/>
        <w:ind w:left="720" w:hanging="720"/>
        <w:rPr>
          <w:rFonts w:asciiTheme="majorHAnsi" w:hAnsiTheme="majorHAnsi"/>
          <w:b/>
          <w:lang w:eastAsia="en-US"/>
        </w:rPr>
      </w:pPr>
      <w:r w:rsidRPr="0000213D">
        <w:rPr>
          <w:rFonts w:asciiTheme="majorHAnsi" w:hAnsiTheme="majorHAnsi"/>
          <w:b/>
          <w:lang w:eastAsia="en-US"/>
        </w:rPr>
        <w:t>George H Adams MD</w:t>
      </w:r>
    </w:p>
    <w:p w:rsidR="00DB4206" w:rsidRPr="0000213D" w:rsidRDefault="00DB4206" w:rsidP="00DB420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1450 E Boot Road, Suite 300A</w:t>
      </w:r>
    </w:p>
    <w:p w:rsidR="00DB4206" w:rsidRPr="0000213D" w:rsidRDefault="00DB4206" w:rsidP="00DB420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West Chester, PA 19380 </w:t>
      </w:r>
    </w:p>
    <w:p w:rsidR="00DB4206" w:rsidRPr="0000213D" w:rsidRDefault="00DB4206" w:rsidP="00DB420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</w:rPr>
        <w:t xml:space="preserve">(610) 431-0233 </w:t>
      </w:r>
    </w:p>
    <w:p w:rsidR="005D263A" w:rsidRPr="0000213D" w:rsidRDefault="005D263A" w:rsidP="00C34EC0">
      <w:pPr>
        <w:contextualSpacing/>
        <w:rPr>
          <w:rFonts w:asciiTheme="majorHAnsi" w:hAnsiTheme="majorHAnsi"/>
          <w:b/>
        </w:rPr>
      </w:pPr>
    </w:p>
    <w:p w:rsidR="005E738C" w:rsidRPr="0000213D" w:rsidRDefault="005E738C" w:rsidP="005E738C">
      <w:pPr>
        <w:spacing w:after="0"/>
        <w:ind w:left="720" w:hanging="720"/>
        <w:rPr>
          <w:rFonts w:asciiTheme="majorHAnsi" w:hAnsiTheme="majorHAnsi"/>
          <w:b/>
          <w:lang w:eastAsia="en-US"/>
        </w:rPr>
      </w:pPr>
      <w:r w:rsidRPr="0000213D">
        <w:rPr>
          <w:rFonts w:asciiTheme="majorHAnsi" w:hAnsiTheme="majorHAnsi"/>
          <w:b/>
          <w:lang w:eastAsia="en-US"/>
        </w:rPr>
        <w:t>Marjorie R Saul MD</w:t>
      </w:r>
    </w:p>
    <w:p w:rsidR="005E738C" w:rsidRPr="0000213D" w:rsidRDefault="005E738C" w:rsidP="005E738C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1246 W Chester Pike, Suite 308</w:t>
      </w:r>
    </w:p>
    <w:p w:rsidR="005E738C" w:rsidRPr="0000213D" w:rsidRDefault="005E738C" w:rsidP="005E738C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West Chester, PA 19382 </w:t>
      </w:r>
    </w:p>
    <w:p w:rsidR="005E738C" w:rsidRDefault="005E738C" w:rsidP="00C34EC0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(610) 696-5771</w:t>
      </w:r>
    </w:p>
    <w:p w:rsidR="002D19B2" w:rsidRDefault="002D19B2" w:rsidP="00C34EC0">
      <w:pPr>
        <w:contextualSpacing/>
        <w:rPr>
          <w:rFonts w:asciiTheme="majorHAnsi" w:hAnsiTheme="majorHAnsi"/>
        </w:rPr>
      </w:pPr>
    </w:p>
    <w:p w:rsidR="002D19B2" w:rsidRPr="002D19B2" w:rsidRDefault="002D19B2" w:rsidP="00C34EC0">
      <w:pPr>
        <w:contextualSpacing/>
        <w:rPr>
          <w:rFonts w:asciiTheme="majorHAnsi" w:hAnsiTheme="majorHAnsi"/>
          <w:b/>
        </w:rPr>
      </w:pPr>
      <w:r w:rsidRPr="002D19B2">
        <w:rPr>
          <w:rFonts w:asciiTheme="majorHAnsi" w:hAnsiTheme="majorHAnsi"/>
          <w:b/>
        </w:rPr>
        <w:t>Dr. Burton Mark</w:t>
      </w:r>
    </w:p>
    <w:p w:rsidR="002D19B2" w:rsidRPr="002D19B2" w:rsidRDefault="002D19B2" w:rsidP="00C34EC0">
      <w:pPr>
        <w:contextualSpacing/>
        <w:rPr>
          <w:rFonts w:asciiTheme="majorHAnsi" w:hAnsiTheme="majorHAnsi"/>
          <w:b/>
        </w:rPr>
      </w:pPr>
      <w:r w:rsidRPr="002D19B2">
        <w:rPr>
          <w:rStyle w:val="Strong"/>
          <w:rFonts w:asciiTheme="majorHAnsi" w:hAnsiTheme="majorHAnsi"/>
          <w:b w:val="0"/>
        </w:rPr>
        <w:t>Chester County Psychiatric Associates</w:t>
      </w:r>
      <w:r w:rsidRPr="002D19B2">
        <w:rPr>
          <w:rFonts w:asciiTheme="majorHAnsi" w:hAnsiTheme="majorHAnsi"/>
          <w:b/>
        </w:rPr>
        <w:br/>
      </w:r>
      <w:r w:rsidRPr="002D19B2">
        <w:rPr>
          <w:rFonts w:asciiTheme="majorHAnsi" w:hAnsiTheme="majorHAnsi"/>
        </w:rPr>
        <w:t xml:space="preserve">203 W Chestnut St </w:t>
      </w:r>
      <w:r w:rsidRPr="002D19B2">
        <w:rPr>
          <w:rFonts w:asciiTheme="majorHAnsi" w:hAnsiTheme="majorHAnsi"/>
        </w:rPr>
        <w:br/>
        <w:t>West Chester, PA 19380</w:t>
      </w:r>
      <w:r w:rsidRPr="002D19B2">
        <w:rPr>
          <w:rFonts w:asciiTheme="majorHAnsi" w:hAnsiTheme="majorHAnsi"/>
        </w:rPr>
        <w:br/>
      </w:r>
      <w:r w:rsidRPr="002D19B2">
        <w:rPr>
          <w:rStyle w:val="Strong"/>
          <w:rFonts w:asciiTheme="majorHAnsi" w:hAnsiTheme="majorHAnsi"/>
          <w:b w:val="0"/>
        </w:rPr>
        <w:t>(610) 692-4585</w:t>
      </w:r>
    </w:p>
    <w:p w:rsidR="00D93116" w:rsidRPr="0000213D" w:rsidRDefault="00D93116" w:rsidP="005E738C">
      <w:pPr>
        <w:contextualSpacing/>
        <w:rPr>
          <w:rFonts w:asciiTheme="majorHAnsi" w:hAnsiTheme="majorHAnsi"/>
        </w:rPr>
      </w:pPr>
    </w:p>
    <w:p w:rsidR="00D93116" w:rsidRPr="0000213D" w:rsidRDefault="00A97E1A" w:rsidP="005E738C">
      <w:pPr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Delaware County Professional Services</w:t>
      </w:r>
    </w:p>
    <w:p w:rsidR="00A97E1A" w:rsidRPr="0000213D" w:rsidRDefault="00A97E1A" w:rsidP="005E738C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780 East Market St, Suite 230 &amp; 225</w:t>
      </w:r>
      <w:r w:rsidRPr="0000213D">
        <w:rPr>
          <w:rFonts w:asciiTheme="majorHAnsi" w:hAnsiTheme="majorHAnsi"/>
        </w:rPr>
        <w:br/>
        <w:t>West Chester, PA 19382</w:t>
      </w:r>
      <w:r w:rsidRPr="0000213D">
        <w:rPr>
          <w:rFonts w:asciiTheme="majorHAnsi" w:hAnsiTheme="majorHAnsi"/>
        </w:rPr>
        <w:br/>
        <w:t>(610) 892-3800</w:t>
      </w:r>
    </w:p>
    <w:p w:rsidR="00A97E1A" w:rsidRPr="0000213D" w:rsidRDefault="00761351" w:rsidP="005E738C">
      <w:pPr>
        <w:contextualSpacing/>
        <w:rPr>
          <w:rFonts w:asciiTheme="majorHAnsi" w:hAnsiTheme="majorHAnsi"/>
        </w:rPr>
      </w:pPr>
      <w:hyperlink r:id="rId6" w:history="1">
        <w:r w:rsidR="00A97E1A" w:rsidRPr="0000213D">
          <w:rPr>
            <w:rStyle w:val="Hyperlink"/>
            <w:rFonts w:asciiTheme="majorHAnsi" w:hAnsiTheme="majorHAnsi"/>
          </w:rPr>
          <w:t>http://dcpsonline.com/index.asp</w:t>
        </w:r>
      </w:hyperlink>
      <w:r w:rsidR="00A97E1A" w:rsidRPr="0000213D">
        <w:rPr>
          <w:rFonts w:asciiTheme="majorHAnsi" w:hAnsiTheme="majorHAnsi"/>
        </w:rPr>
        <w:tab/>
      </w:r>
    </w:p>
    <w:p w:rsidR="005E738C" w:rsidRPr="0000213D" w:rsidRDefault="005E738C" w:rsidP="005E738C">
      <w:pPr>
        <w:contextualSpacing/>
        <w:rPr>
          <w:rFonts w:asciiTheme="majorHAnsi" w:hAnsiTheme="majorHAnsi"/>
        </w:rPr>
      </w:pPr>
    </w:p>
    <w:p w:rsidR="00DB4206" w:rsidRPr="0000213D" w:rsidRDefault="00DB4206" w:rsidP="00DB4206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Exton Behavioral Health and Rehabilitation</w:t>
      </w:r>
    </w:p>
    <w:p w:rsidR="00DB4206" w:rsidRPr="0000213D" w:rsidRDefault="00DB4206" w:rsidP="00DB4206">
      <w:pPr>
        <w:pStyle w:val="NormalWeb"/>
        <w:spacing w:before="0" w:beforeAutospacing="0" w:after="0" w:afterAutospacing="0"/>
        <w:rPr>
          <w:rFonts w:ascii="Cambria" w:hAnsi="Cambria"/>
        </w:rPr>
      </w:pPr>
      <w:r w:rsidRPr="0000213D">
        <w:rPr>
          <w:rFonts w:ascii="Cambria" w:hAnsi="Cambria"/>
        </w:rPr>
        <w:t xml:space="preserve">The Commons at </w:t>
      </w:r>
      <w:proofErr w:type="spellStart"/>
      <w:r w:rsidRPr="0000213D">
        <w:rPr>
          <w:rFonts w:ascii="Cambria" w:hAnsi="Cambria"/>
        </w:rPr>
        <w:t>Oaklands</w:t>
      </w:r>
      <w:proofErr w:type="spellEnd"/>
    </w:p>
    <w:p w:rsidR="00DB4206" w:rsidRPr="0000213D" w:rsidRDefault="00DB4206" w:rsidP="00DB4206">
      <w:pPr>
        <w:pStyle w:val="NormalWeb"/>
        <w:spacing w:before="0" w:beforeAutospacing="0" w:after="0" w:afterAutospacing="0"/>
        <w:rPr>
          <w:rFonts w:ascii="Cambria" w:hAnsi="Cambria"/>
        </w:rPr>
      </w:pPr>
      <w:r w:rsidRPr="0000213D">
        <w:rPr>
          <w:rFonts w:ascii="Cambria" w:hAnsi="Cambria"/>
        </w:rPr>
        <w:t>766 West Lincoln Highway</w:t>
      </w:r>
    </w:p>
    <w:p w:rsidR="00DB4206" w:rsidRPr="0000213D" w:rsidRDefault="00DB4206" w:rsidP="00DB4206">
      <w:pPr>
        <w:pStyle w:val="NormalWeb"/>
        <w:spacing w:before="0" w:beforeAutospacing="0" w:after="0" w:afterAutospacing="0"/>
        <w:rPr>
          <w:rFonts w:ascii="Cambria" w:hAnsi="Cambria"/>
        </w:rPr>
      </w:pPr>
      <w:r w:rsidRPr="0000213D">
        <w:rPr>
          <w:rFonts w:ascii="Cambria" w:hAnsi="Cambria"/>
        </w:rPr>
        <w:t>Exton, PA 19341 </w:t>
      </w:r>
    </w:p>
    <w:p w:rsidR="00DB4206" w:rsidRPr="0000213D" w:rsidRDefault="00DB4206" w:rsidP="00DB4206">
      <w:pPr>
        <w:pStyle w:val="NormalWeb"/>
        <w:spacing w:before="0" w:beforeAutospacing="0" w:after="0" w:afterAutospacing="0"/>
        <w:rPr>
          <w:rFonts w:ascii="Cambria" w:hAnsi="Cambria"/>
        </w:rPr>
      </w:pPr>
      <w:r w:rsidRPr="0000213D">
        <w:rPr>
          <w:rFonts w:ascii="Cambria" w:hAnsi="Cambria"/>
        </w:rPr>
        <w:t>(610) 873-2233</w:t>
      </w:r>
    </w:p>
    <w:p w:rsidR="00DB4206" w:rsidRPr="0000213D" w:rsidRDefault="00761351" w:rsidP="00DB4206">
      <w:pPr>
        <w:contextualSpacing/>
        <w:rPr>
          <w:rFonts w:asciiTheme="majorHAnsi" w:hAnsiTheme="majorHAnsi"/>
        </w:rPr>
      </w:pPr>
      <w:hyperlink r:id="rId7" w:history="1">
        <w:r w:rsidR="00DB4206" w:rsidRPr="0000213D">
          <w:rPr>
            <w:rStyle w:val="Hyperlink"/>
            <w:rFonts w:asciiTheme="majorHAnsi" w:hAnsiTheme="majorHAnsi"/>
          </w:rPr>
          <w:t>http://www.ebhr.org/</w:t>
        </w:r>
      </w:hyperlink>
      <w:r w:rsidR="00DB4206" w:rsidRPr="0000213D">
        <w:rPr>
          <w:rFonts w:asciiTheme="majorHAnsi" w:hAnsiTheme="majorHAnsi"/>
        </w:rPr>
        <w:tab/>
      </w:r>
    </w:p>
    <w:p w:rsidR="00D93116" w:rsidRDefault="00D93116" w:rsidP="00DB4206">
      <w:pPr>
        <w:contextualSpacing/>
        <w:rPr>
          <w:rFonts w:asciiTheme="majorHAnsi" w:hAnsiTheme="majorHAnsi"/>
        </w:rPr>
      </w:pPr>
    </w:p>
    <w:p w:rsidR="00761351" w:rsidRPr="0000213D" w:rsidRDefault="00761351" w:rsidP="00DB4206">
      <w:pPr>
        <w:contextualSpacing/>
        <w:rPr>
          <w:rFonts w:asciiTheme="majorHAnsi" w:hAnsiTheme="majorHAnsi"/>
        </w:rPr>
      </w:pPr>
    </w:p>
    <w:p w:rsidR="00A24BCF" w:rsidRPr="0000213D" w:rsidRDefault="00DB4206" w:rsidP="00C34EC0">
      <w:pPr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lastRenderedPageBreak/>
        <w:t>M. Anjum Irfan, MD</w:t>
      </w:r>
    </w:p>
    <w:p w:rsidR="00DB4206" w:rsidRPr="0000213D" w:rsidRDefault="00DB4206" w:rsidP="00C34EC0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Mind Body Institute of Chester County</w:t>
      </w:r>
    </w:p>
    <w:p w:rsidR="00DB4206" w:rsidRPr="0000213D" w:rsidRDefault="00DB4206" w:rsidP="00C34EC0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423 Exton Commons</w:t>
      </w:r>
    </w:p>
    <w:p w:rsidR="00DB4206" w:rsidRPr="0000213D" w:rsidRDefault="00DB4206" w:rsidP="00C34EC0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Exton, PA 19341</w:t>
      </w:r>
    </w:p>
    <w:p w:rsidR="00A311B9" w:rsidRPr="0000213D" w:rsidRDefault="00A311B9" w:rsidP="00C34EC0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(610) 524-2444</w:t>
      </w:r>
    </w:p>
    <w:p w:rsidR="00DB4206" w:rsidRPr="0000213D" w:rsidRDefault="00761351" w:rsidP="00C34EC0">
      <w:pPr>
        <w:contextualSpacing/>
        <w:rPr>
          <w:rFonts w:asciiTheme="majorHAnsi" w:hAnsiTheme="majorHAnsi"/>
        </w:rPr>
      </w:pPr>
      <w:hyperlink r:id="rId8" w:history="1">
        <w:r w:rsidR="00DB4206" w:rsidRPr="0000213D">
          <w:rPr>
            <w:rStyle w:val="Hyperlink"/>
            <w:rFonts w:asciiTheme="majorHAnsi" w:hAnsiTheme="majorHAnsi"/>
          </w:rPr>
          <w:t>www.mbipa.com</w:t>
        </w:r>
      </w:hyperlink>
      <w:r w:rsidR="00DB4206" w:rsidRPr="0000213D">
        <w:rPr>
          <w:rFonts w:asciiTheme="majorHAnsi" w:hAnsiTheme="majorHAnsi"/>
        </w:rPr>
        <w:tab/>
      </w:r>
    </w:p>
    <w:p w:rsidR="0000213D" w:rsidRPr="0000213D" w:rsidRDefault="0000213D" w:rsidP="00C34EC0">
      <w:pPr>
        <w:contextualSpacing/>
        <w:rPr>
          <w:rFonts w:asciiTheme="majorHAnsi" w:hAnsiTheme="majorHAnsi"/>
        </w:rPr>
      </w:pPr>
    </w:p>
    <w:p w:rsidR="005E738C" w:rsidRPr="0000213D" w:rsidRDefault="005E738C" w:rsidP="00A24BCF">
      <w:pPr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Life Counseling Services</w:t>
      </w:r>
    </w:p>
    <w:p w:rsidR="005E738C" w:rsidRPr="0000213D" w:rsidRDefault="005E738C" w:rsidP="005E738C">
      <w:pPr>
        <w:spacing w:after="0"/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491 John Young Way, Suite 300</w:t>
      </w:r>
      <w:r w:rsidRPr="0000213D">
        <w:rPr>
          <w:rFonts w:asciiTheme="majorHAnsi" w:hAnsiTheme="majorHAnsi"/>
        </w:rPr>
        <w:br/>
        <w:t>Exton, PA 19341</w:t>
      </w:r>
      <w:r w:rsidRPr="0000213D">
        <w:rPr>
          <w:rFonts w:asciiTheme="majorHAnsi" w:hAnsiTheme="majorHAnsi"/>
        </w:rPr>
        <w:br/>
        <w:t>(610) 644 6464</w:t>
      </w:r>
    </w:p>
    <w:p w:rsidR="005E738C" w:rsidRPr="0000213D" w:rsidRDefault="00761351" w:rsidP="005E738C">
      <w:pPr>
        <w:spacing w:after="0"/>
        <w:contextualSpacing/>
        <w:rPr>
          <w:rFonts w:asciiTheme="majorHAnsi" w:hAnsiTheme="majorHAnsi"/>
        </w:rPr>
      </w:pPr>
      <w:hyperlink r:id="rId9" w:history="1">
        <w:r w:rsidR="005E738C" w:rsidRPr="0000213D">
          <w:rPr>
            <w:rStyle w:val="Hyperlink"/>
            <w:rFonts w:asciiTheme="majorHAnsi" w:hAnsiTheme="majorHAnsi"/>
          </w:rPr>
          <w:t>http://www.lifecounseling.org/</w:t>
        </w:r>
      </w:hyperlink>
      <w:r w:rsidR="005E738C" w:rsidRPr="0000213D">
        <w:rPr>
          <w:rFonts w:asciiTheme="majorHAnsi" w:hAnsiTheme="majorHAnsi"/>
        </w:rPr>
        <w:tab/>
      </w:r>
    </w:p>
    <w:p w:rsidR="005E738C" w:rsidRPr="0000213D" w:rsidRDefault="005E738C" w:rsidP="005E738C">
      <w:pPr>
        <w:spacing w:after="0"/>
        <w:contextualSpacing/>
        <w:rPr>
          <w:rFonts w:asciiTheme="majorHAnsi" w:hAnsiTheme="majorHAnsi"/>
          <w:b/>
        </w:rPr>
      </w:pPr>
    </w:p>
    <w:p w:rsidR="005E738C" w:rsidRPr="0000213D" w:rsidRDefault="005E738C" w:rsidP="005E738C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CM Counsel</w:t>
      </w:r>
    </w:p>
    <w:p w:rsidR="005E738C" w:rsidRPr="0000213D" w:rsidRDefault="005E738C" w:rsidP="005E738C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00213D">
        <w:rPr>
          <w:rFonts w:asciiTheme="majorHAnsi" w:hAnsiTheme="majorHAnsi"/>
        </w:rPr>
        <w:t>740 Springdale Drive, Suite 102</w:t>
      </w:r>
    </w:p>
    <w:p w:rsidR="005E738C" w:rsidRPr="0000213D" w:rsidRDefault="005E738C" w:rsidP="005E738C">
      <w:pPr>
        <w:pStyle w:val="NormalWeb"/>
        <w:spacing w:before="0" w:beforeAutospacing="0" w:after="0" w:afterAutospacing="0"/>
        <w:rPr>
          <w:rFonts w:asciiTheme="majorHAnsi" w:hAnsiTheme="majorHAnsi"/>
        </w:rPr>
      </w:pPr>
      <w:proofErr w:type="spellStart"/>
      <w:r w:rsidRPr="0000213D">
        <w:rPr>
          <w:rFonts w:asciiTheme="majorHAnsi" w:hAnsiTheme="majorHAnsi"/>
        </w:rPr>
        <w:t>Whitelands</w:t>
      </w:r>
      <w:proofErr w:type="spellEnd"/>
      <w:r w:rsidRPr="0000213D">
        <w:rPr>
          <w:rFonts w:asciiTheme="majorHAnsi" w:hAnsiTheme="majorHAnsi"/>
        </w:rPr>
        <w:t xml:space="preserve"> Business Park</w:t>
      </w:r>
    </w:p>
    <w:p w:rsidR="005E738C" w:rsidRPr="0000213D" w:rsidRDefault="005E738C" w:rsidP="005E738C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00213D">
        <w:rPr>
          <w:rFonts w:asciiTheme="majorHAnsi" w:hAnsiTheme="majorHAnsi"/>
        </w:rPr>
        <w:t>Exton, PA  19341</w:t>
      </w:r>
    </w:p>
    <w:p w:rsidR="005E738C" w:rsidRPr="0000213D" w:rsidRDefault="005E738C" w:rsidP="005E738C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00213D">
        <w:rPr>
          <w:rFonts w:asciiTheme="majorHAnsi" w:hAnsiTheme="majorHAnsi"/>
        </w:rPr>
        <w:t>(610) 524-0780</w:t>
      </w:r>
    </w:p>
    <w:p w:rsidR="005E738C" w:rsidRPr="0000213D" w:rsidRDefault="00761351" w:rsidP="005E738C">
      <w:pPr>
        <w:pStyle w:val="NormalWeb"/>
        <w:spacing w:before="0" w:beforeAutospacing="0" w:after="0" w:afterAutospacing="0"/>
        <w:rPr>
          <w:rFonts w:asciiTheme="majorHAnsi" w:hAnsiTheme="majorHAnsi"/>
        </w:rPr>
      </w:pPr>
      <w:hyperlink r:id="rId10" w:history="1">
        <w:r w:rsidR="005E738C" w:rsidRPr="0000213D">
          <w:rPr>
            <w:rStyle w:val="Hyperlink"/>
            <w:rFonts w:asciiTheme="majorHAnsi" w:hAnsiTheme="majorHAnsi"/>
          </w:rPr>
          <w:t>http://cmcounsel.com/index.html</w:t>
        </w:r>
      </w:hyperlink>
      <w:r w:rsidR="005E738C" w:rsidRPr="0000213D">
        <w:rPr>
          <w:rFonts w:asciiTheme="majorHAnsi" w:hAnsiTheme="majorHAnsi"/>
        </w:rPr>
        <w:tab/>
      </w:r>
    </w:p>
    <w:p w:rsidR="005E738C" w:rsidRPr="0000213D" w:rsidRDefault="005E738C" w:rsidP="005E738C">
      <w:pPr>
        <w:spacing w:after="0"/>
        <w:contextualSpacing/>
        <w:rPr>
          <w:rFonts w:asciiTheme="majorHAnsi" w:hAnsiTheme="majorHAnsi"/>
          <w:b/>
        </w:rPr>
      </w:pPr>
    </w:p>
    <w:p w:rsidR="00D93116" w:rsidRPr="0000213D" w:rsidRDefault="00D93116" w:rsidP="005E738C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Main Line Behavioral Health</w:t>
      </w:r>
    </w:p>
    <w:p w:rsidR="00D93116" w:rsidRPr="0000213D" w:rsidRDefault="00D93116" w:rsidP="005E738C">
      <w:pPr>
        <w:spacing w:after="0"/>
        <w:contextualSpacing/>
        <w:rPr>
          <w:rFonts w:asciiTheme="majorHAnsi" w:hAnsiTheme="majorHAnsi"/>
        </w:rPr>
      </w:pPr>
      <w:proofErr w:type="spellStart"/>
      <w:r w:rsidRPr="0000213D">
        <w:rPr>
          <w:rFonts w:asciiTheme="majorHAnsi" w:hAnsiTheme="majorHAnsi"/>
        </w:rPr>
        <w:t>Oaklands</w:t>
      </w:r>
      <w:proofErr w:type="spellEnd"/>
      <w:r w:rsidRPr="0000213D">
        <w:rPr>
          <w:rFonts w:asciiTheme="majorHAnsi" w:hAnsiTheme="majorHAnsi"/>
        </w:rPr>
        <w:t xml:space="preserve"> Corporate Center</w:t>
      </w:r>
      <w:r w:rsidRPr="0000213D">
        <w:rPr>
          <w:rFonts w:asciiTheme="majorHAnsi" w:hAnsiTheme="majorHAnsi"/>
        </w:rPr>
        <w:br/>
        <w:t>479 Thomas Jones Way, Suite 800</w:t>
      </w:r>
      <w:r w:rsidRPr="0000213D">
        <w:rPr>
          <w:rFonts w:asciiTheme="majorHAnsi" w:hAnsiTheme="majorHAnsi"/>
        </w:rPr>
        <w:br/>
        <w:t>Exton, PA 19341</w:t>
      </w:r>
      <w:r w:rsidRPr="0000213D">
        <w:rPr>
          <w:rFonts w:asciiTheme="majorHAnsi" w:hAnsiTheme="majorHAnsi"/>
        </w:rPr>
        <w:br/>
        <w:t>(484) 337-8200</w:t>
      </w:r>
    </w:p>
    <w:p w:rsidR="00D93116" w:rsidRPr="0000213D" w:rsidRDefault="00D93116" w:rsidP="005E738C">
      <w:pPr>
        <w:spacing w:after="0"/>
        <w:contextualSpacing/>
        <w:rPr>
          <w:rFonts w:asciiTheme="majorHAnsi" w:hAnsiTheme="majorHAnsi"/>
        </w:rPr>
      </w:pPr>
    </w:p>
    <w:p w:rsidR="00D93116" w:rsidRPr="0000213D" w:rsidRDefault="00D93116" w:rsidP="005E738C">
      <w:pPr>
        <w:spacing w:after="0"/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Human Services, Inc.</w:t>
      </w:r>
    </w:p>
    <w:p w:rsidR="00D93116" w:rsidRPr="0000213D" w:rsidRDefault="00D93116" w:rsidP="00D9311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520 E Lancaster Ave</w:t>
      </w:r>
    </w:p>
    <w:p w:rsidR="00D93116" w:rsidRPr="0000213D" w:rsidRDefault="00D93116" w:rsidP="00D9311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Downingtown, PA 19335 </w:t>
      </w:r>
    </w:p>
    <w:p w:rsidR="00D93116" w:rsidRPr="0000213D" w:rsidRDefault="00D93116" w:rsidP="00D93116">
      <w:pPr>
        <w:spacing w:after="0"/>
        <w:ind w:left="720" w:hanging="72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(610) 873-1005</w:t>
      </w:r>
    </w:p>
    <w:p w:rsidR="00D93116" w:rsidRPr="0000213D" w:rsidRDefault="00D93116" w:rsidP="005E738C">
      <w:pPr>
        <w:spacing w:after="0"/>
        <w:contextualSpacing/>
        <w:rPr>
          <w:rFonts w:asciiTheme="majorHAnsi" w:hAnsiTheme="majorHAnsi"/>
          <w:b/>
        </w:rPr>
      </w:pPr>
    </w:p>
    <w:p w:rsidR="00B41C0C" w:rsidRPr="0000213D" w:rsidRDefault="00B41C0C" w:rsidP="00B41C0C">
      <w:pPr>
        <w:contextualSpacing/>
        <w:rPr>
          <w:rFonts w:asciiTheme="majorHAnsi" w:hAnsiTheme="majorHAnsi"/>
        </w:rPr>
      </w:pPr>
      <w:r w:rsidRPr="0000213D">
        <w:rPr>
          <w:rStyle w:val="Strong"/>
          <w:rFonts w:asciiTheme="majorHAnsi" w:hAnsiTheme="majorHAnsi"/>
        </w:rPr>
        <w:t>Cornerstone Therapy and Wellness </w:t>
      </w:r>
      <w:r w:rsidRPr="0000213D">
        <w:rPr>
          <w:rFonts w:asciiTheme="majorHAnsi" w:hAnsiTheme="majorHAnsi"/>
        </w:rPr>
        <w:br/>
        <w:t xml:space="preserve">639 </w:t>
      </w:r>
      <w:proofErr w:type="spellStart"/>
      <w:r w:rsidRPr="0000213D">
        <w:rPr>
          <w:rFonts w:asciiTheme="majorHAnsi" w:hAnsiTheme="majorHAnsi"/>
        </w:rPr>
        <w:t>Swedesford</w:t>
      </w:r>
      <w:proofErr w:type="spellEnd"/>
      <w:r w:rsidRPr="0000213D">
        <w:rPr>
          <w:rFonts w:asciiTheme="majorHAnsi" w:hAnsiTheme="majorHAnsi"/>
        </w:rPr>
        <w:t xml:space="preserve"> Road</w:t>
      </w:r>
    </w:p>
    <w:p w:rsidR="00B41C0C" w:rsidRPr="0000213D" w:rsidRDefault="00B41C0C" w:rsidP="00B41C0C">
      <w:pPr>
        <w:contextualSpacing/>
        <w:rPr>
          <w:rFonts w:asciiTheme="majorHAnsi" w:hAnsiTheme="majorHAnsi"/>
        </w:rPr>
      </w:pPr>
      <w:r w:rsidRPr="0000213D">
        <w:rPr>
          <w:rFonts w:asciiTheme="majorHAnsi" w:hAnsiTheme="majorHAnsi"/>
        </w:rPr>
        <w:t>Malvern, PA 19355</w:t>
      </w:r>
      <w:r w:rsidRPr="0000213D">
        <w:rPr>
          <w:rFonts w:asciiTheme="majorHAnsi" w:hAnsiTheme="majorHAnsi"/>
        </w:rPr>
        <w:br/>
        <w:t>(610) 616-5935</w:t>
      </w:r>
    </w:p>
    <w:p w:rsidR="00B41C0C" w:rsidRPr="0000213D" w:rsidRDefault="00761351" w:rsidP="00B41C0C">
      <w:pPr>
        <w:contextualSpacing/>
        <w:rPr>
          <w:rFonts w:asciiTheme="majorHAnsi" w:hAnsiTheme="majorHAnsi"/>
        </w:rPr>
      </w:pPr>
      <w:hyperlink r:id="rId11" w:history="1">
        <w:r w:rsidR="00B41C0C" w:rsidRPr="0000213D">
          <w:rPr>
            <w:rStyle w:val="Hyperlink"/>
            <w:rFonts w:asciiTheme="majorHAnsi" w:hAnsiTheme="majorHAnsi"/>
          </w:rPr>
          <w:t>http://cornerstonetherapy.com/</w:t>
        </w:r>
      </w:hyperlink>
    </w:p>
    <w:p w:rsidR="005D263A" w:rsidRPr="0000213D" w:rsidRDefault="005D263A" w:rsidP="00C34EC0">
      <w:pPr>
        <w:contextualSpacing/>
        <w:rPr>
          <w:rFonts w:asciiTheme="majorHAnsi" w:hAnsiTheme="majorHAnsi"/>
        </w:rPr>
      </w:pPr>
    </w:p>
    <w:p w:rsidR="00D93116" w:rsidRPr="0000213D" w:rsidRDefault="00D93116" w:rsidP="00C34EC0">
      <w:pPr>
        <w:contextualSpacing/>
        <w:rPr>
          <w:rFonts w:asciiTheme="majorHAnsi" w:hAnsiTheme="majorHAnsi"/>
          <w:b/>
        </w:rPr>
      </w:pPr>
      <w:r w:rsidRPr="0000213D">
        <w:rPr>
          <w:rFonts w:asciiTheme="majorHAnsi" w:hAnsiTheme="majorHAnsi"/>
          <w:b/>
        </w:rPr>
        <w:t>Paoli Psychiatric Associates</w:t>
      </w:r>
    </w:p>
    <w:p w:rsidR="00D93116" w:rsidRPr="0000213D" w:rsidRDefault="00D93116" w:rsidP="00D93116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325 Central Avenue, Suite 102</w:t>
      </w:r>
    </w:p>
    <w:p w:rsidR="00D93116" w:rsidRPr="0000213D" w:rsidRDefault="00D93116" w:rsidP="00D93116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 xml:space="preserve">Malvern, PA 19355 </w:t>
      </w:r>
    </w:p>
    <w:p w:rsidR="00D93116" w:rsidRPr="0000213D" w:rsidRDefault="00D93116" w:rsidP="00D93116">
      <w:pPr>
        <w:spacing w:after="0"/>
        <w:rPr>
          <w:rFonts w:asciiTheme="majorHAnsi" w:hAnsiTheme="majorHAnsi"/>
          <w:lang w:eastAsia="en-US"/>
        </w:rPr>
      </w:pPr>
      <w:r w:rsidRPr="0000213D">
        <w:rPr>
          <w:rFonts w:asciiTheme="majorHAnsi" w:hAnsiTheme="majorHAnsi"/>
          <w:lang w:eastAsia="en-US"/>
        </w:rPr>
        <w:t>(610) 296-0142</w:t>
      </w:r>
    </w:p>
    <w:p w:rsidR="0000213D" w:rsidRDefault="0000213D">
      <w:pPr>
        <w:contextualSpacing/>
        <w:rPr>
          <w:rFonts w:asciiTheme="majorHAnsi" w:hAnsiTheme="majorHAnsi"/>
          <w:sz w:val="22"/>
          <w:szCs w:val="22"/>
        </w:rPr>
      </w:pPr>
    </w:p>
    <w:p w:rsidR="00761351" w:rsidRDefault="00761351" w:rsidP="00761351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Cognizant Behavioral Health Services</w:t>
      </w:r>
    </w:p>
    <w:p w:rsidR="00761351" w:rsidRPr="00235A10" w:rsidRDefault="00761351" w:rsidP="00761351">
      <w:pPr>
        <w:contextualSpacing/>
        <w:rPr>
          <w:rFonts w:ascii="Cambria" w:hAnsi="Cambria"/>
        </w:rPr>
      </w:pPr>
      <w:r w:rsidRPr="00235A10">
        <w:rPr>
          <w:rFonts w:ascii="Cambria" w:hAnsi="Cambria"/>
        </w:rPr>
        <w:t xml:space="preserve">6 Dickinson Drive, Bldg. 100, Suite 107, </w:t>
      </w:r>
    </w:p>
    <w:p w:rsidR="00761351" w:rsidRPr="00235A10" w:rsidRDefault="00761351" w:rsidP="00761351">
      <w:pPr>
        <w:contextualSpacing/>
        <w:rPr>
          <w:rFonts w:ascii="Cambria" w:hAnsi="Cambria"/>
        </w:rPr>
      </w:pPr>
      <w:proofErr w:type="spellStart"/>
      <w:r w:rsidRPr="00235A10">
        <w:rPr>
          <w:rFonts w:ascii="Cambria" w:hAnsi="Cambria"/>
        </w:rPr>
        <w:t>Chadds</w:t>
      </w:r>
      <w:proofErr w:type="spellEnd"/>
      <w:r w:rsidRPr="00235A10">
        <w:rPr>
          <w:rFonts w:ascii="Cambria" w:hAnsi="Cambria"/>
        </w:rPr>
        <w:t xml:space="preserve"> Ford, PA 19063</w:t>
      </w:r>
    </w:p>
    <w:p w:rsidR="00761351" w:rsidRPr="00235A10" w:rsidRDefault="00761351" w:rsidP="00761351">
      <w:pPr>
        <w:contextualSpacing/>
        <w:rPr>
          <w:rFonts w:ascii="Cambria" w:hAnsi="Cambria"/>
        </w:rPr>
      </w:pPr>
      <w:r w:rsidRPr="00235A10">
        <w:rPr>
          <w:rFonts w:ascii="Cambria" w:hAnsi="Cambria"/>
        </w:rPr>
        <w:t>(610) 361-9500</w:t>
      </w:r>
    </w:p>
    <w:p w:rsidR="00761351" w:rsidRPr="00235A10" w:rsidRDefault="00761351" w:rsidP="00761351">
      <w:pPr>
        <w:contextualSpacing/>
        <w:rPr>
          <w:rFonts w:ascii="Cambria" w:hAnsi="Cambria"/>
        </w:rPr>
      </w:pPr>
      <w:hyperlink r:id="rId12" w:history="1">
        <w:r w:rsidRPr="00235A10">
          <w:rPr>
            <w:rStyle w:val="Hyperlink"/>
            <w:rFonts w:ascii="Cambria" w:hAnsi="Cambria"/>
          </w:rPr>
          <w:t>http://www.cognizantbehavioral.com/HomePage.html</w:t>
        </w:r>
      </w:hyperlink>
      <w:r w:rsidRPr="00235A10">
        <w:rPr>
          <w:rFonts w:ascii="Cambria" w:hAnsi="Cambria"/>
        </w:rPr>
        <w:tab/>
      </w:r>
    </w:p>
    <w:p w:rsidR="0000213D" w:rsidRDefault="0000213D">
      <w:pPr>
        <w:contextualSpacing/>
        <w:rPr>
          <w:rFonts w:asciiTheme="majorHAnsi" w:hAnsiTheme="majorHAnsi"/>
          <w:sz w:val="22"/>
          <w:szCs w:val="22"/>
        </w:rPr>
      </w:pPr>
    </w:p>
    <w:p w:rsidR="0000213D" w:rsidRDefault="0000213D">
      <w:pPr>
        <w:contextualSpacing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00213D" w:rsidRPr="0000213D" w:rsidRDefault="0000213D">
      <w:pPr>
        <w:contextualSpacing/>
        <w:rPr>
          <w:rFonts w:asciiTheme="majorHAnsi" w:hAnsiTheme="majorHAnsi"/>
          <w:sz w:val="20"/>
          <w:szCs w:val="20"/>
        </w:rPr>
      </w:pPr>
      <w:r w:rsidRPr="0000213D">
        <w:rPr>
          <w:rFonts w:asciiTheme="majorHAnsi" w:hAnsiTheme="majorHAnsi"/>
          <w:sz w:val="20"/>
          <w:szCs w:val="20"/>
        </w:rPr>
        <w:t xml:space="preserve">Updated </w:t>
      </w:r>
      <w:r w:rsidR="00761351">
        <w:rPr>
          <w:rFonts w:asciiTheme="majorHAnsi" w:hAnsiTheme="majorHAnsi"/>
          <w:sz w:val="20"/>
          <w:szCs w:val="20"/>
        </w:rPr>
        <w:t>9.20</w:t>
      </w:r>
      <w:r w:rsidRPr="0000213D">
        <w:rPr>
          <w:rFonts w:asciiTheme="majorHAnsi" w:hAnsiTheme="majorHAnsi"/>
          <w:sz w:val="20"/>
          <w:szCs w:val="20"/>
        </w:rPr>
        <w:t>.2016</w:t>
      </w:r>
    </w:p>
    <w:sectPr w:rsidR="0000213D" w:rsidRPr="0000213D" w:rsidSect="00002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0"/>
    <w:rsid w:val="0000213D"/>
    <w:rsid w:val="000C47B0"/>
    <w:rsid w:val="002D19B2"/>
    <w:rsid w:val="002F6BFE"/>
    <w:rsid w:val="00317BB1"/>
    <w:rsid w:val="004175AB"/>
    <w:rsid w:val="00433EDE"/>
    <w:rsid w:val="004741CC"/>
    <w:rsid w:val="005D263A"/>
    <w:rsid w:val="005E738C"/>
    <w:rsid w:val="00640B49"/>
    <w:rsid w:val="006A0981"/>
    <w:rsid w:val="006A63F2"/>
    <w:rsid w:val="00700CBD"/>
    <w:rsid w:val="00736ADD"/>
    <w:rsid w:val="00761351"/>
    <w:rsid w:val="007B603F"/>
    <w:rsid w:val="007F0D3F"/>
    <w:rsid w:val="00857939"/>
    <w:rsid w:val="008E01EE"/>
    <w:rsid w:val="008E1482"/>
    <w:rsid w:val="00924DC3"/>
    <w:rsid w:val="00981B99"/>
    <w:rsid w:val="00A22AE6"/>
    <w:rsid w:val="00A24BCF"/>
    <w:rsid w:val="00A311B9"/>
    <w:rsid w:val="00A97E1A"/>
    <w:rsid w:val="00AE388D"/>
    <w:rsid w:val="00B41C0C"/>
    <w:rsid w:val="00BB2852"/>
    <w:rsid w:val="00BC38B1"/>
    <w:rsid w:val="00BC4068"/>
    <w:rsid w:val="00C073FF"/>
    <w:rsid w:val="00C34EC0"/>
    <w:rsid w:val="00C616C0"/>
    <w:rsid w:val="00C74CC6"/>
    <w:rsid w:val="00CA064F"/>
    <w:rsid w:val="00CB4A3A"/>
    <w:rsid w:val="00D15D6F"/>
    <w:rsid w:val="00D30989"/>
    <w:rsid w:val="00D93116"/>
    <w:rsid w:val="00DB4206"/>
    <w:rsid w:val="00DD2F76"/>
    <w:rsid w:val="00DD6D41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0919B-21B1-4575-8C4C-FB0EC9C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C0"/>
    <w:pPr>
      <w:spacing w:line="24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5E738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4E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EC0"/>
    <w:rPr>
      <w:color w:val="800080" w:themeColor="followedHyperlink"/>
      <w:u w:val="single"/>
    </w:rPr>
  </w:style>
  <w:style w:type="character" w:customStyle="1" w:styleId="mailtowrapper">
    <w:name w:val="mailtowrapper"/>
    <w:basedOn w:val="DefaultParagraphFont"/>
    <w:rsid w:val="00DD2F76"/>
  </w:style>
  <w:style w:type="paragraph" w:styleId="NormalWeb">
    <w:name w:val="Normal (Web)"/>
    <w:basedOn w:val="Normal"/>
    <w:uiPriority w:val="99"/>
    <w:semiHidden/>
    <w:unhideWhenUsed/>
    <w:rsid w:val="007F0D3F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u5">
    <w:name w:val="u5"/>
    <w:basedOn w:val="DefaultParagraphFont"/>
    <w:rsid w:val="007F0D3F"/>
  </w:style>
  <w:style w:type="character" w:customStyle="1" w:styleId="kqc">
    <w:name w:val="kqc"/>
    <w:basedOn w:val="DefaultParagraphFont"/>
    <w:rsid w:val="007F0D3F"/>
  </w:style>
  <w:style w:type="character" w:customStyle="1" w:styleId="rya">
    <w:name w:val="rya"/>
    <w:basedOn w:val="DefaultParagraphFont"/>
    <w:rsid w:val="007F0D3F"/>
  </w:style>
  <w:style w:type="character" w:customStyle="1" w:styleId="Heading2Char">
    <w:name w:val="Heading 2 Char"/>
    <w:basedOn w:val="DefaultParagraphFont"/>
    <w:link w:val="Heading2"/>
    <w:uiPriority w:val="9"/>
    <w:rsid w:val="005E73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7">
    <w:name w:val="color_17"/>
    <w:basedOn w:val="DefaultParagraphFont"/>
    <w:rsid w:val="005E738C"/>
  </w:style>
  <w:style w:type="character" w:customStyle="1" w:styleId="color11">
    <w:name w:val="color_11"/>
    <w:basedOn w:val="DefaultParagraphFont"/>
    <w:rsid w:val="005E738C"/>
  </w:style>
  <w:style w:type="paragraph" w:styleId="BalloonText">
    <w:name w:val="Balloon Text"/>
    <w:basedOn w:val="Normal"/>
    <w:link w:val="BalloonTextChar"/>
    <w:uiPriority w:val="99"/>
    <w:semiHidden/>
    <w:unhideWhenUsed/>
    <w:rsid w:val="00A97E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1A"/>
    <w:rPr>
      <w:rFonts w:ascii="Segoe UI" w:eastAsia="Times New Roman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B4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p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hr.org/" TargetMode="External"/><Relationship Id="rId12" Type="http://schemas.openxmlformats.org/officeDocument/2006/relationships/hyperlink" Target="http://www.cognizantbehavioral.com/HomePag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cpsonline.com/index.asp" TargetMode="External"/><Relationship Id="rId11" Type="http://schemas.openxmlformats.org/officeDocument/2006/relationships/hyperlink" Target="http://cornerstonetherapy.com/" TargetMode="External"/><Relationship Id="rId5" Type="http://schemas.openxmlformats.org/officeDocument/2006/relationships/hyperlink" Target="https://www.google.com/url?sa=D&amp;oi=plus&amp;q=https://www.google.com/maps/place/Gardner%2BAlan%2BM%2BMD/data%3D%214m2%213m1%211s0x89c6f15e8b69c453:0xdadd4a36b4edbc99?gl%3DUS%26hl%3Den" TargetMode="External"/><Relationship Id="rId10" Type="http://schemas.openxmlformats.org/officeDocument/2006/relationships/hyperlink" Target="http://cmcounsel.com/index.html" TargetMode="External"/><Relationship Id="rId4" Type="http://schemas.openxmlformats.org/officeDocument/2006/relationships/hyperlink" Target="http://springpsych.com/" TargetMode="External"/><Relationship Id="rId9" Type="http://schemas.openxmlformats.org/officeDocument/2006/relationships/hyperlink" Target="http://www.lifecounselin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Silbert, Janelle</cp:lastModifiedBy>
  <cp:revision>3</cp:revision>
  <cp:lastPrinted>2015-03-26T16:10:00Z</cp:lastPrinted>
  <dcterms:created xsi:type="dcterms:W3CDTF">2016-09-20T12:48:00Z</dcterms:created>
  <dcterms:modified xsi:type="dcterms:W3CDTF">2016-09-20T13:06:00Z</dcterms:modified>
</cp:coreProperties>
</file>