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F1836" w14:textId="77777777" w:rsidR="00D12A2F" w:rsidRPr="008C2CF1" w:rsidRDefault="000A0FDB" w:rsidP="000A0FD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8C2CF1">
        <w:rPr>
          <w:rFonts w:ascii="Cambria" w:hAnsi="Cambria"/>
          <w:b/>
          <w:sz w:val="24"/>
          <w:szCs w:val="24"/>
        </w:rPr>
        <w:t xml:space="preserve">Low Cost Therapy Providers </w:t>
      </w:r>
    </w:p>
    <w:p w14:paraId="6DA0B631" w14:textId="77777777" w:rsidR="000A0FDB" w:rsidRPr="00163D87" w:rsidRDefault="000A0FDB" w:rsidP="000A0FDB">
      <w:pPr>
        <w:spacing w:after="0" w:line="240" w:lineRule="auto"/>
        <w:jc w:val="center"/>
        <w:rPr>
          <w:rFonts w:ascii="Cambria" w:hAnsi="Cambria"/>
          <w:b/>
          <w:sz w:val="16"/>
          <w:szCs w:val="16"/>
        </w:rPr>
      </w:pPr>
    </w:p>
    <w:p w14:paraId="497A6931" w14:textId="77777777" w:rsidR="008C2CF1" w:rsidRDefault="008C2CF1" w:rsidP="008C2CF1">
      <w:pPr>
        <w:contextualSpacing/>
        <w:rPr>
          <w:rFonts w:ascii="Cambria" w:hAnsi="Cambria"/>
          <w:sz w:val="20"/>
          <w:szCs w:val="20"/>
        </w:rPr>
      </w:pPr>
      <w:r w:rsidRPr="009554F2">
        <w:rPr>
          <w:rFonts w:ascii="Cambria" w:hAnsi="Cambria"/>
          <w:sz w:val="20"/>
          <w:szCs w:val="20"/>
        </w:rPr>
        <w:t>*Disclaimer: The Counseling Center does not endorse or receive compensation from any of these providers, but gives their names based on their close proximity to campus.</w:t>
      </w:r>
    </w:p>
    <w:p w14:paraId="78224C26" w14:textId="77777777" w:rsidR="001139D7" w:rsidRPr="00FC08E7" w:rsidRDefault="001139D7" w:rsidP="008C2CF1">
      <w:pPr>
        <w:contextualSpacing/>
        <w:rPr>
          <w:rFonts w:ascii="Cambria" w:hAnsi="Cambria"/>
          <w:sz w:val="16"/>
          <w:szCs w:val="16"/>
        </w:rPr>
      </w:pPr>
    </w:p>
    <w:p w14:paraId="56D0355B" w14:textId="77777777" w:rsidR="001139D7" w:rsidRPr="00CA7C71" w:rsidRDefault="001139D7" w:rsidP="001139D7">
      <w:pPr>
        <w:spacing w:after="0" w:line="240" w:lineRule="auto"/>
        <w:ind w:left="3600" w:hanging="3600"/>
        <w:contextualSpacing/>
        <w:rPr>
          <w:rFonts w:ascii="Cambria" w:hAnsi="Cambria"/>
          <w:sz w:val="24"/>
          <w:szCs w:val="24"/>
        </w:rPr>
      </w:pPr>
      <w:r w:rsidRPr="00CA7C71">
        <w:rPr>
          <w:rFonts w:ascii="Cambria" w:hAnsi="Cambria"/>
          <w:b/>
          <w:sz w:val="24"/>
          <w:szCs w:val="24"/>
        </w:rPr>
        <w:t>Community Mental Health Clinic</w:t>
      </w:r>
      <w:r w:rsidRPr="00CA7C71">
        <w:rPr>
          <w:rFonts w:ascii="Cambria" w:hAnsi="Cambria"/>
          <w:b/>
          <w:sz w:val="24"/>
          <w:szCs w:val="24"/>
        </w:rPr>
        <w:tab/>
      </w:r>
      <w:r w:rsidRPr="00CA7C71">
        <w:rPr>
          <w:rFonts w:ascii="Cambria" w:hAnsi="Cambria"/>
          <w:b/>
          <w:sz w:val="24"/>
          <w:szCs w:val="24"/>
        </w:rPr>
        <w:tab/>
      </w:r>
      <w:r w:rsidRPr="00CA7C71">
        <w:rPr>
          <w:rFonts w:ascii="Cambria" w:hAnsi="Cambria"/>
          <w:b/>
          <w:sz w:val="24"/>
          <w:szCs w:val="24"/>
        </w:rPr>
        <w:tab/>
      </w:r>
      <w:r w:rsidRPr="00CA7C71">
        <w:rPr>
          <w:rFonts w:ascii="Cambria" w:hAnsi="Cambria"/>
          <w:b/>
          <w:sz w:val="24"/>
          <w:szCs w:val="24"/>
        </w:rPr>
        <w:tab/>
      </w:r>
      <w:r w:rsidR="00ED4D64" w:rsidRPr="00CA7C71">
        <w:rPr>
          <w:rFonts w:ascii="Cambria" w:hAnsi="Cambria"/>
          <w:sz w:val="24"/>
          <w:szCs w:val="24"/>
        </w:rPr>
        <w:t>*WCU students seen for $15</w:t>
      </w:r>
      <w:r w:rsidRPr="00CA7C71">
        <w:rPr>
          <w:rFonts w:ascii="Cambria" w:hAnsi="Cambria"/>
          <w:sz w:val="24"/>
          <w:szCs w:val="24"/>
        </w:rPr>
        <w:t xml:space="preserve">/session; must </w:t>
      </w:r>
    </w:p>
    <w:p w14:paraId="0C9BBF1A" w14:textId="77777777" w:rsidR="001139D7" w:rsidRPr="00CA7C71" w:rsidRDefault="001139D7" w:rsidP="001139D7">
      <w:pPr>
        <w:spacing w:after="0" w:line="240" w:lineRule="auto"/>
        <w:rPr>
          <w:rFonts w:ascii="Georgia" w:hAnsi="Georgia"/>
          <w:sz w:val="24"/>
          <w:szCs w:val="24"/>
        </w:rPr>
      </w:pPr>
      <w:r w:rsidRPr="00CA7C71">
        <w:rPr>
          <w:rFonts w:ascii="Georgia" w:hAnsi="Georgia"/>
          <w:sz w:val="24"/>
          <w:szCs w:val="24"/>
        </w:rPr>
        <w:t>Wayne Hall, 8</w:t>
      </w:r>
      <w:r w:rsidRPr="00CA7C71">
        <w:rPr>
          <w:rFonts w:ascii="Georgia" w:hAnsi="Georgia"/>
          <w:sz w:val="24"/>
          <w:szCs w:val="24"/>
          <w:vertAlign w:val="superscript"/>
        </w:rPr>
        <w:t>th</w:t>
      </w:r>
      <w:r w:rsidRPr="00CA7C71">
        <w:rPr>
          <w:rFonts w:ascii="Georgia" w:hAnsi="Georgia"/>
          <w:sz w:val="24"/>
          <w:szCs w:val="24"/>
        </w:rPr>
        <w:t xml:space="preserve"> Floor</w:t>
      </w:r>
      <w:r w:rsidR="00CA7C71">
        <w:rPr>
          <w:rFonts w:ascii="Georgia" w:hAnsi="Georgia"/>
          <w:sz w:val="24"/>
          <w:szCs w:val="24"/>
        </w:rPr>
        <w:tab/>
      </w:r>
      <w:r w:rsidR="00CA7C71">
        <w:rPr>
          <w:rFonts w:ascii="Georgia" w:hAnsi="Georgia"/>
          <w:sz w:val="24"/>
          <w:szCs w:val="24"/>
        </w:rPr>
        <w:tab/>
      </w:r>
      <w:r w:rsidR="00CA7C71">
        <w:rPr>
          <w:rFonts w:ascii="Georgia" w:hAnsi="Georgia"/>
          <w:sz w:val="24"/>
          <w:szCs w:val="24"/>
        </w:rPr>
        <w:tab/>
      </w:r>
      <w:r w:rsidR="00CA7C71">
        <w:rPr>
          <w:rFonts w:ascii="Georgia" w:hAnsi="Georgia"/>
          <w:sz w:val="24"/>
          <w:szCs w:val="24"/>
        </w:rPr>
        <w:tab/>
      </w:r>
      <w:r w:rsidR="00CA7C71">
        <w:rPr>
          <w:rFonts w:ascii="Georgia" w:hAnsi="Georgia"/>
          <w:sz w:val="24"/>
          <w:szCs w:val="24"/>
        </w:rPr>
        <w:tab/>
        <w:t xml:space="preserve"> </w:t>
      </w:r>
      <w:r w:rsidRPr="00CA7C71">
        <w:rPr>
          <w:rFonts w:ascii="Georgia" w:hAnsi="Georgia"/>
          <w:sz w:val="24"/>
          <w:szCs w:val="24"/>
        </w:rPr>
        <w:t xml:space="preserve"> schedule triage appointment at the WCU </w:t>
      </w:r>
    </w:p>
    <w:p w14:paraId="4DFEF028" w14:textId="77777777" w:rsidR="001139D7" w:rsidRPr="00CA7C71" w:rsidRDefault="001139D7" w:rsidP="001139D7">
      <w:pPr>
        <w:spacing w:after="0" w:line="240" w:lineRule="auto"/>
        <w:rPr>
          <w:rFonts w:ascii="Georgia" w:hAnsi="Georgia"/>
          <w:sz w:val="24"/>
          <w:szCs w:val="24"/>
        </w:rPr>
      </w:pPr>
      <w:r w:rsidRPr="00CA7C71">
        <w:rPr>
          <w:rFonts w:ascii="Georgia" w:hAnsi="Georgia"/>
          <w:sz w:val="24"/>
          <w:szCs w:val="24"/>
        </w:rPr>
        <w:t xml:space="preserve">125 W. Rosedale Avenue </w:t>
      </w:r>
      <w:r w:rsidRPr="00CA7C71">
        <w:rPr>
          <w:rFonts w:ascii="Georgia" w:hAnsi="Georgia"/>
          <w:sz w:val="24"/>
          <w:szCs w:val="24"/>
        </w:rPr>
        <w:tab/>
      </w:r>
      <w:r w:rsidRPr="00CA7C71">
        <w:rPr>
          <w:rFonts w:ascii="Georgia" w:hAnsi="Georgia"/>
          <w:sz w:val="24"/>
          <w:szCs w:val="24"/>
        </w:rPr>
        <w:tab/>
      </w:r>
      <w:r w:rsidRPr="00CA7C71">
        <w:rPr>
          <w:rFonts w:ascii="Georgia" w:hAnsi="Georgia"/>
          <w:sz w:val="24"/>
          <w:szCs w:val="24"/>
        </w:rPr>
        <w:tab/>
      </w:r>
      <w:r w:rsidRPr="00CA7C71">
        <w:rPr>
          <w:rFonts w:ascii="Georgia" w:hAnsi="Georgia"/>
          <w:sz w:val="24"/>
          <w:szCs w:val="24"/>
        </w:rPr>
        <w:tab/>
      </w:r>
      <w:r w:rsidRPr="00CA7C71">
        <w:rPr>
          <w:rFonts w:ascii="Georgia" w:hAnsi="Georgia"/>
          <w:sz w:val="24"/>
          <w:szCs w:val="24"/>
        </w:rPr>
        <w:tab/>
        <w:t xml:space="preserve">  Counseling Center for referral</w:t>
      </w:r>
      <w:r w:rsidRPr="00CA7C71">
        <w:rPr>
          <w:rFonts w:ascii="Georgia" w:hAnsi="Georgia"/>
          <w:sz w:val="24"/>
          <w:szCs w:val="24"/>
        </w:rPr>
        <w:tab/>
      </w:r>
      <w:r w:rsidRPr="00CA7C71">
        <w:rPr>
          <w:rFonts w:ascii="Georgia" w:hAnsi="Georgia"/>
          <w:sz w:val="24"/>
          <w:szCs w:val="24"/>
        </w:rPr>
        <w:tab/>
      </w:r>
    </w:p>
    <w:p w14:paraId="485012B6" w14:textId="77777777" w:rsidR="001139D7" w:rsidRPr="00CA7C71" w:rsidRDefault="001139D7" w:rsidP="001139D7">
      <w:pPr>
        <w:spacing w:after="0" w:line="240" w:lineRule="auto"/>
        <w:rPr>
          <w:rFonts w:ascii="Georgia" w:hAnsi="Georgia"/>
          <w:sz w:val="24"/>
          <w:szCs w:val="24"/>
        </w:rPr>
      </w:pPr>
      <w:r w:rsidRPr="00CA7C71">
        <w:rPr>
          <w:rFonts w:ascii="Georgia" w:hAnsi="Georgia"/>
          <w:sz w:val="24"/>
          <w:szCs w:val="24"/>
        </w:rPr>
        <w:t>West Chester, PA 19383</w:t>
      </w:r>
    </w:p>
    <w:p w14:paraId="42EAA456" w14:textId="77777777" w:rsidR="001139D7" w:rsidRPr="00CA7C71" w:rsidRDefault="001139D7" w:rsidP="001139D7">
      <w:pPr>
        <w:spacing w:after="0" w:line="240" w:lineRule="auto"/>
        <w:rPr>
          <w:rFonts w:ascii="Georgia" w:hAnsi="Georgia"/>
          <w:sz w:val="24"/>
          <w:szCs w:val="24"/>
        </w:rPr>
      </w:pPr>
      <w:r w:rsidRPr="00CA7C71">
        <w:rPr>
          <w:rFonts w:ascii="Georgia" w:hAnsi="Georgia"/>
          <w:sz w:val="24"/>
          <w:szCs w:val="24"/>
        </w:rPr>
        <w:t>610-436-2510</w:t>
      </w:r>
    </w:p>
    <w:p w14:paraId="3EAF5760" w14:textId="77777777" w:rsidR="001139D7" w:rsidRPr="00CA7C71" w:rsidRDefault="001139D7" w:rsidP="001139D7">
      <w:pPr>
        <w:spacing w:after="0" w:line="240" w:lineRule="auto"/>
        <w:rPr>
          <w:rFonts w:ascii="Georgia" w:hAnsi="Georgia"/>
          <w:sz w:val="24"/>
          <w:szCs w:val="24"/>
        </w:rPr>
      </w:pPr>
      <w:r w:rsidRPr="00CA7C71">
        <w:rPr>
          <w:rFonts w:ascii="Georgia" w:hAnsi="Georgia"/>
          <w:sz w:val="24"/>
          <w:szCs w:val="24"/>
        </w:rPr>
        <w:t>F: 610-436-2929</w:t>
      </w:r>
    </w:p>
    <w:p w14:paraId="67B7D96F" w14:textId="77777777" w:rsidR="00EA3A30" w:rsidRPr="00CA7C71" w:rsidRDefault="00622064" w:rsidP="001139D7">
      <w:pPr>
        <w:spacing w:after="0" w:line="240" w:lineRule="auto"/>
        <w:rPr>
          <w:rFonts w:ascii="Georgia" w:hAnsi="Georgia"/>
          <w:sz w:val="24"/>
          <w:szCs w:val="24"/>
          <w:u w:val="single"/>
        </w:rPr>
      </w:pPr>
      <w:hyperlink r:id="rId4" w:history="1">
        <w:r w:rsidR="001139D7" w:rsidRPr="00CA7C71">
          <w:rPr>
            <w:rStyle w:val="Hyperlink"/>
            <w:rFonts w:ascii="Georgia" w:hAnsi="Georgia"/>
            <w:color w:val="2E74B5" w:themeColor="accent1" w:themeShade="BF"/>
            <w:sz w:val="24"/>
            <w:szCs w:val="24"/>
          </w:rPr>
          <w:t>https://wcupa.edu/sciences-mathematics/psychology/psyD/mentalHealthClinic/</w:t>
        </w:r>
      </w:hyperlink>
    </w:p>
    <w:p w14:paraId="131D762E" w14:textId="77777777" w:rsidR="000A0FDB" w:rsidRPr="00CA7C71" w:rsidRDefault="000A0FDB" w:rsidP="000A0FDB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C4B8A0A" w14:textId="77777777" w:rsidR="000A0FDB" w:rsidRPr="00CA7C71" w:rsidRDefault="000A0FDB" w:rsidP="000A0FDB">
      <w:pPr>
        <w:spacing w:after="0" w:line="240" w:lineRule="auto"/>
        <w:ind w:left="3600" w:hanging="3600"/>
        <w:rPr>
          <w:rFonts w:ascii="Cambria" w:hAnsi="Cambria"/>
          <w:sz w:val="24"/>
          <w:szCs w:val="24"/>
        </w:rPr>
      </w:pPr>
      <w:r w:rsidRPr="00CA7C71">
        <w:rPr>
          <w:rFonts w:ascii="Cambria" w:hAnsi="Cambria"/>
          <w:b/>
          <w:sz w:val="24"/>
          <w:szCs w:val="24"/>
        </w:rPr>
        <w:t>Family Service of Chester County</w:t>
      </w:r>
      <w:r w:rsidR="008C2CF1" w:rsidRPr="00CA7C71">
        <w:rPr>
          <w:rFonts w:ascii="Cambria" w:hAnsi="Cambria"/>
          <w:sz w:val="24"/>
          <w:szCs w:val="24"/>
        </w:rPr>
        <w:tab/>
      </w:r>
      <w:r w:rsidR="008C2CF1" w:rsidRPr="00CA7C71">
        <w:rPr>
          <w:rFonts w:ascii="Cambria" w:hAnsi="Cambria"/>
          <w:sz w:val="24"/>
          <w:szCs w:val="24"/>
        </w:rPr>
        <w:tab/>
      </w:r>
      <w:r w:rsidR="008C2CF1" w:rsidRPr="00CA7C71">
        <w:rPr>
          <w:rFonts w:ascii="Cambria" w:hAnsi="Cambria"/>
          <w:sz w:val="24"/>
          <w:szCs w:val="24"/>
        </w:rPr>
        <w:tab/>
      </w:r>
      <w:r w:rsidRPr="00CA7C71">
        <w:rPr>
          <w:rFonts w:ascii="Cambria" w:hAnsi="Cambria"/>
          <w:sz w:val="24"/>
          <w:szCs w:val="24"/>
        </w:rPr>
        <w:t xml:space="preserve">* works on a sliding scale </w:t>
      </w:r>
    </w:p>
    <w:p w14:paraId="28FB9ED7" w14:textId="77777777" w:rsidR="000A0FDB" w:rsidRPr="00CA7C71" w:rsidRDefault="000A0FDB" w:rsidP="000A0FDB">
      <w:pPr>
        <w:spacing w:after="0" w:line="240" w:lineRule="auto"/>
        <w:rPr>
          <w:rFonts w:ascii="Cambria" w:hAnsi="Cambria"/>
          <w:sz w:val="24"/>
          <w:szCs w:val="24"/>
        </w:rPr>
      </w:pPr>
      <w:r w:rsidRPr="00CA7C71">
        <w:rPr>
          <w:rFonts w:ascii="Cambria" w:hAnsi="Cambria"/>
          <w:sz w:val="24"/>
          <w:szCs w:val="24"/>
        </w:rPr>
        <w:t xml:space="preserve">310 N. Matlack Street   </w:t>
      </w:r>
      <w:r w:rsidR="008C2CF1" w:rsidRPr="00CA7C71">
        <w:rPr>
          <w:rFonts w:ascii="Cambria" w:hAnsi="Cambria"/>
          <w:sz w:val="24"/>
          <w:szCs w:val="24"/>
        </w:rPr>
        <w:tab/>
      </w:r>
      <w:r w:rsidR="008C2CF1" w:rsidRPr="00CA7C71">
        <w:rPr>
          <w:rFonts w:ascii="Cambria" w:hAnsi="Cambria"/>
          <w:sz w:val="24"/>
          <w:szCs w:val="24"/>
        </w:rPr>
        <w:tab/>
      </w:r>
      <w:r w:rsidR="008C2CF1" w:rsidRPr="00CA7C71">
        <w:rPr>
          <w:rFonts w:ascii="Cambria" w:hAnsi="Cambria"/>
          <w:sz w:val="24"/>
          <w:szCs w:val="24"/>
        </w:rPr>
        <w:tab/>
      </w:r>
      <w:r w:rsidR="008C2CF1" w:rsidRPr="00CA7C71">
        <w:rPr>
          <w:rFonts w:ascii="Cambria" w:hAnsi="Cambria"/>
          <w:sz w:val="24"/>
          <w:szCs w:val="24"/>
        </w:rPr>
        <w:tab/>
      </w:r>
      <w:r w:rsidR="008C2CF1" w:rsidRPr="00CA7C71">
        <w:rPr>
          <w:rFonts w:ascii="Cambria" w:hAnsi="Cambria"/>
          <w:sz w:val="24"/>
          <w:szCs w:val="24"/>
        </w:rPr>
        <w:tab/>
        <w:t xml:space="preserve">  </w:t>
      </w:r>
      <w:r w:rsidRPr="00CA7C71">
        <w:rPr>
          <w:rFonts w:ascii="Cambria" w:hAnsi="Cambria"/>
          <w:sz w:val="24"/>
          <w:szCs w:val="24"/>
        </w:rPr>
        <w:t>($0 – $25 based on income)</w:t>
      </w:r>
    </w:p>
    <w:p w14:paraId="580965A9" w14:textId="77777777" w:rsidR="000A0FDB" w:rsidRPr="00CA7C71" w:rsidRDefault="000A0FDB" w:rsidP="000A0FDB">
      <w:pPr>
        <w:spacing w:after="0" w:line="240" w:lineRule="auto"/>
        <w:rPr>
          <w:rFonts w:ascii="Cambria" w:hAnsi="Cambria"/>
          <w:sz w:val="24"/>
          <w:szCs w:val="24"/>
        </w:rPr>
      </w:pPr>
      <w:r w:rsidRPr="00CA7C71">
        <w:rPr>
          <w:rFonts w:ascii="Cambria" w:hAnsi="Cambria"/>
          <w:sz w:val="24"/>
          <w:szCs w:val="24"/>
        </w:rPr>
        <w:t>West Chester, PA 19380</w:t>
      </w:r>
    </w:p>
    <w:p w14:paraId="7B8DF023" w14:textId="77777777" w:rsidR="000A0FDB" w:rsidRPr="00CA7C71" w:rsidRDefault="000A0FDB" w:rsidP="000A0FDB">
      <w:pPr>
        <w:spacing w:after="0" w:line="240" w:lineRule="auto"/>
        <w:rPr>
          <w:rFonts w:ascii="Cambria" w:hAnsi="Cambria"/>
          <w:sz w:val="24"/>
          <w:szCs w:val="24"/>
        </w:rPr>
      </w:pPr>
      <w:r w:rsidRPr="00CA7C71">
        <w:rPr>
          <w:rFonts w:ascii="Cambria" w:hAnsi="Cambria"/>
          <w:sz w:val="24"/>
          <w:szCs w:val="24"/>
        </w:rPr>
        <w:t>(610) 696-4900</w:t>
      </w:r>
    </w:p>
    <w:p w14:paraId="0F427690" w14:textId="77777777" w:rsidR="000A0FDB" w:rsidRDefault="00622064" w:rsidP="000A0FDB">
      <w:pPr>
        <w:spacing w:after="0" w:line="240" w:lineRule="auto"/>
        <w:rPr>
          <w:rStyle w:val="Hyperlink"/>
          <w:rFonts w:ascii="Cambria" w:hAnsi="Cambria"/>
          <w:sz w:val="24"/>
          <w:szCs w:val="24"/>
        </w:rPr>
      </w:pPr>
      <w:hyperlink r:id="rId5" w:history="1">
        <w:r w:rsidR="000A0FDB" w:rsidRPr="00CA7C71">
          <w:rPr>
            <w:rStyle w:val="Hyperlink"/>
            <w:rFonts w:ascii="Cambria" w:hAnsi="Cambria"/>
            <w:sz w:val="24"/>
            <w:szCs w:val="24"/>
          </w:rPr>
          <w:t>www.familyservice.us</w:t>
        </w:r>
      </w:hyperlink>
    </w:p>
    <w:p w14:paraId="03CB31EE" w14:textId="77777777" w:rsidR="00C8135C" w:rsidRDefault="00C8135C" w:rsidP="000A0FDB">
      <w:pPr>
        <w:spacing w:after="0" w:line="240" w:lineRule="auto"/>
        <w:rPr>
          <w:rStyle w:val="Hyperlink"/>
          <w:rFonts w:ascii="Cambria" w:hAnsi="Cambria"/>
          <w:sz w:val="24"/>
          <w:szCs w:val="24"/>
        </w:rPr>
      </w:pPr>
    </w:p>
    <w:p w14:paraId="2547331B" w14:textId="77777777" w:rsidR="00C8135C" w:rsidRPr="00C8135C" w:rsidRDefault="00C8135C" w:rsidP="00C8135C">
      <w:pPr>
        <w:spacing w:after="0"/>
        <w:contextualSpacing/>
        <w:rPr>
          <w:rFonts w:ascii="Cambria" w:hAnsi="Cambria"/>
          <w:b/>
          <w:sz w:val="24"/>
          <w:szCs w:val="24"/>
        </w:rPr>
      </w:pPr>
      <w:bookmarkStart w:id="0" w:name="_Hlk26176457"/>
      <w:bookmarkStart w:id="1" w:name="_Hlk29991630"/>
      <w:r w:rsidRPr="00C8135C">
        <w:rPr>
          <w:rFonts w:ascii="Cambria" w:hAnsi="Cambria"/>
          <w:b/>
          <w:sz w:val="24"/>
          <w:szCs w:val="24"/>
        </w:rPr>
        <w:t>Amy Brown, LPC</w:t>
      </w:r>
    </w:p>
    <w:p w14:paraId="37805CC3" w14:textId="77777777" w:rsidR="00C8135C" w:rsidRPr="00C8135C" w:rsidRDefault="00C8135C" w:rsidP="00C8135C">
      <w:pPr>
        <w:spacing w:after="0"/>
        <w:contextualSpacing/>
        <w:rPr>
          <w:rFonts w:ascii="Cambria" w:hAnsi="Cambria"/>
          <w:b/>
          <w:sz w:val="24"/>
          <w:szCs w:val="24"/>
        </w:rPr>
      </w:pPr>
      <w:r w:rsidRPr="00C8135C">
        <w:rPr>
          <w:rFonts w:ascii="Cambria" w:hAnsi="Cambria"/>
          <w:sz w:val="24"/>
          <w:szCs w:val="24"/>
        </w:rPr>
        <w:t xml:space="preserve">780 East Market Street </w:t>
      </w:r>
      <w:r w:rsidRPr="00C8135C">
        <w:rPr>
          <w:rFonts w:ascii="Cambria" w:hAnsi="Cambria"/>
          <w:sz w:val="24"/>
          <w:szCs w:val="24"/>
        </w:rPr>
        <w:br/>
        <w:t>West Chester, Pennsylvania 19382</w:t>
      </w:r>
      <w:r w:rsidRPr="00C8135C">
        <w:rPr>
          <w:rFonts w:ascii="Cambria" w:hAnsi="Cambria"/>
          <w:sz w:val="24"/>
          <w:szCs w:val="24"/>
        </w:rPr>
        <w:br/>
        <w:t>(610) 991-7589</w:t>
      </w:r>
    </w:p>
    <w:p w14:paraId="52738965" w14:textId="77777777" w:rsidR="00C8135C" w:rsidRPr="00C8135C" w:rsidRDefault="00622064" w:rsidP="00C8135C">
      <w:pPr>
        <w:spacing w:after="0"/>
        <w:contextualSpacing/>
        <w:rPr>
          <w:rFonts w:ascii="Cambria" w:hAnsi="Cambria"/>
          <w:sz w:val="24"/>
          <w:szCs w:val="24"/>
        </w:rPr>
      </w:pPr>
      <w:hyperlink r:id="rId6" w:history="1">
        <w:r w:rsidR="00C8135C" w:rsidRPr="00C8135C">
          <w:rPr>
            <w:rStyle w:val="Hyperlink"/>
            <w:rFonts w:ascii="Cambria" w:hAnsi="Cambria"/>
            <w:sz w:val="24"/>
            <w:szCs w:val="24"/>
          </w:rPr>
          <w:t>http://www.amyebrownlpc.com/</w:t>
        </w:r>
      </w:hyperlink>
      <w:r w:rsidR="00C8135C" w:rsidRPr="00C8135C">
        <w:rPr>
          <w:rFonts w:ascii="Cambria" w:hAnsi="Cambria"/>
          <w:sz w:val="24"/>
          <w:szCs w:val="24"/>
        </w:rPr>
        <w:tab/>
      </w:r>
    </w:p>
    <w:p w14:paraId="356AB864" w14:textId="77777777" w:rsidR="00C8135C" w:rsidRPr="00C8135C" w:rsidRDefault="00C8135C" w:rsidP="00C8135C">
      <w:pPr>
        <w:spacing w:after="0"/>
        <w:contextualSpacing/>
        <w:rPr>
          <w:rFonts w:ascii="Cambria" w:hAnsi="Cambria"/>
          <w:sz w:val="24"/>
          <w:szCs w:val="24"/>
        </w:rPr>
      </w:pPr>
      <w:r w:rsidRPr="00C8135C">
        <w:rPr>
          <w:rFonts w:ascii="Cambria" w:hAnsi="Cambria"/>
          <w:sz w:val="24"/>
          <w:szCs w:val="24"/>
        </w:rPr>
        <w:t xml:space="preserve">Profile on </w:t>
      </w:r>
      <w:bookmarkEnd w:id="0"/>
      <w:r w:rsidRPr="00C8135C">
        <w:rPr>
          <w:rFonts w:ascii="Cambria" w:hAnsi="Cambria"/>
          <w:sz w:val="24"/>
          <w:szCs w:val="24"/>
        </w:rPr>
        <w:t xml:space="preserve">ThrivingCampus: </w:t>
      </w:r>
      <w:hyperlink r:id="rId7" w:history="1">
        <w:r w:rsidRPr="00C8135C">
          <w:rPr>
            <w:rStyle w:val="Hyperlink"/>
            <w:rFonts w:ascii="Cambria" w:hAnsi="Cambria"/>
            <w:sz w:val="24"/>
            <w:szCs w:val="24"/>
          </w:rPr>
          <w:t>https://wcupa.thrivingcampus.com/providers/amy-brown-licensed-professional-counselor-west/</w:t>
        </w:r>
      </w:hyperlink>
    </w:p>
    <w:bookmarkEnd w:id="1"/>
    <w:p w14:paraId="5A309FDB" w14:textId="77777777" w:rsidR="000A0FDB" w:rsidRPr="00CA7C71" w:rsidRDefault="000A0FDB" w:rsidP="000A0FDB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67171FF" w14:textId="77777777" w:rsidR="000A0FDB" w:rsidRPr="00CA7C71" w:rsidRDefault="008C2CF1" w:rsidP="008736B6">
      <w:pPr>
        <w:spacing w:after="0" w:line="240" w:lineRule="auto"/>
        <w:rPr>
          <w:rFonts w:ascii="Cambria" w:hAnsi="Cambria"/>
          <w:sz w:val="24"/>
          <w:szCs w:val="24"/>
        </w:rPr>
      </w:pPr>
      <w:r w:rsidRPr="00CA7C71">
        <w:rPr>
          <w:rFonts w:ascii="Cambria" w:hAnsi="Cambria"/>
          <w:b/>
          <w:sz w:val="24"/>
          <w:szCs w:val="24"/>
        </w:rPr>
        <w:t>Cindy Flores, LPC</w:t>
      </w:r>
      <w:r w:rsidRPr="00CA7C71">
        <w:rPr>
          <w:rFonts w:ascii="Cambria" w:hAnsi="Cambria"/>
          <w:b/>
          <w:sz w:val="24"/>
          <w:szCs w:val="24"/>
        </w:rPr>
        <w:tab/>
      </w:r>
      <w:r w:rsidRPr="00CA7C71">
        <w:rPr>
          <w:rFonts w:ascii="Cambria" w:hAnsi="Cambria"/>
          <w:b/>
          <w:sz w:val="24"/>
          <w:szCs w:val="24"/>
        </w:rPr>
        <w:tab/>
      </w:r>
      <w:r w:rsidRPr="00CA7C71">
        <w:rPr>
          <w:rFonts w:ascii="Cambria" w:hAnsi="Cambria"/>
          <w:b/>
          <w:sz w:val="24"/>
          <w:szCs w:val="24"/>
        </w:rPr>
        <w:tab/>
      </w:r>
      <w:r w:rsidRPr="00CA7C71">
        <w:rPr>
          <w:rFonts w:ascii="Cambria" w:hAnsi="Cambria"/>
          <w:b/>
          <w:sz w:val="24"/>
          <w:szCs w:val="24"/>
        </w:rPr>
        <w:tab/>
      </w:r>
      <w:r w:rsidRPr="00CA7C71">
        <w:rPr>
          <w:rFonts w:ascii="Cambria" w:hAnsi="Cambria"/>
          <w:b/>
          <w:sz w:val="24"/>
          <w:szCs w:val="24"/>
        </w:rPr>
        <w:tab/>
      </w:r>
      <w:r w:rsidRPr="00CA7C71">
        <w:rPr>
          <w:rFonts w:ascii="Cambria" w:hAnsi="Cambria"/>
          <w:b/>
          <w:sz w:val="24"/>
          <w:szCs w:val="24"/>
        </w:rPr>
        <w:tab/>
      </w:r>
      <w:r w:rsidR="000A0FDB" w:rsidRPr="00CA7C71">
        <w:rPr>
          <w:rFonts w:ascii="Cambria" w:hAnsi="Cambria"/>
          <w:sz w:val="24"/>
          <w:szCs w:val="24"/>
        </w:rPr>
        <w:t>*$40/session for WCU students</w:t>
      </w:r>
      <w:r w:rsidR="006D324C">
        <w:rPr>
          <w:rFonts w:ascii="Cambria" w:hAnsi="Cambria"/>
          <w:sz w:val="24"/>
          <w:szCs w:val="24"/>
        </w:rPr>
        <w:t xml:space="preserve"> (flexible)</w:t>
      </w:r>
    </w:p>
    <w:p w14:paraId="192F0A86" w14:textId="77777777" w:rsidR="008736B6" w:rsidRPr="00CA7C71" w:rsidRDefault="008736B6" w:rsidP="008736B6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CA7C71">
        <w:rPr>
          <w:rFonts w:ascii="Cambria" w:hAnsi="Cambria" w:cs="Times New Roman"/>
          <w:sz w:val="24"/>
          <w:szCs w:val="24"/>
        </w:rPr>
        <w:t>Westtown Business Center</w:t>
      </w:r>
    </w:p>
    <w:p w14:paraId="3CB363B6" w14:textId="77777777" w:rsidR="008736B6" w:rsidRPr="00CA7C71" w:rsidRDefault="008736B6" w:rsidP="008736B6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CA7C71">
        <w:rPr>
          <w:rFonts w:ascii="Cambria" w:hAnsi="Cambria" w:cs="Times New Roman"/>
          <w:sz w:val="24"/>
          <w:szCs w:val="24"/>
        </w:rPr>
        <w:t>1501 McDaniel Drive</w:t>
      </w:r>
    </w:p>
    <w:p w14:paraId="49051D53" w14:textId="77777777" w:rsidR="008736B6" w:rsidRPr="00CA7C71" w:rsidRDefault="008736B6" w:rsidP="008736B6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CA7C71">
        <w:rPr>
          <w:rFonts w:ascii="Cambria" w:hAnsi="Cambria" w:cs="Times New Roman"/>
          <w:sz w:val="24"/>
          <w:szCs w:val="24"/>
        </w:rPr>
        <w:t>West Chester, PA 19380</w:t>
      </w:r>
    </w:p>
    <w:p w14:paraId="6442DBAE" w14:textId="77777777" w:rsidR="008736B6" w:rsidRPr="00CA7C71" w:rsidRDefault="008736B6" w:rsidP="008736B6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CA7C71">
        <w:rPr>
          <w:rFonts w:ascii="Cambria" w:hAnsi="Cambria" w:cs="Times New Roman"/>
          <w:sz w:val="24"/>
          <w:szCs w:val="24"/>
        </w:rPr>
        <w:t>(610) 291-8979</w:t>
      </w:r>
    </w:p>
    <w:p w14:paraId="73F29CF1" w14:textId="77777777" w:rsidR="008736B6" w:rsidRPr="00CA7C71" w:rsidRDefault="00622064" w:rsidP="008736B6">
      <w:pPr>
        <w:spacing w:after="0" w:line="240" w:lineRule="auto"/>
        <w:rPr>
          <w:rFonts w:ascii="Cambria" w:hAnsi="Cambria"/>
          <w:sz w:val="24"/>
          <w:szCs w:val="24"/>
        </w:rPr>
      </w:pPr>
      <w:hyperlink r:id="rId8" w:history="1">
        <w:r w:rsidR="008736B6" w:rsidRPr="00CA7C71">
          <w:rPr>
            <w:rStyle w:val="Hyperlink"/>
            <w:rFonts w:ascii="Cambria" w:hAnsi="Cambria"/>
            <w:sz w:val="24"/>
            <w:szCs w:val="24"/>
          </w:rPr>
          <w:t>www.uniquejourneyllc.com</w:t>
        </w:r>
      </w:hyperlink>
    </w:p>
    <w:p w14:paraId="3D7BB79F" w14:textId="77777777" w:rsidR="000A0FDB" w:rsidRPr="00CA7C71" w:rsidRDefault="000A0FDB" w:rsidP="005E43A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E402228" w14:textId="77777777" w:rsidR="000A0FDB" w:rsidRPr="00CA7C71" w:rsidRDefault="00C82C6A" w:rsidP="00C82C6A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CA7C71">
        <w:rPr>
          <w:rFonts w:ascii="Cambria" w:hAnsi="Cambria" w:cs="Times New Roman"/>
          <w:b/>
          <w:sz w:val="24"/>
          <w:szCs w:val="24"/>
        </w:rPr>
        <w:t>Carter Weeber, LPC</w:t>
      </w:r>
      <w:r w:rsidRPr="00CA7C71">
        <w:rPr>
          <w:rFonts w:ascii="Cambria" w:hAnsi="Cambria" w:cs="Times New Roman"/>
          <w:sz w:val="24"/>
          <w:szCs w:val="24"/>
        </w:rPr>
        <w:tab/>
      </w:r>
      <w:r w:rsidRPr="00CA7C71">
        <w:rPr>
          <w:rFonts w:ascii="Cambria" w:hAnsi="Cambria" w:cs="Times New Roman"/>
          <w:sz w:val="24"/>
          <w:szCs w:val="24"/>
        </w:rPr>
        <w:tab/>
      </w:r>
      <w:r w:rsidRPr="00CA7C71">
        <w:rPr>
          <w:rFonts w:ascii="Cambria" w:hAnsi="Cambria" w:cs="Times New Roman"/>
          <w:sz w:val="24"/>
          <w:szCs w:val="24"/>
        </w:rPr>
        <w:tab/>
      </w:r>
      <w:r w:rsidRPr="00CA7C71">
        <w:rPr>
          <w:rFonts w:ascii="Cambria" w:hAnsi="Cambria" w:cs="Times New Roman"/>
          <w:sz w:val="24"/>
          <w:szCs w:val="24"/>
        </w:rPr>
        <w:tab/>
      </w:r>
      <w:r w:rsidRPr="00CA7C71">
        <w:rPr>
          <w:rFonts w:ascii="Cambria" w:hAnsi="Cambria" w:cs="Times New Roman"/>
          <w:sz w:val="24"/>
          <w:szCs w:val="24"/>
        </w:rPr>
        <w:tab/>
      </w:r>
      <w:r w:rsidRPr="00CA7C71">
        <w:rPr>
          <w:rFonts w:ascii="Cambria" w:hAnsi="Cambria" w:cs="Times New Roman"/>
          <w:sz w:val="24"/>
          <w:szCs w:val="24"/>
        </w:rPr>
        <w:tab/>
      </w:r>
    </w:p>
    <w:p w14:paraId="0D6B38BE" w14:textId="77777777" w:rsidR="00C82C6A" w:rsidRPr="00CA7C71" w:rsidRDefault="00C82C6A" w:rsidP="00C82C6A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CA7C71">
        <w:rPr>
          <w:rFonts w:ascii="Cambria" w:eastAsia="Times New Roman" w:hAnsi="Cambria" w:cs="Times New Roman"/>
          <w:sz w:val="24"/>
          <w:szCs w:val="24"/>
        </w:rPr>
        <w:t>17 S. Church Street</w:t>
      </w:r>
      <w:r w:rsidRPr="00CA7C71">
        <w:rPr>
          <w:rFonts w:ascii="Cambria" w:eastAsia="Times New Roman" w:hAnsi="Cambria" w:cs="Times New Roman"/>
          <w:sz w:val="24"/>
          <w:szCs w:val="24"/>
        </w:rPr>
        <w:tab/>
      </w:r>
      <w:r w:rsidRPr="00CA7C71">
        <w:rPr>
          <w:rFonts w:ascii="Cambria" w:eastAsia="Times New Roman" w:hAnsi="Cambria" w:cs="Times New Roman"/>
          <w:sz w:val="24"/>
          <w:szCs w:val="24"/>
        </w:rPr>
        <w:tab/>
      </w:r>
      <w:r w:rsidRPr="00CA7C71">
        <w:rPr>
          <w:rFonts w:ascii="Cambria" w:eastAsia="Times New Roman" w:hAnsi="Cambria" w:cs="Times New Roman"/>
          <w:sz w:val="24"/>
          <w:szCs w:val="24"/>
        </w:rPr>
        <w:tab/>
      </w:r>
      <w:r w:rsidRPr="00CA7C71">
        <w:rPr>
          <w:rFonts w:ascii="Cambria" w:eastAsia="Times New Roman" w:hAnsi="Cambria" w:cs="Times New Roman"/>
          <w:sz w:val="24"/>
          <w:szCs w:val="24"/>
        </w:rPr>
        <w:tab/>
      </w:r>
      <w:r w:rsidRPr="00CA7C71">
        <w:rPr>
          <w:rFonts w:ascii="Cambria" w:eastAsia="Times New Roman" w:hAnsi="Cambria" w:cs="Times New Roman"/>
          <w:sz w:val="24"/>
          <w:szCs w:val="24"/>
        </w:rPr>
        <w:tab/>
      </w:r>
      <w:r w:rsidRPr="00CA7C71">
        <w:rPr>
          <w:rFonts w:ascii="Cambria" w:eastAsia="Times New Roman" w:hAnsi="Cambria" w:cs="Times New Roman"/>
          <w:sz w:val="24"/>
          <w:szCs w:val="24"/>
        </w:rPr>
        <w:tab/>
        <w:t xml:space="preserve">   </w:t>
      </w:r>
    </w:p>
    <w:p w14:paraId="656C8D30" w14:textId="77777777" w:rsidR="00304B33" w:rsidRPr="00CA7C71" w:rsidRDefault="00C82C6A" w:rsidP="00304B33">
      <w:pPr>
        <w:spacing w:after="0"/>
        <w:rPr>
          <w:rFonts w:ascii="Cambria" w:hAnsi="Cambria"/>
          <w:sz w:val="24"/>
          <w:szCs w:val="24"/>
        </w:rPr>
      </w:pPr>
      <w:r w:rsidRPr="00CA7C71">
        <w:rPr>
          <w:rFonts w:ascii="Cambria" w:hAnsi="Cambria" w:cs="Times New Roman"/>
          <w:sz w:val="24"/>
          <w:szCs w:val="24"/>
        </w:rPr>
        <w:t>West Chester, PA 19382</w:t>
      </w:r>
      <w:r w:rsidRPr="00CA7C71">
        <w:rPr>
          <w:rFonts w:ascii="Cambria" w:hAnsi="Cambria" w:cs="Times New Roman"/>
          <w:sz w:val="24"/>
          <w:szCs w:val="24"/>
        </w:rPr>
        <w:tab/>
      </w:r>
      <w:r w:rsidRPr="00CA7C71">
        <w:rPr>
          <w:rFonts w:ascii="Cambria" w:hAnsi="Cambria" w:cs="Times New Roman"/>
          <w:sz w:val="24"/>
          <w:szCs w:val="24"/>
        </w:rPr>
        <w:br/>
      </w:r>
      <w:bookmarkStart w:id="2" w:name="_Hlk24441720"/>
      <w:r w:rsidR="00304B33" w:rsidRPr="00CA7C71">
        <w:rPr>
          <w:rFonts w:ascii="Cambria" w:hAnsi="Cambria"/>
          <w:sz w:val="24"/>
          <w:szCs w:val="24"/>
        </w:rPr>
        <w:t>(484) 273-0037</w:t>
      </w:r>
    </w:p>
    <w:bookmarkEnd w:id="2"/>
    <w:p w14:paraId="1071652C" w14:textId="77777777" w:rsidR="00FC08E7" w:rsidRPr="00CA7C71" w:rsidRDefault="00304B33" w:rsidP="00C82C6A">
      <w:pPr>
        <w:tabs>
          <w:tab w:val="left" w:pos="4935"/>
        </w:tabs>
        <w:spacing w:after="0" w:line="240" w:lineRule="auto"/>
        <w:rPr>
          <w:rStyle w:val="Hyperlink"/>
          <w:rFonts w:ascii="Cambria" w:hAnsi="Cambria" w:cs="Times New Roman"/>
          <w:color w:val="auto"/>
          <w:sz w:val="24"/>
          <w:szCs w:val="24"/>
          <w:u w:val="none"/>
        </w:rPr>
      </w:pPr>
      <w:r w:rsidRPr="00CA7C71">
        <w:fldChar w:fldCharType="begin"/>
      </w:r>
      <w:r w:rsidRPr="00CA7C71">
        <w:rPr>
          <w:sz w:val="24"/>
          <w:szCs w:val="24"/>
        </w:rPr>
        <w:instrText xml:space="preserve"> HYPERLINK "http://www.acwcounseling.org/" </w:instrText>
      </w:r>
      <w:r w:rsidRPr="00CA7C71">
        <w:fldChar w:fldCharType="separate"/>
      </w:r>
      <w:r w:rsidR="00FC08E7" w:rsidRPr="00CA7C71">
        <w:rPr>
          <w:rStyle w:val="Hyperlink"/>
          <w:rFonts w:ascii="Cambria" w:hAnsi="Cambria" w:cs="Times New Roman"/>
          <w:sz w:val="24"/>
          <w:szCs w:val="24"/>
        </w:rPr>
        <w:t>http://www.acwcounseling.org/</w:t>
      </w:r>
      <w:r w:rsidRPr="00CA7C71">
        <w:rPr>
          <w:rStyle w:val="Hyperlink"/>
          <w:rFonts w:ascii="Cambria" w:hAnsi="Cambria" w:cs="Times New Roman"/>
          <w:sz w:val="24"/>
          <w:szCs w:val="24"/>
        </w:rPr>
        <w:fldChar w:fldCharType="end"/>
      </w:r>
      <w:r w:rsidR="00FC08E7" w:rsidRPr="00CA7C71">
        <w:rPr>
          <w:rStyle w:val="Hyperlink"/>
          <w:rFonts w:ascii="Cambria" w:hAnsi="Cambria" w:cs="Times New Roman"/>
          <w:color w:val="auto"/>
          <w:sz w:val="24"/>
          <w:szCs w:val="24"/>
          <w:u w:val="none"/>
        </w:rPr>
        <w:tab/>
      </w:r>
    </w:p>
    <w:p w14:paraId="694310B0" w14:textId="77777777" w:rsidR="00C82C6A" w:rsidRPr="00CA7C71" w:rsidRDefault="00C82C6A" w:rsidP="000A0FDB">
      <w:pPr>
        <w:spacing w:after="0" w:line="240" w:lineRule="auto"/>
        <w:rPr>
          <w:rStyle w:val="Hyperlink"/>
          <w:rFonts w:ascii="Cambria" w:hAnsi="Cambria"/>
          <w:color w:val="auto"/>
          <w:sz w:val="24"/>
          <w:szCs w:val="24"/>
          <w:u w:val="none"/>
        </w:rPr>
      </w:pPr>
      <w:r w:rsidRPr="00CA7C71">
        <w:rPr>
          <w:rStyle w:val="Hyperlink"/>
          <w:rFonts w:ascii="Cambria" w:hAnsi="Cambria" w:cs="Times New Roman"/>
          <w:color w:val="auto"/>
          <w:sz w:val="24"/>
          <w:szCs w:val="24"/>
          <w:u w:val="none"/>
        </w:rPr>
        <w:t xml:space="preserve">PT Profile: </w:t>
      </w:r>
      <w:hyperlink r:id="rId9" w:history="1">
        <w:r w:rsidRPr="00CA7C71">
          <w:rPr>
            <w:rStyle w:val="Hyperlink"/>
            <w:rFonts w:ascii="Cambria" w:hAnsi="Cambria" w:cs="Times New Roman"/>
            <w:sz w:val="24"/>
            <w:szCs w:val="24"/>
          </w:rPr>
          <w:t>https://therapists.psychologytoday.com/rms/201222.html</w:t>
        </w:r>
      </w:hyperlink>
      <w:r w:rsidRPr="00CA7C71">
        <w:rPr>
          <w:rStyle w:val="Hyperlink"/>
          <w:rFonts w:ascii="Cambria" w:hAnsi="Cambria"/>
          <w:color w:val="auto"/>
          <w:sz w:val="24"/>
          <w:szCs w:val="24"/>
          <w:u w:val="none"/>
        </w:rPr>
        <w:tab/>
      </w:r>
    </w:p>
    <w:p w14:paraId="4CE4299F" w14:textId="77777777" w:rsidR="00CA7C71" w:rsidRPr="00CA7C71" w:rsidRDefault="00CA7C71" w:rsidP="000A0FDB">
      <w:pPr>
        <w:spacing w:after="0" w:line="240" w:lineRule="auto"/>
        <w:rPr>
          <w:rStyle w:val="Hyperlink"/>
          <w:rFonts w:ascii="Cambria" w:hAnsi="Cambria"/>
          <w:color w:val="auto"/>
          <w:sz w:val="24"/>
          <w:szCs w:val="24"/>
          <w:u w:val="none"/>
        </w:rPr>
      </w:pPr>
    </w:p>
    <w:p w14:paraId="681D9200" w14:textId="77777777" w:rsidR="00CA7C71" w:rsidRPr="00CA7C71" w:rsidRDefault="00CA7C71" w:rsidP="00CA7C71">
      <w:pPr>
        <w:spacing w:after="0"/>
        <w:rPr>
          <w:rFonts w:ascii="Cambria" w:hAnsi="Cambria" w:cs="Arial"/>
          <w:sz w:val="24"/>
          <w:szCs w:val="24"/>
          <w:bdr w:val="none" w:sz="0" w:space="0" w:color="auto" w:frame="1"/>
          <w:shd w:val="clear" w:color="auto" w:fill="FFFFFF"/>
        </w:rPr>
      </w:pPr>
      <w:bookmarkStart w:id="3" w:name="_Hlk29991589"/>
      <w:r w:rsidRPr="00CA7C71">
        <w:rPr>
          <w:rFonts w:ascii="Cambria" w:hAnsi="Cambria" w:cs="Arial"/>
          <w:b/>
          <w:color w:val="000000"/>
          <w:sz w:val="24"/>
          <w:szCs w:val="24"/>
          <w:shd w:val="clear" w:color="auto" w:fill="FFFFFF"/>
        </w:rPr>
        <w:t>Spilove Psychotherapy</w:t>
      </w:r>
      <w:r w:rsidRPr="00CA7C71">
        <w:rPr>
          <w:rFonts w:ascii="Cambria" w:hAnsi="Cambria" w:cs="Arial"/>
          <w:b/>
          <w:color w:val="000000"/>
          <w:sz w:val="24"/>
          <w:szCs w:val="24"/>
          <w:shd w:val="clear" w:color="auto" w:fill="FFFFFF"/>
        </w:rPr>
        <w:tab/>
      </w:r>
      <w:r w:rsidRPr="00CA7C71">
        <w:rPr>
          <w:rFonts w:ascii="Cambria" w:hAnsi="Cambria" w:cs="Arial"/>
          <w:b/>
          <w:color w:val="000000"/>
          <w:sz w:val="24"/>
          <w:szCs w:val="24"/>
          <w:shd w:val="clear" w:color="auto" w:fill="FFFFFF"/>
        </w:rPr>
        <w:tab/>
      </w:r>
      <w:r w:rsidRPr="00CA7C71">
        <w:rPr>
          <w:rFonts w:ascii="Cambria" w:hAnsi="Cambria" w:cs="Arial"/>
          <w:b/>
          <w:color w:val="000000"/>
          <w:sz w:val="24"/>
          <w:szCs w:val="24"/>
          <w:shd w:val="clear" w:color="auto" w:fill="FFFFFF"/>
        </w:rPr>
        <w:tab/>
      </w:r>
      <w:r w:rsidRPr="00CA7C71">
        <w:rPr>
          <w:rFonts w:ascii="Cambria" w:hAnsi="Cambria" w:cs="Arial"/>
          <w:b/>
          <w:color w:val="000000"/>
          <w:sz w:val="24"/>
          <w:szCs w:val="24"/>
          <w:shd w:val="clear" w:color="auto" w:fill="FFFFFF"/>
        </w:rPr>
        <w:tab/>
      </w:r>
      <w:r w:rsidRPr="00CA7C71">
        <w:rPr>
          <w:rFonts w:ascii="Cambria" w:hAnsi="Cambria" w:cs="Arial"/>
          <w:b/>
          <w:color w:val="000000"/>
          <w:sz w:val="24"/>
          <w:szCs w:val="24"/>
          <w:shd w:val="clear" w:color="auto" w:fill="FFFFFF"/>
        </w:rPr>
        <w:tab/>
      </w:r>
      <w:r w:rsidRPr="00CA7C71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*interns on site who work at a reduced rate</w:t>
      </w:r>
      <w:r w:rsidRPr="00CA7C71">
        <w:rPr>
          <w:rFonts w:ascii="Cambria" w:hAnsi="Cambria" w:cs="Arial"/>
          <w:b/>
          <w:color w:val="000000"/>
          <w:sz w:val="24"/>
          <w:szCs w:val="24"/>
          <w:shd w:val="clear" w:color="auto" w:fill="FFFFFF"/>
        </w:rPr>
        <w:tab/>
      </w:r>
      <w:r w:rsidRPr="00CA7C71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Pr="00CA7C71">
        <w:rPr>
          <w:rFonts w:ascii="Cambria" w:hAnsi="Cambria" w:cs="Arial"/>
          <w:b/>
          <w:color w:val="000000"/>
          <w:sz w:val="24"/>
          <w:szCs w:val="24"/>
        </w:rPr>
        <w:br/>
      </w:r>
      <w:r w:rsidRPr="00CA7C71">
        <w:rPr>
          <w:rFonts w:ascii="Cambria" w:hAnsi="Cambria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203 West Chestnut Street, Second Floor</w:t>
      </w:r>
      <w:r w:rsidRPr="00CA7C71">
        <w:rPr>
          <w:rFonts w:ascii="Cambria" w:hAnsi="Cambria" w:cs="Arial"/>
          <w:color w:val="000000"/>
          <w:sz w:val="24"/>
          <w:szCs w:val="24"/>
        </w:rPr>
        <w:br/>
      </w:r>
      <w:r w:rsidRPr="00CA7C71">
        <w:rPr>
          <w:rFonts w:ascii="Cambria" w:hAnsi="Cambria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West Chester</w:t>
      </w:r>
      <w:r w:rsidRPr="00CA7C71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, </w:t>
      </w:r>
      <w:r w:rsidRPr="00CA7C71">
        <w:rPr>
          <w:rFonts w:ascii="Cambria" w:hAnsi="Cambria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Pennsylvania</w:t>
      </w:r>
      <w:r w:rsidRPr="00CA7C71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 </w:t>
      </w:r>
      <w:r w:rsidRPr="00CA7C71">
        <w:rPr>
          <w:rFonts w:ascii="Cambria" w:hAnsi="Cambria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19380</w:t>
      </w:r>
      <w:r w:rsidRPr="00CA7C71">
        <w:rPr>
          <w:rFonts w:ascii="Cambria" w:hAnsi="Cambria" w:cs="Arial"/>
          <w:color w:val="000000"/>
          <w:sz w:val="24"/>
          <w:szCs w:val="24"/>
        </w:rPr>
        <w:br/>
      </w:r>
      <w:hyperlink r:id="rId10" w:history="1">
        <w:r w:rsidRPr="00CA7C71">
          <w:rPr>
            <w:rStyle w:val="Hyperlink"/>
            <w:rFonts w:ascii="Cambria" w:hAnsi="Cambria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(484) 784-6244</w:t>
        </w:r>
      </w:hyperlink>
      <w:r w:rsidRPr="00CA7C71">
        <w:rPr>
          <w:rFonts w:ascii="Cambria" w:hAnsi="Cambria" w:cs="Arial"/>
          <w:sz w:val="24"/>
          <w:szCs w:val="24"/>
          <w:shd w:val="clear" w:color="auto" w:fill="FFFFFF"/>
        </w:rPr>
        <w:t> </w:t>
      </w:r>
    </w:p>
    <w:p w14:paraId="5176F0A7" w14:textId="77777777" w:rsidR="00CA7C71" w:rsidRPr="00CA7C71" w:rsidRDefault="00622064" w:rsidP="00CA7C71">
      <w:pPr>
        <w:spacing w:after="0"/>
        <w:rPr>
          <w:rStyle w:val="Hyperlink"/>
          <w:rFonts w:ascii="Cambria" w:hAnsi="Cambria" w:cs="Arial"/>
          <w:color w:val="auto"/>
          <w:sz w:val="24"/>
          <w:szCs w:val="24"/>
          <w:u w:val="none"/>
          <w:shd w:val="clear" w:color="auto" w:fill="FFFFFF"/>
        </w:rPr>
      </w:pPr>
      <w:hyperlink r:id="rId11" w:history="1">
        <w:r w:rsidR="00CA7C71" w:rsidRPr="00CA7C71">
          <w:rPr>
            <w:rStyle w:val="Hyperlink"/>
            <w:rFonts w:ascii="Cambria" w:hAnsi="Cambria" w:cs="Arial"/>
            <w:sz w:val="24"/>
            <w:szCs w:val="24"/>
            <w:shd w:val="clear" w:color="auto" w:fill="FFFFFF"/>
          </w:rPr>
          <w:t>https://www.tiffanyspilove.com/</w:t>
        </w:r>
      </w:hyperlink>
      <w:r w:rsidR="00CA7C71" w:rsidRPr="00CA7C71">
        <w:rPr>
          <w:rFonts w:ascii="Cambria" w:hAnsi="Cambria" w:cs="Arial"/>
          <w:sz w:val="24"/>
          <w:szCs w:val="24"/>
          <w:shd w:val="clear" w:color="auto" w:fill="FFFFFF"/>
        </w:rPr>
        <w:tab/>
      </w:r>
      <w:bookmarkEnd w:id="3"/>
    </w:p>
    <w:p w14:paraId="5AFB0AA9" w14:textId="77777777" w:rsidR="00FF06DE" w:rsidRPr="00CA7C71" w:rsidRDefault="00FF06DE" w:rsidP="00930253">
      <w:pPr>
        <w:spacing w:after="0" w:line="240" w:lineRule="auto"/>
        <w:rPr>
          <w:rStyle w:val="Hyperlink"/>
          <w:rFonts w:ascii="Cambria" w:hAnsi="Cambria"/>
          <w:sz w:val="24"/>
          <w:szCs w:val="24"/>
        </w:rPr>
      </w:pPr>
      <w:bookmarkStart w:id="4" w:name="_Hlk19793647"/>
    </w:p>
    <w:p w14:paraId="6BD4E6FC" w14:textId="77777777" w:rsidR="00CA50F5" w:rsidRPr="00CA7C71" w:rsidRDefault="00CA50F5" w:rsidP="00CA50F5">
      <w:pPr>
        <w:pStyle w:val="drblue14"/>
        <w:spacing w:before="0" w:beforeAutospacing="0" w:after="0" w:afterAutospacing="0"/>
        <w:rPr>
          <w:rFonts w:ascii="Cambria" w:hAnsi="Cambria"/>
        </w:rPr>
      </w:pPr>
      <w:r w:rsidRPr="00CA7C71">
        <w:rPr>
          <w:rFonts w:ascii="Cambria" w:hAnsi="Cambria"/>
          <w:b/>
        </w:rPr>
        <w:t>The Peacemaker Center</w:t>
      </w:r>
      <w:r w:rsidRPr="00CA7C71">
        <w:rPr>
          <w:rFonts w:ascii="Cambria" w:hAnsi="Cambria"/>
          <w:b/>
        </w:rPr>
        <w:tab/>
      </w:r>
      <w:r w:rsidRPr="00CA7C71">
        <w:rPr>
          <w:rFonts w:ascii="Cambria" w:hAnsi="Cambria"/>
          <w:b/>
        </w:rPr>
        <w:tab/>
      </w:r>
      <w:r w:rsidRPr="00CA7C71">
        <w:rPr>
          <w:rFonts w:ascii="Cambria" w:hAnsi="Cambria"/>
          <w:b/>
        </w:rPr>
        <w:tab/>
      </w:r>
      <w:r w:rsidRPr="00CA7C71">
        <w:rPr>
          <w:rFonts w:ascii="Cambria" w:hAnsi="Cambria"/>
          <w:b/>
        </w:rPr>
        <w:tab/>
      </w:r>
      <w:r w:rsidRPr="00CA7C71">
        <w:rPr>
          <w:rFonts w:ascii="Cambria" w:hAnsi="Cambria"/>
          <w:b/>
        </w:rPr>
        <w:tab/>
        <w:t>*</w:t>
      </w:r>
      <w:r w:rsidRPr="00CA7C71">
        <w:rPr>
          <w:rFonts w:ascii="Cambria" w:hAnsi="Cambria"/>
        </w:rPr>
        <w:t xml:space="preserve">Sliding scale; can work with an intern for </w:t>
      </w:r>
    </w:p>
    <w:p w14:paraId="61AE3978" w14:textId="77777777" w:rsidR="00CA50F5" w:rsidRPr="00CA7C71" w:rsidRDefault="00CA50F5" w:rsidP="00CA50F5">
      <w:pPr>
        <w:pStyle w:val="xmsonormal"/>
        <w:rPr>
          <w:rFonts w:ascii="Cambria" w:hAnsi="Cambria" w:cs="Times New Roman"/>
          <w:sz w:val="24"/>
          <w:szCs w:val="24"/>
        </w:rPr>
      </w:pPr>
      <w:r w:rsidRPr="00CA7C71">
        <w:fldChar w:fldCharType="begin"/>
      </w:r>
      <w:r w:rsidRPr="00CA7C71">
        <w:rPr>
          <w:rFonts w:ascii="Cambria" w:hAnsi="Cambria" w:cs="Times New Roman"/>
          <w:sz w:val="24"/>
          <w:szCs w:val="24"/>
        </w:rPr>
        <w:instrText xml:space="preserve"> HYPERLINK "https://www.google.com/maps/place/300+Lawrence+Dr,+West+Chester,+PA+19380/%4039.9832309,-75.5886158,17z/data=%213m1%214b1%214m2%213m1%211s0x89c6f3daad4609e3%3A0x31a7d54f9e25730b" \t "_blank" </w:instrText>
      </w:r>
      <w:r w:rsidRPr="00CA7C71">
        <w:fldChar w:fldCharType="separate"/>
      </w:r>
      <w:r w:rsidRPr="00CA7C71">
        <w:rPr>
          <w:rFonts w:ascii="Cambria" w:hAnsi="Cambria" w:cs="Times New Roman"/>
          <w:color w:val="000000"/>
          <w:sz w:val="24"/>
          <w:szCs w:val="24"/>
        </w:rPr>
        <w:t>312 W. Union Street</w:t>
      </w:r>
      <w:r w:rsidRPr="00CA7C71">
        <w:rPr>
          <w:rFonts w:ascii="Cambria" w:hAnsi="Cambria" w:cs="Times New Roman"/>
          <w:color w:val="000000"/>
          <w:sz w:val="24"/>
          <w:szCs w:val="24"/>
        </w:rPr>
        <w:tab/>
      </w:r>
      <w:r w:rsidRPr="00CA7C71">
        <w:rPr>
          <w:rFonts w:ascii="Cambria" w:hAnsi="Cambria" w:cs="Times New Roman"/>
          <w:color w:val="000000"/>
          <w:sz w:val="24"/>
          <w:szCs w:val="24"/>
        </w:rPr>
        <w:tab/>
      </w:r>
      <w:r w:rsidRPr="00CA7C71">
        <w:rPr>
          <w:rFonts w:ascii="Cambria" w:hAnsi="Cambria" w:cs="Times New Roman"/>
          <w:color w:val="000000"/>
          <w:sz w:val="24"/>
          <w:szCs w:val="24"/>
        </w:rPr>
        <w:tab/>
      </w:r>
      <w:r w:rsidRPr="00CA7C71">
        <w:rPr>
          <w:rFonts w:ascii="Cambria" w:hAnsi="Cambria" w:cs="Times New Roman"/>
          <w:color w:val="000000"/>
          <w:sz w:val="24"/>
          <w:szCs w:val="24"/>
        </w:rPr>
        <w:tab/>
      </w:r>
      <w:r w:rsidRPr="00CA7C71">
        <w:rPr>
          <w:rFonts w:ascii="Cambria" w:hAnsi="Cambria" w:cs="Times New Roman"/>
          <w:color w:val="000000"/>
          <w:sz w:val="24"/>
          <w:szCs w:val="24"/>
        </w:rPr>
        <w:tab/>
      </w:r>
      <w:r w:rsidRPr="00CA7C71">
        <w:rPr>
          <w:rFonts w:ascii="Cambria" w:hAnsi="Cambria" w:cs="Times New Roman"/>
          <w:color w:val="000000"/>
          <w:sz w:val="24"/>
          <w:szCs w:val="24"/>
        </w:rPr>
        <w:tab/>
        <w:t xml:space="preserve">  $0 – 35/session</w:t>
      </w:r>
    </w:p>
    <w:p w14:paraId="73DFAE65" w14:textId="77777777" w:rsidR="00CA50F5" w:rsidRPr="00CA7C71" w:rsidRDefault="00CA50F5" w:rsidP="00CA50F5">
      <w:pPr>
        <w:pStyle w:val="drblue14"/>
        <w:spacing w:before="0" w:beforeAutospacing="0" w:after="0" w:afterAutospacing="0"/>
        <w:rPr>
          <w:rFonts w:ascii="Cambria" w:hAnsi="Cambria"/>
        </w:rPr>
      </w:pPr>
      <w:r w:rsidRPr="00CA7C71">
        <w:rPr>
          <w:rStyle w:val="Hyperlink"/>
          <w:rFonts w:ascii="Cambria" w:hAnsi="Cambria"/>
          <w:color w:val="auto"/>
          <w:u w:val="none"/>
        </w:rPr>
        <w:t>West Chester, PA 19382</w:t>
      </w:r>
      <w:r w:rsidRPr="00CA7C71">
        <w:rPr>
          <w:rStyle w:val="Hyperlink"/>
          <w:rFonts w:ascii="Cambria" w:hAnsi="Cambria"/>
          <w:color w:val="auto"/>
          <w:u w:val="none"/>
        </w:rPr>
        <w:fldChar w:fldCharType="end"/>
      </w:r>
      <w:r w:rsidRPr="00CA7C71">
        <w:rPr>
          <w:rFonts w:ascii="Cambria" w:hAnsi="Cambria"/>
        </w:rPr>
        <w:br/>
        <w:t>(</w:t>
      </w:r>
      <w:hyperlink r:id="rId12" w:history="1">
        <w:r w:rsidRPr="00CA7C71">
          <w:rPr>
            <w:rStyle w:val="Hyperlink"/>
            <w:rFonts w:ascii="Cambria" w:hAnsi="Cambria"/>
            <w:color w:val="auto"/>
            <w:u w:val="none"/>
          </w:rPr>
          <w:t>610) 269-2661</w:t>
        </w:r>
      </w:hyperlink>
    </w:p>
    <w:p w14:paraId="673257EB" w14:textId="2C69997F" w:rsidR="00CA50F5" w:rsidRDefault="00622064" w:rsidP="00CA50F5">
      <w:pPr>
        <w:spacing w:after="0" w:line="240" w:lineRule="auto"/>
        <w:rPr>
          <w:rStyle w:val="Hyperlink"/>
          <w:rFonts w:ascii="Cambria" w:hAnsi="Cambria" w:cs="Times New Roman"/>
          <w:sz w:val="24"/>
          <w:szCs w:val="24"/>
        </w:rPr>
      </w:pPr>
      <w:hyperlink r:id="rId13" w:history="1">
        <w:r w:rsidR="00CA50F5" w:rsidRPr="00CA7C71">
          <w:rPr>
            <w:rStyle w:val="Hyperlink"/>
            <w:rFonts w:ascii="Cambria" w:hAnsi="Cambria" w:cs="Times New Roman"/>
            <w:sz w:val="24"/>
            <w:szCs w:val="24"/>
          </w:rPr>
          <w:t>https://www.thepeacemakercenter.org/</w:t>
        </w:r>
      </w:hyperlink>
    </w:p>
    <w:p w14:paraId="6A32613F" w14:textId="44C3C765" w:rsidR="00622064" w:rsidRDefault="00622064" w:rsidP="00CA50F5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2DB0A27C" w14:textId="77777777" w:rsidR="00622064" w:rsidRDefault="00622064" w:rsidP="00622064">
      <w:pPr>
        <w:spacing w:after="0"/>
        <w:rPr>
          <w:rFonts w:ascii="Cambria" w:hAnsi="Cambria"/>
          <w:color w:val="000000"/>
          <w:sz w:val="24"/>
          <w:szCs w:val="24"/>
          <w:shd w:val="clear" w:color="auto" w:fill="FFFFFF"/>
        </w:rPr>
      </w:pPr>
      <w:bookmarkStart w:id="5" w:name="_Hlk42680996"/>
      <w:r w:rsidRPr="00622064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>The West Chester Therapy Group</w:t>
      </w:r>
      <w:r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*interns on site who work with students for </w:t>
      </w:r>
    </w:p>
    <w:p w14:paraId="5DDF85A6" w14:textId="0FEA04B9" w:rsidR="00622064" w:rsidRPr="00622064" w:rsidRDefault="00622064" w:rsidP="00622064">
      <w:pPr>
        <w:spacing w:after="0"/>
        <w:rPr>
          <w:rFonts w:ascii="Cambria" w:hAnsi="Cambria"/>
          <w:b/>
          <w:sz w:val="24"/>
          <w:szCs w:val="24"/>
        </w:rPr>
      </w:pPr>
      <w:r w:rsidRPr="00622064">
        <w:rPr>
          <w:rFonts w:ascii="Cambria" w:hAnsi="Cambri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222 N Walnut Street, </w:t>
      </w:r>
      <w:r w:rsidRPr="00622064">
        <w:rPr>
          <w:rFonts w:ascii="Cambria" w:hAnsi="Cambria"/>
          <w:color w:val="000000"/>
          <w:sz w:val="24"/>
          <w:szCs w:val="24"/>
          <w:shd w:val="clear" w:color="auto" w:fill="FFFFFF"/>
        </w:rPr>
        <w:t>Suite E</w:t>
      </w:r>
      <w:r>
        <w:rPr>
          <w:rFonts w:ascii="Cambria" w:hAnsi="Cambria"/>
          <w:color w:val="000000"/>
          <w:sz w:val="24"/>
          <w:szCs w:val="24"/>
          <w:shd w:val="clear" w:color="auto" w:fill="FFFFFF"/>
        </w:rPr>
        <w:tab/>
      </w:r>
      <w:r>
        <w:rPr>
          <w:rFonts w:ascii="Cambria" w:hAnsi="Cambria"/>
          <w:color w:val="000000"/>
          <w:sz w:val="24"/>
          <w:szCs w:val="24"/>
          <w:shd w:val="clear" w:color="auto" w:fill="FFFFFF"/>
        </w:rPr>
        <w:tab/>
      </w:r>
      <w:r>
        <w:rPr>
          <w:rFonts w:ascii="Cambria" w:hAnsi="Cambria"/>
          <w:color w:val="000000"/>
          <w:sz w:val="24"/>
          <w:szCs w:val="24"/>
          <w:shd w:val="clear" w:color="auto" w:fill="FFFFFF"/>
        </w:rPr>
        <w:tab/>
      </w:r>
      <w:r>
        <w:rPr>
          <w:rFonts w:ascii="Cambria" w:hAnsi="Cambria"/>
          <w:color w:val="000000"/>
          <w:sz w:val="24"/>
          <w:szCs w:val="24"/>
          <w:shd w:val="clear" w:color="auto" w:fill="FFFFFF"/>
        </w:rPr>
        <w:tab/>
        <w:t xml:space="preserve">  </w:t>
      </w:r>
      <w:r>
        <w:rPr>
          <w:rFonts w:ascii="Cambria" w:hAnsi="Cambria"/>
          <w:color w:val="000000"/>
          <w:sz w:val="24"/>
          <w:szCs w:val="24"/>
          <w:shd w:val="clear" w:color="auto" w:fill="FFFFFF"/>
        </w:rPr>
        <w:t>$30/session</w:t>
      </w:r>
      <w:r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(may go lower if needed)</w:t>
      </w:r>
      <w:r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ab/>
      </w:r>
      <w:bookmarkStart w:id="6" w:name="_GoBack"/>
      <w:bookmarkEnd w:id="6"/>
      <w:r w:rsidRPr="00622064">
        <w:rPr>
          <w:rFonts w:ascii="Cambria" w:hAnsi="Cambria"/>
          <w:color w:val="000000"/>
          <w:sz w:val="24"/>
          <w:szCs w:val="24"/>
        </w:rPr>
        <w:br/>
      </w:r>
      <w:r w:rsidRPr="00622064">
        <w:rPr>
          <w:rFonts w:ascii="Cambria" w:hAnsi="Cambria"/>
          <w:color w:val="000000"/>
          <w:sz w:val="24"/>
          <w:szCs w:val="24"/>
          <w:bdr w:val="none" w:sz="0" w:space="0" w:color="auto" w:frame="1"/>
          <w:shd w:val="clear" w:color="auto" w:fill="FFFFFF"/>
        </w:rPr>
        <w:t>West Chester</w:t>
      </w:r>
      <w:r w:rsidRPr="00622064">
        <w:rPr>
          <w:rFonts w:ascii="Cambria" w:hAnsi="Cambria"/>
          <w:color w:val="000000"/>
          <w:sz w:val="24"/>
          <w:szCs w:val="24"/>
          <w:shd w:val="clear" w:color="auto" w:fill="FFFFFF"/>
        </w:rPr>
        <w:t>, </w:t>
      </w:r>
      <w:r w:rsidRPr="00622064">
        <w:rPr>
          <w:rFonts w:ascii="Cambria" w:hAnsi="Cambria"/>
          <w:color w:val="000000"/>
          <w:sz w:val="24"/>
          <w:szCs w:val="24"/>
          <w:bdr w:val="none" w:sz="0" w:space="0" w:color="auto" w:frame="1"/>
          <w:shd w:val="clear" w:color="auto" w:fill="FFFFFF"/>
        </w:rPr>
        <w:t>Pennsylvania</w:t>
      </w:r>
      <w:r w:rsidRPr="00622064">
        <w:rPr>
          <w:rFonts w:ascii="Cambria" w:hAnsi="Cambria"/>
          <w:color w:val="000000"/>
          <w:sz w:val="24"/>
          <w:szCs w:val="24"/>
          <w:shd w:val="clear" w:color="auto" w:fill="FFFFFF"/>
        </w:rPr>
        <w:t> </w:t>
      </w:r>
      <w:r w:rsidRPr="00622064">
        <w:rPr>
          <w:rFonts w:ascii="Cambria" w:hAnsi="Cambria"/>
          <w:color w:val="000000"/>
          <w:sz w:val="24"/>
          <w:szCs w:val="24"/>
          <w:bdr w:val="none" w:sz="0" w:space="0" w:color="auto" w:frame="1"/>
          <w:shd w:val="clear" w:color="auto" w:fill="FFFFFF"/>
        </w:rPr>
        <w:t>19380</w:t>
      </w:r>
      <w:r w:rsidRPr="00622064">
        <w:rPr>
          <w:rFonts w:ascii="Cambria" w:hAnsi="Cambria"/>
          <w:color w:val="000000"/>
          <w:sz w:val="24"/>
          <w:szCs w:val="24"/>
        </w:rPr>
        <w:br/>
      </w:r>
      <w:hyperlink r:id="rId14" w:history="1">
        <w:r w:rsidRPr="00622064">
          <w:rPr>
            <w:rStyle w:val="Hyperlink"/>
            <w:rFonts w:ascii="Cambria" w:hAnsi="Cambria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(484) 816-8204</w:t>
        </w:r>
      </w:hyperlink>
    </w:p>
    <w:p w14:paraId="63171EFF" w14:textId="77777777" w:rsidR="00622064" w:rsidRPr="00622064" w:rsidRDefault="00622064" w:rsidP="00622064">
      <w:pPr>
        <w:spacing w:after="0"/>
        <w:rPr>
          <w:rFonts w:ascii="Cambria" w:hAnsi="Cambria"/>
          <w:sz w:val="24"/>
          <w:szCs w:val="24"/>
        </w:rPr>
      </w:pPr>
      <w:hyperlink r:id="rId15" w:history="1">
        <w:r w:rsidRPr="00622064">
          <w:rPr>
            <w:rStyle w:val="Hyperlink"/>
            <w:rFonts w:ascii="Cambria" w:hAnsi="Cambria"/>
            <w:sz w:val="24"/>
            <w:szCs w:val="24"/>
          </w:rPr>
          <w:t>https://www.wctherapygroup.com/</w:t>
        </w:r>
      </w:hyperlink>
      <w:r w:rsidRPr="00622064">
        <w:rPr>
          <w:rFonts w:ascii="Cambria" w:hAnsi="Cambria"/>
          <w:sz w:val="24"/>
          <w:szCs w:val="24"/>
        </w:rPr>
        <w:tab/>
      </w:r>
    </w:p>
    <w:bookmarkEnd w:id="5"/>
    <w:p w14:paraId="1163BCB3" w14:textId="56A53AF3" w:rsidR="007521CD" w:rsidRPr="00622064" w:rsidRDefault="007521CD" w:rsidP="007521CD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3A4AC8D7" w14:textId="77777777" w:rsidR="007521CD" w:rsidRPr="00CA7C71" w:rsidRDefault="007521CD" w:rsidP="007521CD">
      <w:pPr>
        <w:spacing w:after="0" w:line="240" w:lineRule="auto"/>
        <w:rPr>
          <w:rFonts w:ascii="Cambria" w:hAnsi="Cambria"/>
          <w:sz w:val="24"/>
          <w:szCs w:val="24"/>
        </w:rPr>
      </w:pPr>
      <w:r w:rsidRPr="00CA7C71">
        <w:rPr>
          <w:rFonts w:ascii="Cambria" w:hAnsi="Cambria"/>
          <w:b/>
          <w:sz w:val="24"/>
          <w:szCs w:val="24"/>
        </w:rPr>
        <w:t>Dayspring Counseling Services</w:t>
      </w:r>
      <w:r w:rsidRPr="00CA7C71">
        <w:rPr>
          <w:rFonts w:ascii="Cambria" w:hAnsi="Cambria"/>
          <w:b/>
          <w:sz w:val="24"/>
          <w:szCs w:val="24"/>
        </w:rPr>
        <w:tab/>
      </w:r>
      <w:r w:rsidRPr="00CA7C71">
        <w:rPr>
          <w:rFonts w:ascii="Cambria" w:hAnsi="Cambria"/>
          <w:b/>
          <w:sz w:val="24"/>
          <w:szCs w:val="24"/>
        </w:rPr>
        <w:tab/>
      </w:r>
      <w:r w:rsidRPr="00CA7C71">
        <w:rPr>
          <w:rFonts w:ascii="Cambria" w:hAnsi="Cambria"/>
          <w:b/>
          <w:sz w:val="24"/>
          <w:szCs w:val="24"/>
        </w:rPr>
        <w:tab/>
      </w:r>
      <w:r w:rsidRPr="00CA7C71">
        <w:rPr>
          <w:rFonts w:ascii="Cambria" w:hAnsi="Cambria"/>
          <w:b/>
          <w:sz w:val="24"/>
          <w:szCs w:val="24"/>
        </w:rPr>
        <w:tab/>
      </w:r>
      <w:r w:rsidRPr="00CA7C71">
        <w:rPr>
          <w:rFonts w:ascii="Cambria" w:hAnsi="Cambria"/>
          <w:sz w:val="24"/>
          <w:szCs w:val="24"/>
        </w:rPr>
        <w:t>* $15/session for WCU students to</w:t>
      </w:r>
    </w:p>
    <w:p w14:paraId="6207A137" w14:textId="77777777" w:rsidR="007521CD" w:rsidRPr="00CA7C71" w:rsidRDefault="007521CD" w:rsidP="007521CD">
      <w:pPr>
        <w:spacing w:after="0" w:line="240" w:lineRule="auto"/>
        <w:rPr>
          <w:rStyle w:val="Hyperlink"/>
          <w:rFonts w:ascii="Cambria" w:hAnsi="Cambria"/>
          <w:sz w:val="24"/>
          <w:szCs w:val="24"/>
        </w:rPr>
      </w:pPr>
      <w:r w:rsidRPr="00CA7C71">
        <w:rPr>
          <w:rFonts w:ascii="Cambria" w:hAnsi="Cambria"/>
          <w:sz w:val="24"/>
          <w:szCs w:val="24"/>
        </w:rPr>
        <w:t xml:space="preserve">403 W Lincoln Hwy, Suite 206 </w:t>
      </w:r>
      <w:r w:rsidRPr="00CA7C71">
        <w:rPr>
          <w:rFonts w:ascii="Cambria" w:hAnsi="Cambria"/>
          <w:sz w:val="24"/>
          <w:szCs w:val="24"/>
        </w:rPr>
        <w:tab/>
      </w:r>
      <w:r w:rsidRPr="00CA7C71">
        <w:rPr>
          <w:rFonts w:ascii="Cambria" w:hAnsi="Cambria"/>
          <w:sz w:val="24"/>
          <w:szCs w:val="24"/>
        </w:rPr>
        <w:tab/>
      </w:r>
      <w:r w:rsidRPr="00CA7C71">
        <w:rPr>
          <w:rFonts w:ascii="Cambria" w:hAnsi="Cambria"/>
          <w:sz w:val="24"/>
          <w:szCs w:val="24"/>
        </w:rPr>
        <w:tab/>
        <w:t xml:space="preserve">                 meet with an intern</w:t>
      </w:r>
      <w:r w:rsidRPr="00CA7C71">
        <w:rPr>
          <w:rFonts w:ascii="Cambria" w:hAnsi="Cambria"/>
          <w:sz w:val="24"/>
          <w:szCs w:val="24"/>
        </w:rPr>
        <w:br/>
        <w:t>Exton, Pennsylvania 19341</w:t>
      </w:r>
      <w:r w:rsidRPr="00CA7C71">
        <w:rPr>
          <w:rFonts w:ascii="Cambria" w:hAnsi="Cambria"/>
          <w:sz w:val="24"/>
          <w:szCs w:val="24"/>
        </w:rPr>
        <w:br/>
        <w:t>(610) 363-2088</w:t>
      </w:r>
      <w:r w:rsidRPr="00CA7C71">
        <w:rPr>
          <w:rFonts w:ascii="Cambria" w:hAnsi="Cambria"/>
          <w:b/>
          <w:sz w:val="24"/>
          <w:szCs w:val="24"/>
        </w:rPr>
        <w:t xml:space="preserve">  </w:t>
      </w:r>
      <w:r w:rsidRPr="00CA7C71">
        <w:rPr>
          <w:rFonts w:ascii="Cambria" w:hAnsi="Cambria"/>
          <w:b/>
          <w:sz w:val="24"/>
          <w:szCs w:val="24"/>
        </w:rPr>
        <w:br/>
      </w:r>
      <w:hyperlink r:id="rId16" w:history="1">
        <w:r w:rsidRPr="00CA7C71">
          <w:rPr>
            <w:rStyle w:val="Hyperlink"/>
            <w:rFonts w:ascii="Cambria" w:hAnsi="Cambria"/>
            <w:sz w:val="24"/>
            <w:szCs w:val="24"/>
          </w:rPr>
          <w:t>http://www.dayspringpa.com/</w:t>
        </w:r>
      </w:hyperlink>
    </w:p>
    <w:p w14:paraId="59C0B543" w14:textId="77777777" w:rsidR="007521CD" w:rsidRPr="00CA7C71" w:rsidRDefault="007521CD" w:rsidP="007521CD">
      <w:pPr>
        <w:spacing w:after="0" w:line="240" w:lineRule="auto"/>
        <w:rPr>
          <w:rStyle w:val="Hyperlink"/>
          <w:rFonts w:ascii="Cambria" w:hAnsi="Cambria"/>
          <w:sz w:val="24"/>
          <w:szCs w:val="24"/>
        </w:rPr>
      </w:pPr>
    </w:p>
    <w:p w14:paraId="50F6B5F6" w14:textId="77777777" w:rsidR="007521CD" w:rsidRPr="00CA7C71" w:rsidRDefault="007521CD" w:rsidP="007521CD">
      <w:pPr>
        <w:spacing w:after="0" w:line="240" w:lineRule="auto"/>
        <w:rPr>
          <w:rStyle w:val="Hyperlink"/>
          <w:rFonts w:ascii="Cambria" w:hAnsi="Cambria"/>
          <w:color w:val="auto"/>
          <w:sz w:val="24"/>
          <w:szCs w:val="24"/>
          <w:u w:val="none"/>
        </w:rPr>
      </w:pPr>
      <w:r w:rsidRPr="00CA7C71">
        <w:rPr>
          <w:rStyle w:val="Hyperlink"/>
          <w:rFonts w:ascii="Cambria" w:hAnsi="Cambria"/>
          <w:b/>
          <w:color w:val="auto"/>
          <w:sz w:val="24"/>
          <w:szCs w:val="24"/>
          <w:u w:val="none"/>
        </w:rPr>
        <w:t>Council for Relationships</w:t>
      </w:r>
      <w:r w:rsidR="00D93C3A" w:rsidRPr="00CA7C71">
        <w:rPr>
          <w:rStyle w:val="Hyperlink"/>
          <w:rFonts w:ascii="Cambria" w:hAnsi="Cambria"/>
          <w:b/>
          <w:color w:val="auto"/>
          <w:sz w:val="24"/>
          <w:szCs w:val="24"/>
          <w:u w:val="none"/>
        </w:rPr>
        <w:tab/>
      </w:r>
      <w:r w:rsidR="00D93C3A" w:rsidRPr="00CA7C71">
        <w:rPr>
          <w:rStyle w:val="Hyperlink"/>
          <w:rFonts w:ascii="Cambria" w:hAnsi="Cambria"/>
          <w:b/>
          <w:color w:val="auto"/>
          <w:sz w:val="24"/>
          <w:szCs w:val="24"/>
          <w:u w:val="none"/>
        </w:rPr>
        <w:tab/>
      </w:r>
      <w:r w:rsidR="00D93C3A" w:rsidRPr="00CA7C71">
        <w:rPr>
          <w:rStyle w:val="Hyperlink"/>
          <w:rFonts w:ascii="Cambria" w:hAnsi="Cambria"/>
          <w:b/>
          <w:color w:val="auto"/>
          <w:sz w:val="24"/>
          <w:szCs w:val="24"/>
          <w:u w:val="none"/>
        </w:rPr>
        <w:tab/>
      </w:r>
      <w:r w:rsidR="00D93C3A" w:rsidRPr="00CA7C71">
        <w:rPr>
          <w:rStyle w:val="Hyperlink"/>
          <w:rFonts w:ascii="Cambria" w:hAnsi="Cambria"/>
          <w:b/>
          <w:color w:val="auto"/>
          <w:sz w:val="24"/>
          <w:szCs w:val="24"/>
          <w:u w:val="none"/>
        </w:rPr>
        <w:tab/>
      </w:r>
      <w:r w:rsidR="00D93C3A" w:rsidRPr="00CA7C71">
        <w:rPr>
          <w:rStyle w:val="Hyperlink"/>
          <w:rFonts w:ascii="Cambria" w:hAnsi="Cambria"/>
          <w:b/>
          <w:color w:val="auto"/>
          <w:sz w:val="24"/>
          <w:szCs w:val="24"/>
          <w:u w:val="none"/>
        </w:rPr>
        <w:tab/>
      </w:r>
      <w:r w:rsidR="00D93C3A" w:rsidRPr="00CA7C71">
        <w:rPr>
          <w:rStyle w:val="Hyperlink"/>
          <w:rFonts w:ascii="Cambria" w:hAnsi="Cambria"/>
          <w:color w:val="auto"/>
          <w:sz w:val="24"/>
          <w:szCs w:val="24"/>
          <w:u w:val="none"/>
        </w:rPr>
        <w:t>*based on a sliding scale; $15 – 45/session to</w:t>
      </w:r>
    </w:p>
    <w:p w14:paraId="23AF8A6A" w14:textId="27494CD5" w:rsidR="007521CD" w:rsidRPr="00CA7C71" w:rsidRDefault="00D93C3A" w:rsidP="007521CD">
      <w:pPr>
        <w:spacing w:after="0" w:line="240" w:lineRule="auto"/>
        <w:rPr>
          <w:rStyle w:val="Hyperlink"/>
          <w:rFonts w:ascii="Cambria" w:hAnsi="Cambria"/>
          <w:color w:val="auto"/>
          <w:sz w:val="24"/>
          <w:szCs w:val="24"/>
          <w:u w:val="none"/>
        </w:rPr>
      </w:pPr>
      <w:r w:rsidRPr="00CA7C71">
        <w:rPr>
          <w:rStyle w:val="Hyperlink"/>
          <w:rFonts w:ascii="Cambria" w:hAnsi="Cambria"/>
          <w:color w:val="auto"/>
          <w:sz w:val="24"/>
          <w:szCs w:val="24"/>
          <w:u w:val="none"/>
        </w:rPr>
        <w:t>317 Exton Commons</w:t>
      </w:r>
      <w:r w:rsidRPr="00CA7C71">
        <w:rPr>
          <w:rStyle w:val="Hyperlink"/>
          <w:rFonts w:ascii="Cambria" w:hAnsi="Cambria"/>
          <w:color w:val="auto"/>
          <w:sz w:val="24"/>
          <w:szCs w:val="24"/>
          <w:u w:val="none"/>
        </w:rPr>
        <w:tab/>
      </w:r>
      <w:r w:rsidRPr="00CA7C71">
        <w:rPr>
          <w:rStyle w:val="Hyperlink"/>
          <w:rFonts w:ascii="Cambria" w:hAnsi="Cambria"/>
          <w:color w:val="auto"/>
          <w:sz w:val="24"/>
          <w:szCs w:val="24"/>
          <w:u w:val="none"/>
        </w:rPr>
        <w:tab/>
      </w:r>
      <w:r w:rsidRPr="00CA7C71">
        <w:rPr>
          <w:rStyle w:val="Hyperlink"/>
          <w:rFonts w:ascii="Cambria" w:hAnsi="Cambria"/>
          <w:color w:val="auto"/>
          <w:sz w:val="24"/>
          <w:szCs w:val="24"/>
          <w:u w:val="none"/>
        </w:rPr>
        <w:tab/>
      </w:r>
      <w:r w:rsidRPr="00CA7C71">
        <w:rPr>
          <w:rStyle w:val="Hyperlink"/>
          <w:rFonts w:ascii="Cambria" w:hAnsi="Cambria"/>
          <w:color w:val="auto"/>
          <w:sz w:val="24"/>
          <w:szCs w:val="24"/>
          <w:u w:val="none"/>
        </w:rPr>
        <w:tab/>
      </w:r>
      <w:r w:rsidRPr="00CA7C71">
        <w:rPr>
          <w:rStyle w:val="Hyperlink"/>
          <w:rFonts w:ascii="Cambria" w:hAnsi="Cambria"/>
          <w:color w:val="auto"/>
          <w:sz w:val="24"/>
          <w:szCs w:val="24"/>
          <w:u w:val="none"/>
        </w:rPr>
        <w:tab/>
      </w:r>
      <w:r w:rsidRPr="00CA7C71">
        <w:rPr>
          <w:rStyle w:val="Hyperlink"/>
          <w:rFonts w:ascii="Cambria" w:hAnsi="Cambria"/>
          <w:color w:val="auto"/>
          <w:sz w:val="24"/>
          <w:szCs w:val="24"/>
          <w:u w:val="none"/>
        </w:rPr>
        <w:tab/>
      </w:r>
      <w:r w:rsidR="00BC602B">
        <w:rPr>
          <w:rStyle w:val="Hyperlink"/>
          <w:rFonts w:ascii="Cambria" w:hAnsi="Cambria"/>
          <w:color w:val="auto"/>
          <w:sz w:val="24"/>
          <w:szCs w:val="24"/>
          <w:u w:val="none"/>
        </w:rPr>
        <w:t xml:space="preserve">  </w:t>
      </w:r>
      <w:r w:rsidRPr="00CA7C71">
        <w:rPr>
          <w:rStyle w:val="Hyperlink"/>
          <w:rFonts w:ascii="Cambria" w:hAnsi="Cambria"/>
          <w:color w:val="auto"/>
          <w:sz w:val="24"/>
          <w:szCs w:val="24"/>
          <w:u w:val="none"/>
        </w:rPr>
        <w:t>meet with an intern; also offers psychiatry</w:t>
      </w:r>
    </w:p>
    <w:p w14:paraId="205DDB80" w14:textId="77777777" w:rsidR="00D93C3A" w:rsidRPr="00CA7C71" w:rsidRDefault="00D93C3A" w:rsidP="007521CD">
      <w:pPr>
        <w:spacing w:after="0" w:line="240" w:lineRule="auto"/>
        <w:rPr>
          <w:rStyle w:val="Hyperlink"/>
          <w:rFonts w:ascii="Cambria" w:hAnsi="Cambria"/>
          <w:color w:val="auto"/>
          <w:sz w:val="24"/>
          <w:szCs w:val="24"/>
          <w:u w:val="none"/>
        </w:rPr>
      </w:pPr>
      <w:r w:rsidRPr="00CA7C71">
        <w:rPr>
          <w:rStyle w:val="Hyperlink"/>
          <w:rFonts w:ascii="Cambria" w:hAnsi="Cambria"/>
          <w:color w:val="auto"/>
          <w:sz w:val="24"/>
          <w:szCs w:val="24"/>
          <w:u w:val="none"/>
        </w:rPr>
        <w:t>Exton, PA 19341</w:t>
      </w:r>
    </w:p>
    <w:p w14:paraId="4BBA92EB" w14:textId="77777777" w:rsidR="00D93C3A" w:rsidRPr="00CA7C71" w:rsidRDefault="00D93C3A" w:rsidP="007521CD">
      <w:pPr>
        <w:spacing w:after="0" w:line="240" w:lineRule="auto"/>
        <w:rPr>
          <w:rStyle w:val="Hyperlink"/>
          <w:rFonts w:ascii="Cambria" w:hAnsi="Cambria"/>
          <w:color w:val="auto"/>
          <w:sz w:val="24"/>
          <w:szCs w:val="24"/>
          <w:u w:val="none"/>
        </w:rPr>
      </w:pPr>
      <w:r w:rsidRPr="00CA7C71">
        <w:rPr>
          <w:rStyle w:val="Hyperlink"/>
          <w:rFonts w:ascii="Cambria" w:hAnsi="Cambria"/>
          <w:color w:val="auto"/>
          <w:sz w:val="24"/>
          <w:szCs w:val="24"/>
          <w:u w:val="none"/>
        </w:rPr>
        <w:t>(215) 382-6680</w:t>
      </w:r>
    </w:p>
    <w:p w14:paraId="4FA31DE8" w14:textId="71AE1AF5" w:rsidR="00D93C3A" w:rsidRDefault="00622064" w:rsidP="007521CD">
      <w:pPr>
        <w:spacing w:after="0" w:line="240" w:lineRule="auto"/>
        <w:rPr>
          <w:rStyle w:val="Hyperlink"/>
          <w:rFonts w:ascii="Cambria" w:hAnsi="Cambria"/>
          <w:sz w:val="24"/>
          <w:szCs w:val="24"/>
        </w:rPr>
      </w:pPr>
      <w:hyperlink r:id="rId17" w:history="1">
        <w:r w:rsidR="00D93C3A" w:rsidRPr="00CA7C71">
          <w:rPr>
            <w:rStyle w:val="Hyperlink"/>
            <w:rFonts w:ascii="Cambria" w:hAnsi="Cambria"/>
            <w:sz w:val="24"/>
            <w:szCs w:val="24"/>
          </w:rPr>
          <w:t>https://councilforrelationships.org/</w:t>
        </w:r>
      </w:hyperlink>
    </w:p>
    <w:p w14:paraId="3F4D2622" w14:textId="1C093191" w:rsidR="00F675AD" w:rsidRDefault="00F675AD" w:rsidP="007521CD">
      <w:pPr>
        <w:spacing w:after="0" w:line="240" w:lineRule="auto"/>
        <w:rPr>
          <w:rStyle w:val="Hyperlink"/>
          <w:rFonts w:ascii="Cambria" w:hAnsi="Cambria"/>
          <w:color w:val="auto"/>
          <w:sz w:val="24"/>
          <w:szCs w:val="24"/>
          <w:u w:val="none"/>
        </w:rPr>
      </w:pPr>
    </w:p>
    <w:p w14:paraId="7A4114D6" w14:textId="66F09094" w:rsidR="00F83BE1" w:rsidRPr="00F83BE1" w:rsidRDefault="00F83BE1" w:rsidP="007521CD">
      <w:pPr>
        <w:spacing w:after="0" w:line="240" w:lineRule="auto"/>
        <w:rPr>
          <w:rStyle w:val="Hyperlink"/>
          <w:rFonts w:ascii="Cambria" w:hAnsi="Cambria"/>
          <w:b/>
          <w:color w:val="auto"/>
          <w:sz w:val="24"/>
          <w:szCs w:val="24"/>
          <w:u w:val="none"/>
        </w:rPr>
      </w:pPr>
      <w:r w:rsidRPr="00F83BE1">
        <w:rPr>
          <w:rStyle w:val="Hyperlink"/>
          <w:rFonts w:ascii="Cambria" w:hAnsi="Cambria"/>
          <w:b/>
          <w:color w:val="auto"/>
          <w:sz w:val="24"/>
          <w:szCs w:val="24"/>
          <w:u w:val="none"/>
        </w:rPr>
        <w:t>Epistemic Consulting Services</w:t>
      </w:r>
      <w:r>
        <w:rPr>
          <w:rStyle w:val="Hyperlink"/>
          <w:rFonts w:ascii="Cambria" w:hAnsi="Cambria"/>
          <w:b/>
          <w:color w:val="auto"/>
          <w:sz w:val="24"/>
          <w:szCs w:val="24"/>
          <w:u w:val="none"/>
        </w:rPr>
        <w:tab/>
      </w:r>
      <w:r>
        <w:rPr>
          <w:rStyle w:val="Hyperlink"/>
          <w:rFonts w:ascii="Cambria" w:hAnsi="Cambria"/>
          <w:b/>
          <w:color w:val="auto"/>
          <w:sz w:val="24"/>
          <w:szCs w:val="24"/>
          <w:u w:val="none"/>
        </w:rPr>
        <w:tab/>
      </w:r>
      <w:r>
        <w:rPr>
          <w:rStyle w:val="Hyperlink"/>
          <w:rFonts w:ascii="Cambria" w:hAnsi="Cambria"/>
          <w:b/>
          <w:color w:val="auto"/>
          <w:sz w:val="24"/>
          <w:szCs w:val="24"/>
          <w:u w:val="none"/>
        </w:rPr>
        <w:tab/>
      </w:r>
      <w:r>
        <w:rPr>
          <w:rStyle w:val="Hyperlink"/>
          <w:rFonts w:ascii="Cambria" w:hAnsi="Cambria"/>
          <w:b/>
          <w:color w:val="auto"/>
          <w:sz w:val="24"/>
          <w:szCs w:val="24"/>
          <w:u w:val="none"/>
        </w:rPr>
        <w:tab/>
      </w:r>
      <w:r w:rsidRPr="00F83BE1">
        <w:rPr>
          <w:rStyle w:val="Hyperlink"/>
          <w:rFonts w:ascii="Cambria" w:hAnsi="Cambria"/>
          <w:color w:val="auto"/>
          <w:sz w:val="24"/>
          <w:szCs w:val="24"/>
          <w:u w:val="none"/>
        </w:rPr>
        <w:t>*</w:t>
      </w:r>
      <w:r>
        <w:rPr>
          <w:rStyle w:val="Hyperlink"/>
          <w:rFonts w:ascii="Cambria" w:hAnsi="Cambria"/>
          <w:color w:val="auto"/>
          <w:sz w:val="24"/>
          <w:szCs w:val="24"/>
          <w:u w:val="none"/>
        </w:rPr>
        <w:t>services provided by pre-licensed</w:t>
      </w:r>
      <w:r w:rsidRPr="00F83BE1">
        <w:rPr>
          <w:rStyle w:val="Hyperlink"/>
          <w:rFonts w:ascii="Cambria" w:hAnsi="Cambria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Cambria" w:hAnsi="Cambria"/>
          <w:color w:val="auto"/>
          <w:sz w:val="24"/>
          <w:szCs w:val="24"/>
          <w:u w:val="none"/>
        </w:rPr>
        <w:t>professionals</w:t>
      </w:r>
    </w:p>
    <w:p w14:paraId="142EEC97" w14:textId="1493E152" w:rsidR="00F83BE1" w:rsidRPr="00F83BE1" w:rsidRDefault="00F83BE1" w:rsidP="00F83BE1">
      <w:pPr>
        <w:spacing w:after="0" w:line="240" w:lineRule="auto"/>
        <w:rPr>
          <w:rFonts w:ascii="Cambria" w:hAnsi="Cambria"/>
          <w:sz w:val="24"/>
          <w:szCs w:val="24"/>
        </w:rPr>
      </w:pPr>
      <w:r w:rsidRPr="00F83BE1">
        <w:rPr>
          <w:rFonts w:ascii="Cambria" w:hAnsi="Cambria" w:cs="Arial"/>
          <w:sz w:val="24"/>
          <w:szCs w:val="24"/>
          <w:shd w:val="clear" w:color="auto" w:fill="FFFFFF"/>
        </w:rPr>
        <w:t>Humanistic Therapy Center</w:t>
      </w:r>
      <w:r w:rsidRPr="00F83BE1">
        <w:rPr>
          <w:rStyle w:val="Hyperlink"/>
          <w:rFonts w:ascii="Cambria" w:hAnsi="Cambria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Cambria" w:hAnsi="Cambria"/>
          <w:color w:val="auto"/>
          <w:sz w:val="24"/>
          <w:szCs w:val="24"/>
          <w:u w:val="none"/>
        </w:rPr>
        <w:tab/>
      </w:r>
      <w:r>
        <w:rPr>
          <w:rStyle w:val="Hyperlink"/>
          <w:rFonts w:ascii="Cambria" w:hAnsi="Cambria"/>
          <w:color w:val="auto"/>
          <w:sz w:val="24"/>
          <w:szCs w:val="24"/>
          <w:u w:val="none"/>
        </w:rPr>
        <w:tab/>
      </w:r>
      <w:r>
        <w:rPr>
          <w:rStyle w:val="Hyperlink"/>
          <w:rFonts w:ascii="Cambria" w:hAnsi="Cambria"/>
          <w:color w:val="auto"/>
          <w:sz w:val="24"/>
          <w:szCs w:val="24"/>
          <w:u w:val="none"/>
        </w:rPr>
        <w:tab/>
      </w:r>
      <w:r>
        <w:rPr>
          <w:rStyle w:val="Hyperlink"/>
          <w:rFonts w:ascii="Cambria" w:hAnsi="Cambria"/>
          <w:color w:val="auto"/>
          <w:sz w:val="24"/>
          <w:szCs w:val="24"/>
          <w:u w:val="none"/>
        </w:rPr>
        <w:tab/>
      </w:r>
      <w:r>
        <w:rPr>
          <w:rStyle w:val="Hyperlink"/>
          <w:rFonts w:ascii="Cambria" w:hAnsi="Cambria"/>
          <w:color w:val="auto"/>
          <w:sz w:val="24"/>
          <w:szCs w:val="24"/>
          <w:u w:val="none"/>
        </w:rPr>
        <w:tab/>
        <w:t xml:space="preserve">  under supervision; typically </w:t>
      </w:r>
      <w:r w:rsidRPr="00F83BE1">
        <w:rPr>
          <w:rStyle w:val="Hyperlink"/>
          <w:rFonts w:ascii="Cambria" w:hAnsi="Cambria"/>
          <w:color w:val="auto"/>
          <w:sz w:val="24"/>
          <w:szCs w:val="24"/>
          <w:u w:val="none"/>
        </w:rPr>
        <w:t>$40– 80/session</w:t>
      </w:r>
      <w:r>
        <w:rPr>
          <w:rStyle w:val="Hyperlink"/>
          <w:rFonts w:ascii="Cambria" w:hAnsi="Cambria"/>
          <w:color w:val="auto"/>
          <w:sz w:val="24"/>
          <w:szCs w:val="24"/>
          <w:u w:val="none"/>
        </w:rPr>
        <w:t>,</w:t>
      </w:r>
      <w:r w:rsidRPr="00F83BE1">
        <w:rPr>
          <w:rFonts w:ascii="Cambria" w:hAnsi="Cambria" w:cs="Arial"/>
          <w:sz w:val="24"/>
          <w:szCs w:val="24"/>
        </w:rPr>
        <w:br/>
      </w:r>
      <w:r w:rsidRPr="00F83BE1">
        <w:rPr>
          <w:rFonts w:ascii="Cambria" w:hAnsi="Cambria" w:cs="Arial"/>
          <w:sz w:val="24"/>
          <w:szCs w:val="24"/>
          <w:shd w:val="clear" w:color="auto" w:fill="FFFFFF"/>
        </w:rPr>
        <w:t>39 Old Swede Road</w:t>
      </w:r>
      <w:r w:rsidRPr="00F83BE1">
        <w:rPr>
          <w:rFonts w:ascii="Cambria" w:hAnsi="Cambria" w:cs="Arial"/>
          <w:sz w:val="24"/>
          <w:szCs w:val="24"/>
        </w:rPr>
        <w:t xml:space="preserve">, </w:t>
      </w:r>
      <w:r w:rsidRPr="00F83BE1">
        <w:rPr>
          <w:rFonts w:ascii="Cambria" w:hAnsi="Cambria" w:cs="Arial"/>
          <w:sz w:val="24"/>
          <w:szCs w:val="24"/>
          <w:shd w:val="clear" w:color="auto" w:fill="FFFFFF"/>
        </w:rPr>
        <w:t>Suite B</w:t>
      </w:r>
      <w:r w:rsidRPr="00F83BE1">
        <w:rPr>
          <w:rStyle w:val="Hyperlink"/>
          <w:rFonts w:ascii="Cambria" w:hAnsi="Cambria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Cambria" w:hAnsi="Cambria"/>
          <w:color w:val="auto"/>
          <w:sz w:val="24"/>
          <w:szCs w:val="24"/>
          <w:u w:val="none"/>
        </w:rPr>
        <w:tab/>
      </w:r>
      <w:r>
        <w:rPr>
          <w:rStyle w:val="Hyperlink"/>
          <w:rFonts w:ascii="Cambria" w:hAnsi="Cambria"/>
          <w:color w:val="auto"/>
          <w:sz w:val="24"/>
          <w:szCs w:val="24"/>
          <w:u w:val="none"/>
        </w:rPr>
        <w:tab/>
      </w:r>
      <w:r>
        <w:rPr>
          <w:rStyle w:val="Hyperlink"/>
          <w:rFonts w:ascii="Cambria" w:hAnsi="Cambria"/>
          <w:color w:val="auto"/>
          <w:sz w:val="24"/>
          <w:szCs w:val="24"/>
          <w:u w:val="none"/>
        </w:rPr>
        <w:tab/>
      </w:r>
      <w:r>
        <w:rPr>
          <w:rStyle w:val="Hyperlink"/>
          <w:rFonts w:ascii="Cambria" w:hAnsi="Cambria"/>
          <w:color w:val="auto"/>
          <w:sz w:val="24"/>
          <w:szCs w:val="24"/>
          <w:u w:val="none"/>
        </w:rPr>
        <w:tab/>
      </w:r>
      <w:r>
        <w:rPr>
          <w:rStyle w:val="Hyperlink"/>
          <w:rFonts w:ascii="Cambria" w:hAnsi="Cambria"/>
          <w:color w:val="auto"/>
          <w:sz w:val="24"/>
          <w:szCs w:val="24"/>
          <w:u w:val="none"/>
        </w:rPr>
        <w:tab/>
        <w:t xml:space="preserve">  though may be lower depending on the</w:t>
      </w:r>
      <w:r w:rsidRPr="00F83BE1">
        <w:rPr>
          <w:rFonts w:ascii="Cambria" w:hAnsi="Cambria" w:cs="Arial"/>
          <w:sz w:val="24"/>
          <w:szCs w:val="24"/>
        </w:rPr>
        <w:br/>
      </w:r>
      <w:r w:rsidRPr="00F83BE1">
        <w:rPr>
          <w:rFonts w:ascii="Cambria" w:hAnsi="Cambria" w:cs="Arial"/>
          <w:sz w:val="24"/>
          <w:szCs w:val="24"/>
          <w:shd w:val="clear" w:color="auto" w:fill="FFFFFF"/>
        </w:rPr>
        <w:t>Douglassville, PA 19518</w:t>
      </w:r>
      <w:r w:rsidRPr="00F83BE1">
        <w:rPr>
          <w:rStyle w:val="Hyperlink"/>
          <w:rFonts w:ascii="Cambria" w:hAnsi="Cambria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Cambria" w:hAnsi="Cambria"/>
          <w:color w:val="auto"/>
          <w:sz w:val="24"/>
          <w:szCs w:val="24"/>
          <w:u w:val="none"/>
        </w:rPr>
        <w:tab/>
      </w:r>
      <w:r>
        <w:rPr>
          <w:rStyle w:val="Hyperlink"/>
          <w:rFonts w:ascii="Cambria" w:hAnsi="Cambria"/>
          <w:color w:val="auto"/>
          <w:sz w:val="24"/>
          <w:szCs w:val="24"/>
          <w:u w:val="none"/>
        </w:rPr>
        <w:tab/>
      </w:r>
      <w:r>
        <w:rPr>
          <w:rStyle w:val="Hyperlink"/>
          <w:rFonts w:ascii="Cambria" w:hAnsi="Cambria"/>
          <w:color w:val="auto"/>
          <w:sz w:val="24"/>
          <w:szCs w:val="24"/>
          <w:u w:val="none"/>
        </w:rPr>
        <w:tab/>
      </w:r>
      <w:r>
        <w:rPr>
          <w:rStyle w:val="Hyperlink"/>
          <w:rFonts w:ascii="Cambria" w:hAnsi="Cambria"/>
          <w:color w:val="auto"/>
          <w:sz w:val="24"/>
          <w:szCs w:val="24"/>
          <w:u w:val="none"/>
        </w:rPr>
        <w:tab/>
      </w:r>
      <w:r>
        <w:rPr>
          <w:rStyle w:val="Hyperlink"/>
          <w:rFonts w:ascii="Cambria" w:hAnsi="Cambria"/>
          <w:color w:val="auto"/>
          <w:sz w:val="24"/>
          <w:szCs w:val="24"/>
          <w:u w:val="none"/>
        </w:rPr>
        <w:tab/>
        <w:t xml:space="preserve">  situation</w:t>
      </w:r>
    </w:p>
    <w:p w14:paraId="5FE5925C" w14:textId="77777777" w:rsidR="00F83BE1" w:rsidRDefault="00622064" w:rsidP="00F83BE1">
      <w:pPr>
        <w:spacing w:after="0" w:line="240" w:lineRule="auto"/>
        <w:rPr>
          <w:rStyle w:val="Hyperlink"/>
          <w:rFonts w:ascii="Cambria" w:hAnsi="Cambria"/>
          <w:b/>
          <w:color w:val="auto"/>
          <w:sz w:val="24"/>
          <w:szCs w:val="24"/>
          <w:u w:val="none"/>
        </w:rPr>
      </w:pPr>
      <w:hyperlink r:id="rId18" w:history="1">
        <w:r w:rsidR="00F83BE1" w:rsidRPr="00F83BE1">
          <w:rPr>
            <w:rStyle w:val="Hyperlink"/>
            <w:rFonts w:ascii="Cambria" w:hAnsi="Cambria" w:cs="Arial"/>
            <w:color w:val="auto"/>
            <w:sz w:val="24"/>
            <w:szCs w:val="24"/>
            <w:u w:val="none"/>
            <w:shd w:val="clear" w:color="auto" w:fill="FFFFFF"/>
          </w:rPr>
          <w:t>(610) 546-7561</w:t>
        </w:r>
      </w:hyperlink>
      <w:r w:rsidR="00F83BE1" w:rsidRPr="00F83BE1">
        <w:rPr>
          <w:rStyle w:val="Hyperlink"/>
          <w:rFonts w:ascii="Cambria" w:hAnsi="Cambria"/>
          <w:b/>
          <w:color w:val="auto"/>
          <w:sz w:val="24"/>
          <w:szCs w:val="24"/>
          <w:u w:val="none"/>
        </w:rPr>
        <w:tab/>
      </w:r>
      <w:r w:rsidR="00F83BE1" w:rsidRPr="00F83BE1">
        <w:rPr>
          <w:rStyle w:val="Hyperlink"/>
          <w:rFonts w:ascii="Cambria" w:hAnsi="Cambria"/>
          <w:b/>
          <w:color w:val="auto"/>
          <w:sz w:val="24"/>
          <w:szCs w:val="24"/>
          <w:u w:val="none"/>
        </w:rPr>
        <w:tab/>
      </w:r>
    </w:p>
    <w:p w14:paraId="223B6442" w14:textId="5E101430" w:rsidR="00F83BE1" w:rsidRDefault="00622064" w:rsidP="00F83BE1">
      <w:pPr>
        <w:spacing w:after="0" w:line="240" w:lineRule="auto"/>
        <w:rPr>
          <w:rStyle w:val="Hyperlink"/>
          <w:rFonts w:ascii="Cambria" w:hAnsi="Cambria"/>
          <w:b/>
          <w:color w:val="auto"/>
          <w:sz w:val="24"/>
          <w:szCs w:val="24"/>
          <w:u w:val="none"/>
        </w:rPr>
      </w:pPr>
      <w:hyperlink r:id="rId19" w:history="1">
        <w:r w:rsidR="00F83BE1" w:rsidRPr="00361520">
          <w:rPr>
            <w:rStyle w:val="Hyperlink"/>
            <w:rFonts w:ascii="Cambria" w:hAnsi="Cambria"/>
            <w:sz w:val="24"/>
            <w:szCs w:val="24"/>
          </w:rPr>
          <w:t>https://www.readingecs.com/</w:t>
        </w:r>
      </w:hyperlink>
      <w:r w:rsidR="00F83BE1">
        <w:rPr>
          <w:rStyle w:val="Hyperlink"/>
          <w:rFonts w:ascii="Cambria" w:hAnsi="Cambria"/>
          <w:b/>
          <w:color w:val="auto"/>
          <w:sz w:val="24"/>
          <w:szCs w:val="24"/>
          <w:u w:val="none"/>
        </w:rPr>
        <w:t xml:space="preserve"> </w:t>
      </w:r>
    </w:p>
    <w:p w14:paraId="27BF3F59" w14:textId="052CC983" w:rsidR="00F83BE1" w:rsidRDefault="00F83BE1" w:rsidP="00F83BE1">
      <w:pPr>
        <w:spacing w:after="0" w:line="240" w:lineRule="auto"/>
        <w:rPr>
          <w:rStyle w:val="Hyperlink"/>
          <w:rFonts w:ascii="Cambria" w:hAnsi="Cambria"/>
          <w:color w:val="auto"/>
          <w:sz w:val="24"/>
          <w:szCs w:val="24"/>
          <w:u w:val="none"/>
        </w:rPr>
      </w:pPr>
      <w:r>
        <w:rPr>
          <w:rStyle w:val="Hyperlink"/>
          <w:rFonts w:ascii="Cambria" w:hAnsi="Cambria"/>
          <w:b/>
          <w:color w:val="auto"/>
          <w:sz w:val="24"/>
          <w:szCs w:val="24"/>
          <w:u w:val="none"/>
        </w:rPr>
        <w:tab/>
      </w:r>
      <w:r w:rsidRPr="00F83BE1">
        <w:rPr>
          <w:rStyle w:val="Hyperlink"/>
          <w:rFonts w:ascii="Cambria" w:hAnsi="Cambria"/>
          <w:color w:val="auto"/>
          <w:sz w:val="24"/>
          <w:szCs w:val="24"/>
          <w:u w:val="none"/>
        </w:rPr>
        <w:tab/>
      </w:r>
    </w:p>
    <w:p w14:paraId="0AD9DDE8" w14:textId="1F30EFB6" w:rsidR="00F675AD" w:rsidRDefault="00F675AD" w:rsidP="007521CD">
      <w:pPr>
        <w:spacing w:after="0" w:line="240" w:lineRule="auto"/>
        <w:rPr>
          <w:rStyle w:val="Hyperlink"/>
          <w:rFonts w:ascii="Cambria" w:hAnsi="Cambria"/>
          <w:b/>
          <w:color w:val="auto"/>
          <w:sz w:val="24"/>
          <w:szCs w:val="24"/>
          <w:u w:val="none"/>
        </w:rPr>
      </w:pPr>
      <w:r>
        <w:rPr>
          <w:rStyle w:val="Hyperlink"/>
          <w:rFonts w:ascii="Cambria" w:hAnsi="Cambria"/>
          <w:b/>
          <w:color w:val="auto"/>
          <w:sz w:val="24"/>
          <w:szCs w:val="24"/>
          <w:u w:val="none"/>
        </w:rPr>
        <w:t xml:space="preserve">MyCocün: </w:t>
      </w:r>
      <w:hyperlink r:id="rId20" w:history="1">
        <w:r w:rsidRPr="00393D7C">
          <w:rPr>
            <w:rStyle w:val="Hyperlink"/>
            <w:rFonts w:ascii="Cambria" w:hAnsi="Cambria"/>
            <w:sz w:val="24"/>
            <w:szCs w:val="24"/>
          </w:rPr>
          <w:t>https://mycocun.com/</w:t>
        </w:r>
      </w:hyperlink>
    </w:p>
    <w:p w14:paraId="0DEAF670" w14:textId="77ED5EBA" w:rsidR="00F675AD" w:rsidRPr="00CA7C71" w:rsidRDefault="00F675AD" w:rsidP="007521CD">
      <w:pPr>
        <w:spacing w:after="0" w:line="240" w:lineRule="auto"/>
        <w:rPr>
          <w:rStyle w:val="Hyperlink"/>
          <w:rFonts w:ascii="Cambria" w:hAnsi="Cambria"/>
          <w:color w:val="auto"/>
          <w:sz w:val="24"/>
          <w:szCs w:val="24"/>
          <w:u w:val="none"/>
        </w:rPr>
      </w:pPr>
      <w:r>
        <w:rPr>
          <w:rStyle w:val="Hyperlink"/>
          <w:rFonts w:ascii="Cambria" w:hAnsi="Cambria"/>
          <w:color w:val="auto"/>
          <w:sz w:val="24"/>
          <w:szCs w:val="24"/>
          <w:u w:val="none"/>
        </w:rPr>
        <w:t>*offers online counseling/teletherapy for young adults; $45/session</w:t>
      </w:r>
    </w:p>
    <w:p w14:paraId="3FBF33A2" w14:textId="77777777" w:rsidR="00930253" w:rsidRPr="00CA7C71" w:rsidRDefault="00930253" w:rsidP="000A0FDB">
      <w:pPr>
        <w:spacing w:after="0" w:line="240" w:lineRule="auto"/>
        <w:rPr>
          <w:rFonts w:ascii="Cambria" w:hAnsi="Cambria"/>
          <w:sz w:val="24"/>
          <w:szCs w:val="24"/>
        </w:rPr>
      </w:pPr>
      <w:r w:rsidRPr="00CA7C71">
        <w:rPr>
          <w:rFonts w:ascii="Cambria" w:hAnsi="Cambria"/>
          <w:sz w:val="24"/>
          <w:szCs w:val="24"/>
        </w:rPr>
        <w:tab/>
      </w:r>
    </w:p>
    <w:p w14:paraId="252CAC57" w14:textId="77777777" w:rsidR="000A0FDB" w:rsidRPr="00CA7C71" w:rsidRDefault="000A0FDB" w:rsidP="000A0FDB">
      <w:pPr>
        <w:spacing w:after="0" w:line="240" w:lineRule="auto"/>
        <w:rPr>
          <w:rFonts w:ascii="Cambria" w:hAnsi="Cambria"/>
          <w:b/>
          <w:sz w:val="24"/>
          <w:szCs w:val="24"/>
        </w:rPr>
      </w:pPr>
      <w:bookmarkStart w:id="7" w:name="_Hlk50024861"/>
      <w:bookmarkEnd w:id="4"/>
      <w:r w:rsidRPr="00CA7C71">
        <w:rPr>
          <w:rFonts w:ascii="Cambria" w:hAnsi="Cambria"/>
          <w:b/>
          <w:sz w:val="24"/>
          <w:szCs w:val="24"/>
        </w:rPr>
        <w:t xml:space="preserve">Students can also check out </w:t>
      </w:r>
      <w:hyperlink r:id="rId21" w:tgtFrame="_blank" w:history="1">
        <w:r w:rsidRPr="00CA7C71">
          <w:rPr>
            <w:rStyle w:val="Hyperlink"/>
            <w:rFonts w:ascii="Cambria" w:hAnsi="Cambria"/>
            <w:b/>
            <w:sz w:val="24"/>
            <w:szCs w:val="24"/>
          </w:rPr>
          <w:t>http://openpathcollective.org/</w:t>
        </w:r>
      </w:hyperlink>
    </w:p>
    <w:p w14:paraId="3DDC3AF4" w14:textId="77777777" w:rsidR="000A0FDB" w:rsidRPr="00CA7C71" w:rsidRDefault="000A0FDB" w:rsidP="000A0FDB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44CE8911" w14:textId="77777777" w:rsidR="000A0FDB" w:rsidRPr="00CA7C71" w:rsidRDefault="000A0FDB" w:rsidP="009554F2">
      <w:pPr>
        <w:spacing w:after="0" w:line="240" w:lineRule="auto"/>
        <w:rPr>
          <w:rFonts w:ascii="Cambria" w:hAnsi="Cambria"/>
          <w:sz w:val="24"/>
          <w:szCs w:val="24"/>
        </w:rPr>
      </w:pPr>
      <w:r w:rsidRPr="00CA7C71">
        <w:rPr>
          <w:rFonts w:ascii="Cambria" w:hAnsi="Cambria"/>
          <w:sz w:val="24"/>
          <w:szCs w:val="24"/>
        </w:rPr>
        <w:t>Their description: Open Path Psychotherapy Collective is for students who need low-fee services. It is a non-profit, nation-wide collective of therapists offering reduced fee sessions. To utilize the service, clients need to pay a one-tim</w:t>
      </w:r>
      <w:r w:rsidR="005C17C9" w:rsidRPr="00CA7C71">
        <w:rPr>
          <w:rFonts w:ascii="Cambria" w:hAnsi="Cambria"/>
          <w:sz w:val="24"/>
          <w:szCs w:val="24"/>
        </w:rPr>
        <w:t>e, lifetime membership fee of $5</w:t>
      </w:r>
      <w:r w:rsidRPr="00CA7C71">
        <w:rPr>
          <w:rFonts w:ascii="Cambria" w:hAnsi="Cambria"/>
          <w:sz w:val="24"/>
          <w:szCs w:val="24"/>
        </w:rPr>
        <w:t>9. They can then use the site to search and connect with a therapist in their area. Fees are set by the particular therapist, but will range between $30-$50/session. There is no background check or financial information to provide.</w:t>
      </w:r>
    </w:p>
    <w:bookmarkEnd w:id="7"/>
    <w:p w14:paraId="72D59614" w14:textId="6B4E17D4" w:rsidR="009554F2" w:rsidRPr="00F675AD" w:rsidRDefault="009554F2" w:rsidP="009554F2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06EB6412" w14:textId="0FF992F3" w:rsidR="00CA7C71" w:rsidRDefault="00CA7C71" w:rsidP="009554F2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Updated </w:t>
      </w:r>
      <w:r w:rsidR="00F83BE1">
        <w:rPr>
          <w:rFonts w:ascii="Cambria" w:hAnsi="Cambria"/>
          <w:sz w:val="18"/>
          <w:szCs w:val="18"/>
        </w:rPr>
        <w:t>12.1.2020</w:t>
      </w:r>
    </w:p>
    <w:p w14:paraId="0F6AC21C" w14:textId="77777777" w:rsidR="00CA7C71" w:rsidRPr="00CA7C71" w:rsidRDefault="00CA7C71" w:rsidP="009554F2">
      <w:pPr>
        <w:spacing w:after="0" w:line="240" w:lineRule="auto"/>
        <w:rPr>
          <w:rFonts w:ascii="Cambria" w:hAnsi="Cambria"/>
          <w:sz w:val="18"/>
          <w:szCs w:val="18"/>
        </w:rPr>
      </w:pPr>
    </w:p>
    <w:p w14:paraId="0DA56F29" w14:textId="77777777" w:rsidR="00CA7C71" w:rsidRDefault="00CA7C71" w:rsidP="009554F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EA63A35" w14:textId="77777777" w:rsidR="00CA7C71" w:rsidRDefault="00CA7C71" w:rsidP="009554F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A13D393" w14:textId="77777777" w:rsidR="00CA7C71" w:rsidRDefault="00CA7C71" w:rsidP="009554F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5A8A3D1" w14:textId="77777777" w:rsidR="00CA7C71" w:rsidRDefault="00CA7C71" w:rsidP="009554F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1A1549C" w14:textId="77777777" w:rsidR="00CA7C71" w:rsidRDefault="00CA7C71" w:rsidP="009554F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5378352" w14:textId="77777777" w:rsidR="00CA7C71" w:rsidRDefault="00CA7C71" w:rsidP="009554F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DB59F6E" w14:textId="77777777" w:rsidR="00CA7C71" w:rsidRDefault="00CA7C71" w:rsidP="009554F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BB21E9C" w14:textId="77777777" w:rsidR="00CA7C71" w:rsidRDefault="00CA7C71" w:rsidP="009554F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B4D0829" w14:textId="77777777" w:rsidR="00CA7C71" w:rsidRDefault="00CA7C71" w:rsidP="009554F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53EDD4A" w14:textId="77777777" w:rsidR="00CA7C71" w:rsidRPr="00CA7C71" w:rsidRDefault="00CA7C71" w:rsidP="009554F2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CA7C71" w:rsidRPr="00CA7C71" w:rsidSect="009554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DB"/>
    <w:rsid w:val="000A0FDB"/>
    <w:rsid w:val="001139D7"/>
    <w:rsid w:val="00163D87"/>
    <w:rsid w:val="00304B33"/>
    <w:rsid w:val="00361F11"/>
    <w:rsid w:val="00392FEB"/>
    <w:rsid w:val="005C17C9"/>
    <w:rsid w:val="005E43A5"/>
    <w:rsid w:val="0060016C"/>
    <w:rsid w:val="00622064"/>
    <w:rsid w:val="006D324C"/>
    <w:rsid w:val="007521CD"/>
    <w:rsid w:val="00833E89"/>
    <w:rsid w:val="008736B6"/>
    <w:rsid w:val="008C2CF1"/>
    <w:rsid w:val="00930253"/>
    <w:rsid w:val="009554F2"/>
    <w:rsid w:val="00BC602B"/>
    <w:rsid w:val="00C309FB"/>
    <w:rsid w:val="00C8135C"/>
    <w:rsid w:val="00C82C6A"/>
    <w:rsid w:val="00CA50F5"/>
    <w:rsid w:val="00CA7C71"/>
    <w:rsid w:val="00D12A2F"/>
    <w:rsid w:val="00D93C3A"/>
    <w:rsid w:val="00EA3A30"/>
    <w:rsid w:val="00ED4D64"/>
    <w:rsid w:val="00F675AD"/>
    <w:rsid w:val="00F83BE1"/>
    <w:rsid w:val="00FC08E7"/>
    <w:rsid w:val="00FF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78D45"/>
  <w15:chartTrackingRefBased/>
  <w15:docId w15:val="{F7C41653-A10C-4103-86C3-17E9F377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FD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D87"/>
    <w:rPr>
      <w:color w:val="954F72" w:themeColor="followedHyperlink"/>
      <w:u w:val="single"/>
    </w:rPr>
  </w:style>
  <w:style w:type="paragraph" w:customStyle="1" w:styleId="drblue14">
    <w:name w:val="drblue14"/>
    <w:basedOn w:val="Normal"/>
    <w:rsid w:val="00CA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msonormal"/>
    <w:basedOn w:val="Normal"/>
    <w:rsid w:val="00CA50F5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F675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32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quejourneyllc.com" TargetMode="External"/><Relationship Id="rId13" Type="http://schemas.openxmlformats.org/officeDocument/2006/relationships/hyperlink" Target="https://www.thepeacemakercenter.org/" TargetMode="External"/><Relationship Id="rId18" Type="http://schemas.openxmlformats.org/officeDocument/2006/relationships/hyperlink" Target="tel:+1-610-546-756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penpathcollective.org/" TargetMode="External"/><Relationship Id="rId7" Type="http://schemas.openxmlformats.org/officeDocument/2006/relationships/hyperlink" Target="https://wcupa.thrivingcampus.com/providers/amy-brown-licensed-professional-counselor-west/" TargetMode="External"/><Relationship Id="rId12" Type="http://schemas.openxmlformats.org/officeDocument/2006/relationships/hyperlink" Target="tel:610-269-2661" TargetMode="External"/><Relationship Id="rId17" Type="http://schemas.openxmlformats.org/officeDocument/2006/relationships/hyperlink" Target="https://councilforrelationships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ayspringpa.com/" TargetMode="External"/><Relationship Id="rId20" Type="http://schemas.openxmlformats.org/officeDocument/2006/relationships/hyperlink" Target="https://mycocun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myebrownlpc.com/" TargetMode="External"/><Relationship Id="rId11" Type="http://schemas.openxmlformats.org/officeDocument/2006/relationships/hyperlink" Target="https://www.tiffanyspilove.com/" TargetMode="External"/><Relationship Id="rId5" Type="http://schemas.openxmlformats.org/officeDocument/2006/relationships/hyperlink" Target="http://www.familyservice.us" TargetMode="External"/><Relationship Id="rId15" Type="http://schemas.openxmlformats.org/officeDocument/2006/relationships/hyperlink" Target="https://www.wctherapygroup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tel:+1-415-423-1875" TargetMode="External"/><Relationship Id="rId19" Type="http://schemas.openxmlformats.org/officeDocument/2006/relationships/hyperlink" Target="https://www.readingecs.com/" TargetMode="External"/><Relationship Id="rId4" Type="http://schemas.openxmlformats.org/officeDocument/2006/relationships/hyperlink" Target="https://wcupa.edu/sciences-mathematics/psychology/psyD/mentalHealthClinic/" TargetMode="External"/><Relationship Id="rId9" Type="http://schemas.openxmlformats.org/officeDocument/2006/relationships/hyperlink" Target="https://therapists.psychologytoday.com/rms/201222.html" TargetMode="External"/><Relationship Id="rId14" Type="http://schemas.openxmlformats.org/officeDocument/2006/relationships/hyperlink" Target="tel:+1-484-816-820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Silbert, Janelle</dc:creator>
  <cp:keywords/>
  <dc:description/>
  <cp:lastModifiedBy>Silbert, Janelle</cp:lastModifiedBy>
  <cp:revision>30</cp:revision>
  <dcterms:created xsi:type="dcterms:W3CDTF">2016-09-20T17:51:00Z</dcterms:created>
  <dcterms:modified xsi:type="dcterms:W3CDTF">2021-03-04T17:28:00Z</dcterms:modified>
</cp:coreProperties>
</file>