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765AF" w14:paraId="2EEBDD06" w14:textId="77777777" w:rsidTr="004419A2">
        <w:tc>
          <w:tcPr>
            <w:tcW w:w="10790" w:type="dxa"/>
          </w:tcPr>
          <w:p w14:paraId="59E7DBE6" w14:textId="77777777" w:rsidR="00EF62C5" w:rsidRDefault="00EF62C5" w:rsidP="00703153">
            <w:pPr>
              <w:pStyle w:val="Header"/>
              <w:rPr>
                <w:sz w:val="18"/>
                <w:szCs w:val="18"/>
              </w:rPr>
            </w:pPr>
          </w:p>
        </w:tc>
      </w:tr>
      <w:tr w:rsidR="00D765AF" w14:paraId="53ACB018" w14:textId="77777777" w:rsidTr="0025108D">
        <w:tc>
          <w:tcPr>
            <w:tcW w:w="10790" w:type="dxa"/>
            <w:shd w:val="clear" w:color="auto" w:fill="auto"/>
          </w:tcPr>
          <w:sdt>
            <w:sdtPr>
              <w:rPr>
                <w:b/>
                <w:color w:val="441F49"/>
              </w:rPr>
              <w:id w:val="-1495400028"/>
              <w:placeholder>
                <w:docPart w:val="32249B88F1B44EE283C47A6DDA468C31"/>
              </w:placeholder>
            </w:sdtPr>
            <w:sdtEndPr/>
            <w:sdtContent>
              <w:p w14:paraId="298AFA2F" w14:textId="77777777" w:rsidR="00D765AF" w:rsidRPr="00683DF2" w:rsidRDefault="00B01A72" w:rsidP="00683DF2">
                <w:pPr>
                  <w:pStyle w:val="Heading1"/>
                  <w:spacing w:after="240"/>
                  <w:jc w:val="center"/>
                  <w:outlineLvl w:val="0"/>
                  <w:rPr>
                    <w:b/>
                    <w:color w:val="441F49"/>
                  </w:rPr>
                </w:pPr>
                <w:r>
                  <w:rPr>
                    <w:b/>
                    <w:color w:val="441F49"/>
                  </w:rPr>
                  <w:t>Orientation Registration</w:t>
                </w:r>
              </w:p>
            </w:sdtContent>
          </w:sdt>
        </w:tc>
      </w:tr>
      <w:tr w:rsidR="00D765AF" w14:paraId="43FAEC99" w14:textId="77777777" w:rsidTr="004419A2">
        <w:tc>
          <w:tcPr>
            <w:tcW w:w="10790" w:type="dxa"/>
          </w:tcPr>
          <w:sdt>
            <w:sdtPr>
              <w:rPr>
                <w:rFonts w:asciiTheme="majorHAnsi" w:hAnsiTheme="majorHAnsi" w:cs="Arial"/>
                <w:sz w:val="24"/>
                <w:szCs w:val="24"/>
              </w:rPr>
              <w:id w:val="533921504"/>
              <w:placeholder>
                <w:docPart w:val="32249B88F1B44EE283C47A6DDA468C31"/>
              </w:placeholder>
              <w:text/>
            </w:sdtPr>
            <w:sdtEndPr/>
            <w:sdtContent>
              <w:p w14:paraId="22EC6C73" w14:textId="77777777" w:rsidR="00CB4B66" w:rsidRPr="00683DF2" w:rsidRDefault="00B01A72" w:rsidP="00703153">
                <w:pPr>
                  <w:pStyle w:val="Head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 w:cs="Arial"/>
                    <w:sz w:val="24"/>
                    <w:szCs w:val="24"/>
                  </w:rPr>
                  <w:t>All new first-year and transfer students are required to complete orientation programming. Below are the instructions for how to register for an on-campus orientation session.</w:t>
                </w:r>
              </w:p>
            </w:sdtContent>
          </w:sdt>
          <w:p w14:paraId="6309488C" w14:textId="77777777" w:rsidR="00CB4B66" w:rsidRPr="00CB4B66" w:rsidRDefault="00CB4B66" w:rsidP="00703153">
            <w:pPr>
              <w:pStyle w:val="Header"/>
              <w:rPr>
                <w:color w:val="441F49"/>
                <w:sz w:val="24"/>
                <w:szCs w:val="24"/>
              </w:rPr>
            </w:pPr>
          </w:p>
          <w:sdt>
            <w:sdtPr>
              <w:rPr>
                <w:rFonts w:cs="Arial"/>
                <w:i/>
                <w:color w:val="B094B5"/>
                <w:sz w:val="24"/>
                <w:szCs w:val="24"/>
              </w:rPr>
              <w:id w:val="1926216105"/>
              <w:placeholder>
                <w:docPart w:val="32249B88F1B44EE283C47A6DDA468C31"/>
              </w:placeholder>
            </w:sdtPr>
            <w:sdtEndPr/>
            <w:sdtContent>
              <w:p w14:paraId="76311BB7" w14:textId="77777777" w:rsidR="00EC5818" w:rsidRPr="00683DF2" w:rsidRDefault="00B01A72" w:rsidP="00703153">
                <w:pPr>
                  <w:pStyle w:val="Header"/>
                  <w:rPr>
                    <w:rFonts w:cs="Arial"/>
                    <w:i/>
                    <w:color w:val="B094B5"/>
                    <w:sz w:val="24"/>
                    <w:szCs w:val="24"/>
                  </w:rPr>
                </w:pPr>
                <w:r>
                  <w:rPr>
                    <w:rFonts w:cs="Arial"/>
                    <w:i/>
                    <w:color w:val="B094B5"/>
                    <w:sz w:val="24"/>
                    <w:szCs w:val="24"/>
                  </w:rPr>
                  <w:t>From</w:t>
                </w:r>
                <w:r w:rsidR="00C204D9">
                  <w:rPr>
                    <w:rFonts w:cs="Arial"/>
                    <w:i/>
                    <w:color w:val="B094B5"/>
                    <w:sz w:val="24"/>
                    <w:szCs w:val="24"/>
                  </w:rPr>
                  <w:t xml:space="preserve"> your myWCU h</w:t>
                </w:r>
                <w:r w:rsidR="00346665">
                  <w:rPr>
                    <w:rFonts w:cs="Arial"/>
                    <w:i/>
                    <w:color w:val="B094B5"/>
                    <w:sz w:val="24"/>
                    <w:szCs w:val="24"/>
                  </w:rPr>
                  <w:t xml:space="preserve">omepage, look for </w:t>
                </w:r>
                <w:r w:rsidR="00C204D9">
                  <w:rPr>
                    <w:rFonts w:cs="Arial"/>
                    <w:i/>
                    <w:color w:val="B094B5"/>
                    <w:sz w:val="24"/>
                    <w:szCs w:val="24"/>
                  </w:rPr>
                  <w:t>Alerts</w:t>
                </w:r>
              </w:p>
            </w:sdtContent>
          </w:sdt>
          <w:p w14:paraId="55013B28" w14:textId="77777777" w:rsidR="00EC5818" w:rsidRDefault="00EC5818" w:rsidP="00703153">
            <w:pPr>
              <w:pStyle w:val="Header"/>
              <w:rPr>
                <w:rFonts w:ascii="Arial" w:hAnsi="Arial" w:cs="Arial"/>
                <w:i/>
                <w:color w:val="B094B5"/>
                <w:sz w:val="24"/>
                <w:szCs w:val="24"/>
              </w:rPr>
            </w:pPr>
          </w:p>
          <w:p w14:paraId="2B475B27" w14:textId="77777777" w:rsidR="00C204D9" w:rsidRPr="00EC5818" w:rsidRDefault="00C204D9" w:rsidP="00C204D9">
            <w:pPr>
              <w:pStyle w:val="Header"/>
              <w:jc w:val="center"/>
              <w:rPr>
                <w:rFonts w:ascii="Arial" w:hAnsi="Arial" w:cs="Arial"/>
                <w:i/>
                <w:color w:val="B094B5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89A339" wp14:editId="4F478C1C">
                  <wp:extent cx="2040992" cy="1617094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192" cy="162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0B70A" w14:textId="77777777" w:rsidR="00EC5818" w:rsidRPr="00EC5818" w:rsidRDefault="00EC5818" w:rsidP="00703153">
            <w:pPr>
              <w:pStyle w:val="Header"/>
              <w:rPr>
                <w:rFonts w:ascii="Arial" w:hAnsi="Arial" w:cs="Arial"/>
                <w:color w:val="441F49"/>
                <w:sz w:val="24"/>
                <w:szCs w:val="24"/>
              </w:rPr>
            </w:pPr>
          </w:p>
        </w:tc>
      </w:tr>
      <w:tr w:rsidR="00EC5818" w14:paraId="5CB96457" w14:textId="77777777" w:rsidTr="00683DF2">
        <w:trPr>
          <w:trHeight w:val="630"/>
        </w:trPr>
        <w:tc>
          <w:tcPr>
            <w:tcW w:w="10790" w:type="dxa"/>
          </w:tcPr>
          <w:p w14:paraId="0C538E10" w14:textId="77777777" w:rsidR="00324972" w:rsidRPr="00346665" w:rsidRDefault="00346665" w:rsidP="00324972">
            <w:pPr>
              <w:pStyle w:val="Header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Click on the </w:t>
            </w:r>
            <w:r w:rsidRPr="00346665">
              <w:rPr>
                <w:rFonts w:asciiTheme="majorHAnsi" w:hAnsiTheme="majorHAnsi" w:cs="Arial"/>
                <w:i/>
                <w:sz w:val="24"/>
                <w:szCs w:val="24"/>
              </w:rPr>
              <w:t>Schedule Your Orientation Session Link</w:t>
            </w:r>
          </w:p>
          <w:p w14:paraId="7C7DC58A" w14:textId="77777777" w:rsidR="003113E9" w:rsidRDefault="00346665" w:rsidP="00324972">
            <w:pPr>
              <w:pStyle w:val="Header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Complete the form by choosing a date from the drop-do</w:t>
            </w:r>
            <w:r w:rsidR="008E48DC">
              <w:rPr>
                <w:rFonts w:asciiTheme="majorHAnsi" w:hAnsiTheme="majorHAnsi" w:cs="Arial"/>
                <w:sz w:val="24"/>
                <w:szCs w:val="24"/>
              </w:rPr>
              <w:t>wn</w:t>
            </w:r>
            <w:r w:rsidR="00737F95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r w:rsidR="003113E9">
              <w:rPr>
                <w:rFonts w:asciiTheme="majorHAnsi" w:hAnsiTheme="majorHAnsi" w:cs="Arial"/>
                <w:sz w:val="24"/>
                <w:szCs w:val="24"/>
              </w:rPr>
              <w:t>entering the preferred first name you would like on your orientation nametag,</w:t>
            </w:r>
            <w:r w:rsidR="008E48DC">
              <w:rPr>
                <w:rFonts w:asciiTheme="majorHAnsi" w:hAnsiTheme="majorHAnsi" w:cs="Arial"/>
                <w:sz w:val="24"/>
                <w:szCs w:val="24"/>
              </w:rPr>
              <w:t xml:space="preserve"> and entering any guest data. </w:t>
            </w:r>
          </w:p>
          <w:p w14:paraId="00103526" w14:textId="77777777" w:rsidR="00346665" w:rsidRDefault="00346665" w:rsidP="00324972">
            <w:pPr>
              <w:pStyle w:val="Header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If a date is not available in the drop down, it means that session is full and no longer available</w:t>
            </w:r>
            <w:r w:rsidR="003113E9">
              <w:rPr>
                <w:rFonts w:asciiTheme="majorHAnsi" w:hAnsiTheme="majorHAnsi" w:cs="Arial"/>
                <w:sz w:val="24"/>
                <w:szCs w:val="24"/>
              </w:rPr>
              <w:t>, so please chose an alternate date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. </w:t>
            </w:r>
          </w:p>
          <w:p w14:paraId="08D3A995" w14:textId="77777777" w:rsidR="003A24F4" w:rsidRDefault="003A24F4" w:rsidP="00324972">
            <w:pPr>
              <w:pStyle w:val="Header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Save your form. If you wish to change your orientation date, return to</w:t>
            </w:r>
            <w:r w:rsidR="008E48DC">
              <w:rPr>
                <w:rFonts w:asciiTheme="majorHAnsi" w:hAnsiTheme="majorHAnsi" w:cs="Arial"/>
                <w:sz w:val="24"/>
                <w:szCs w:val="24"/>
              </w:rPr>
              <w:t xml:space="preserve"> the link and select a new date from the available options.</w:t>
            </w:r>
          </w:p>
          <w:p w14:paraId="3B1D6424" w14:textId="77777777" w:rsidR="008E48DC" w:rsidRDefault="008E48DC" w:rsidP="00324972">
            <w:pPr>
              <w:pStyle w:val="Header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If you do not receive an automated confirmation of your orientation registration, or if you have any questions, contact New Student Programs at </w:t>
            </w:r>
            <w:hyperlink r:id="rId12" w:history="1">
              <w:r w:rsidRPr="009D4420">
                <w:rPr>
                  <w:rStyle w:val="Hyperlink"/>
                  <w:rFonts w:asciiTheme="majorHAnsi" w:hAnsiTheme="majorHAnsi" w:cs="Arial"/>
                  <w:sz w:val="24"/>
                  <w:szCs w:val="24"/>
                </w:rPr>
                <w:t>orientation@wcupa.edu</w:t>
              </w:r>
            </w:hyperlink>
            <w:r>
              <w:rPr>
                <w:rFonts w:asciiTheme="majorHAnsi" w:hAnsiTheme="majorHAnsi" w:cs="Arial"/>
                <w:sz w:val="24"/>
                <w:szCs w:val="24"/>
              </w:rPr>
              <w:t xml:space="preserve"> or (610) 436-3305.</w:t>
            </w:r>
          </w:p>
          <w:p w14:paraId="7197843F" w14:textId="77777777" w:rsidR="00324972" w:rsidRPr="00324972" w:rsidRDefault="00324972" w:rsidP="00346665">
            <w:pPr>
              <w:pStyle w:val="Header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972" w14:paraId="1372A3E6" w14:textId="77777777" w:rsidTr="004419A2">
        <w:tc>
          <w:tcPr>
            <w:tcW w:w="10790" w:type="dxa"/>
          </w:tcPr>
          <w:p w14:paraId="4F4B3665" w14:textId="77777777" w:rsidR="00324972" w:rsidRPr="00324972" w:rsidRDefault="00324972" w:rsidP="0070315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0674EA" w14:textId="77777777" w:rsidR="00683DF2" w:rsidRDefault="00EC5818" w:rsidP="00EC5818">
      <w:pPr>
        <w:pStyle w:val="Footer"/>
        <w:rPr>
          <w:color w:val="D9AA2A"/>
        </w:rPr>
      </w:pPr>
      <w:bookmarkStart w:id="0" w:name="_Hlk49855700"/>
      <w:r w:rsidRPr="00EC5818">
        <w:rPr>
          <w:color w:val="D9AA2A"/>
        </w:rPr>
        <w:t>Conte</w:t>
      </w:r>
      <w:r w:rsidR="00AA3E58">
        <w:rPr>
          <w:color w:val="D9AA2A"/>
        </w:rPr>
        <w:t xml:space="preserve">nt Manager:  </w:t>
      </w:r>
      <w:sdt>
        <w:sdtPr>
          <w:rPr>
            <w:color w:val="D9AA2A"/>
          </w:rPr>
          <w:id w:val="1848360429"/>
          <w:placeholder>
            <w:docPart w:val="DefaultPlaceholder_-1854013440"/>
          </w:placeholder>
        </w:sdtPr>
        <w:sdtEndPr/>
        <w:sdtContent>
          <w:r w:rsidR="00346665">
            <w:rPr>
              <w:color w:val="D9AA2A"/>
            </w:rPr>
            <w:t>New Student Programs</w:t>
          </w:r>
        </w:sdtContent>
      </w:sdt>
      <w:r w:rsidR="00683DF2">
        <w:rPr>
          <w:color w:val="D9AA2A"/>
        </w:rPr>
        <w:t xml:space="preserve"> </w:t>
      </w:r>
    </w:p>
    <w:p w14:paraId="02BFFDFE" w14:textId="77777777" w:rsidR="00EC5818" w:rsidRPr="00EC5818" w:rsidRDefault="00EC5818" w:rsidP="00EC5818">
      <w:pPr>
        <w:pStyle w:val="Footer"/>
        <w:rPr>
          <w:color w:val="D9AA2A"/>
        </w:rPr>
      </w:pPr>
      <w:r w:rsidRPr="00EC5818">
        <w:rPr>
          <w:color w:val="D9AA2A"/>
        </w:rPr>
        <w:t xml:space="preserve">Last Updated:  </w:t>
      </w:r>
      <w:bookmarkEnd w:id="0"/>
      <w:sdt>
        <w:sdtPr>
          <w:rPr>
            <w:color w:val="D9AA2A"/>
          </w:rPr>
          <w:id w:val="1639683498"/>
          <w:placeholder>
            <w:docPart w:val="8E1149E65866441DB2AA479CFB5D91C0"/>
          </w:placeholder>
          <w:date w:fullDate="2020-09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46665">
            <w:rPr>
              <w:color w:val="D9AA2A"/>
            </w:rPr>
            <w:t>9/10/2020</w:t>
          </w:r>
        </w:sdtContent>
      </w:sdt>
      <w:bookmarkStart w:id="1" w:name="_GoBack"/>
      <w:bookmarkEnd w:id="1"/>
    </w:p>
    <w:sectPr w:rsidR="00EC5818" w:rsidRPr="00EC5818" w:rsidSect="000240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20807" w14:textId="77777777" w:rsidR="002B549D" w:rsidRDefault="002B549D" w:rsidP="007D23F9">
      <w:pPr>
        <w:spacing w:after="0" w:line="240" w:lineRule="auto"/>
      </w:pPr>
      <w:r>
        <w:separator/>
      </w:r>
    </w:p>
  </w:endnote>
  <w:endnote w:type="continuationSeparator" w:id="0">
    <w:p w14:paraId="29033B49" w14:textId="77777777" w:rsidR="002B549D" w:rsidRDefault="002B549D" w:rsidP="007D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41B90" w14:textId="77777777" w:rsidR="002B549D" w:rsidRDefault="002B549D" w:rsidP="007D23F9">
      <w:pPr>
        <w:spacing w:after="0" w:line="240" w:lineRule="auto"/>
      </w:pPr>
      <w:r>
        <w:separator/>
      </w:r>
    </w:p>
  </w:footnote>
  <w:footnote w:type="continuationSeparator" w:id="0">
    <w:p w14:paraId="5BC5AEB4" w14:textId="77777777" w:rsidR="002B549D" w:rsidRDefault="002B549D" w:rsidP="007D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46F21"/>
    <w:multiLevelType w:val="hybridMultilevel"/>
    <w:tmpl w:val="26CC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D19B6"/>
    <w:multiLevelType w:val="hybridMultilevel"/>
    <w:tmpl w:val="037E7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B8"/>
    <w:rsid w:val="000240A4"/>
    <w:rsid w:val="00053B7B"/>
    <w:rsid w:val="00096AA4"/>
    <w:rsid w:val="0012730B"/>
    <w:rsid w:val="0025108D"/>
    <w:rsid w:val="00280847"/>
    <w:rsid w:val="002B549D"/>
    <w:rsid w:val="002B7AB8"/>
    <w:rsid w:val="002E149D"/>
    <w:rsid w:val="002E1A4C"/>
    <w:rsid w:val="003113E9"/>
    <w:rsid w:val="00324972"/>
    <w:rsid w:val="00346665"/>
    <w:rsid w:val="003A24F4"/>
    <w:rsid w:val="003B3FF8"/>
    <w:rsid w:val="0041702A"/>
    <w:rsid w:val="004419A2"/>
    <w:rsid w:val="004E04DF"/>
    <w:rsid w:val="005269C8"/>
    <w:rsid w:val="00526A33"/>
    <w:rsid w:val="00554E5A"/>
    <w:rsid w:val="00571367"/>
    <w:rsid w:val="005D448E"/>
    <w:rsid w:val="005E12F2"/>
    <w:rsid w:val="006227C6"/>
    <w:rsid w:val="006417E2"/>
    <w:rsid w:val="00683DF2"/>
    <w:rsid w:val="006D3414"/>
    <w:rsid w:val="00703153"/>
    <w:rsid w:val="00737F95"/>
    <w:rsid w:val="00766FD4"/>
    <w:rsid w:val="007D23F9"/>
    <w:rsid w:val="007D4A6A"/>
    <w:rsid w:val="00897524"/>
    <w:rsid w:val="008A136A"/>
    <w:rsid w:val="008E48DC"/>
    <w:rsid w:val="00920F95"/>
    <w:rsid w:val="009457CD"/>
    <w:rsid w:val="0095456F"/>
    <w:rsid w:val="00976BFF"/>
    <w:rsid w:val="0098184D"/>
    <w:rsid w:val="009C7361"/>
    <w:rsid w:val="009F4D22"/>
    <w:rsid w:val="00A400E9"/>
    <w:rsid w:val="00A62F21"/>
    <w:rsid w:val="00AA22CB"/>
    <w:rsid w:val="00AA3E58"/>
    <w:rsid w:val="00B01A72"/>
    <w:rsid w:val="00BE463D"/>
    <w:rsid w:val="00C204D9"/>
    <w:rsid w:val="00C22BB4"/>
    <w:rsid w:val="00C60B33"/>
    <w:rsid w:val="00CA4DAE"/>
    <w:rsid w:val="00CB4B66"/>
    <w:rsid w:val="00CD404D"/>
    <w:rsid w:val="00D60D9B"/>
    <w:rsid w:val="00D765AF"/>
    <w:rsid w:val="00D94360"/>
    <w:rsid w:val="00DC67B8"/>
    <w:rsid w:val="00E00860"/>
    <w:rsid w:val="00E0764C"/>
    <w:rsid w:val="00E2356F"/>
    <w:rsid w:val="00EC5818"/>
    <w:rsid w:val="00ED026F"/>
    <w:rsid w:val="00EF62C5"/>
    <w:rsid w:val="00F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E9C381"/>
  <w15:chartTrackingRefBased/>
  <w15:docId w15:val="{47159145-B346-40C6-9176-7F011851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DF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2173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F9"/>
  </w:style>
  <w:style w:type="paragraph" w:styleId="Footer">
    <w:name w:val="footer"/>
    <w:basedOn w:val="Normal"/>
    <w:link w:val="FooterChar"/>
    <w:uiPriority w:val="99"/>
    <w:unhideWhenUsed/>
    <w:rsid w:val="007D2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F9"/>
  </w:style>
  <w:style w:type="character" w:styleId="Strong">
    <w:name w:val="Strong"/>
    <w:basedOn w:val="DefaultParagraphFont"/>
    <w:uiPriority w:val="22"/>
    <w:qFormat/>
    <w:rsid w:val="00897524"/>
    <w:rPr>
      <w:b/>
      <w:bCs/>
    </w:rPr>
  </w:style>
  <w:style w:type="table" w:styleId="TableGrid">
    <w:name w:val="Table Grid"/>
    <w:basedOn w:val="TableNormal"/>
    <w:uiPriority w:val="39"/>
    <w:rsid w:val="00D7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3DF2"/>
    <w:rPr>
      <w:rFonts w:asciiTheme="majorHAnsi" w:eastAsiaTheme="majorEastAsia" w:hAnsiTheme="majorHAnsi" w:cstheme="majorBidi"/>
      <w:color w:val="32173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A3E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48DC"/>
    <w:rPr>
      <w:color w:val="D9AA2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8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ientation@wcupa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249B88F1B44EE283C47A6DDA46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766D-5CCE-4F35-9DFF-F5FB6726FFFC}"/>
      </w:docPartPr>
      <w:docPartBody>
        <w:p w:rsidR="00B05434" w:rsidRDefault="006E6F2C">
          <w:pPr>
            <w:pStyle w:val="32249B88F1B44EE283C47A6DDA468C31"/>
          </w:pPr>
          <w:r w:rsidRPr="006219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32F7C-3B9F-46E1-995C-2D4CE9DA7AC4}"/>
      </w:docPartPr>
      <w:docPartBody>
        <w:p w:rsidR="00B05434" w:rsidRDefault="00836AF8">
          <w:r w:rsidRPr="006219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149E65866441DB2AA479CFB5D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1FD9-E202-406F-9588-24162AC97F97}"/>
      </w:docPartPr>
      <w:docPartBody>
        <w:p w:rsidR="00EE0A91" w:rsidRDefault="00B05434" w:rsidP="00B05434">
          <w:pPr>
            <w:pStyle w:val="8E1149E65866441DB2AA479CFB5D91C0"/>
          </w:pPr>
          <w:r w:rsidRPr="006219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F8"/>
    <w:rsid w:val="006E6F2C"/>
    <w:rsid w:val="00745BEB"/>
    <w:rsid w:val="00836AF8"/>
    <w:rsid w:val="00B05434"/>
    <w:rsid w:val="00E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434"/>
    <w:rPr>
      <w:color w:val="808080"/>
    </w:rPr>
  </w:style>
  <w:style w:type="paragraph" w:customStyle="1" w:styleId="32249B88F1B44EE283C47A6DDA468C31">
    <w:name w:val="32249B88F1B44EE283C47A6DDA468C31"/>
  </w:style>
  <w:style w:type="paragraph" w:customStyle="1" w:styleId="8E1149E65866441DB2AA479CFB5D91C0">
    <w:name w:val="8E1149E65866441DB2AA479CFB5D91C0"/>
    <w:rsid w:val="00B0543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C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1F49"/>
      </a:accent1>
      <a:accent2>
        <a:srgbClr val="763775"/>
      </a:accent2>
      <a:accent3>
        <a:srgbClr val="B094B5"/>
      </a:accent3>
      <a:accent4>
        <a:srgbClr val="EEEEEE"/>
      </a:accent4>
      <a:accent5>
        <a:srgbClr val="F7F7F7"/>
      </a:accent5>
      <a:accent6>
        <a:srgbClr val="C1C1C1"/>
      </a:accent6>
      <a:hlink>
        <a:srgbClr val="D9AA2A"/>
      </a:hlink>
      <a:folHlink>
        <a:srgbClr val="FFBD0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9BB3E39FB7347BF1BD6880C2CCCAF" ma:contentTypeVersion="13" ma:contentTypeDescription="Create a new document." ma:contentTypeScope="" ma:versionID="3a440760a8079e8c9a34212e27cd7912">
  <xsd:schema xmlns:xsd="http://www.w3.org/2001/XMLSchema" xmlns:xs="http://www.w3.org/2001/XMLSchema" xmlns:p="http://schemas.microsoft.com/office/2006/metadata/properties" xmlns:ns3="81b8479b-5962-40ed-ab10-0f2674059762" xmlns:ns4="d25ee44c-4e6b-45da-88f3-327edf767e65" targetNamespace="http://schemas.microsoft.com/office/2006/metadata/properties" ma:root="true" ma:fieldsID="9ec622bb00b7ed578c42d540d5c6a708" ns3:_="" ns4:_="">
    <xsd:import namespace="81b8479b-5962-40ed-ab10-0f2674059762"/>
    <xsd:import namespace="d25ee44c-4e6b-45da-88f3-327edf767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8479b-5962-40ed-ab10-0f267405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e44c-4e6b-45da-88f3-327edf767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C924-EEB5-45F4-9B69-68B9D4BE2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72FC4-5083-44EB-941E-38609DA3910F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d25ee44c-4e6b-45da-88f3-327edf767e65"/>
    <ds:schemaRef ds:uri="81b8479b-5962-40ed-ab10-0f267405976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D69C8F-64D3-4A97-B0FD-2611E5CB8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8479b-5962-40ed-ab10-0f2674059762"/>
    <ds:schemaRef ds:uri="d25ee44c-4e6b-45da-88f3-327edf767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145A8-76EE-48B9-9537-9C3CF0E7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 Upgrade Training Documents - New Student Programs (002).dotx</Template>
  <TotalTime>1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Zerr, Karissa L</dc:creator>
  <cp:keywords/>
  <dc:description/>
  <cp:lastModifiedBy>Zerr, Karissa L</cp:lastModifiedBy>
  <cp:revision>2</cp:revision>
  <dcterms:created xsi:type="dcterms:W3CDTF">2020-09-11T03:25:00Z</dcterms:created>
  <dcterms:modified xsi:type="dcterms:W3CDTF">2020-09-11T03:25:00Z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0x010100C5D9BB3E39FB7347BF1BD6880C2CCCAF</vt:lpwstr>
  </property>
</Properties>
</file>