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47DCC" w14:textId="620801AC" w:rsidR="001D27A7" w:rsidRDefault="00B65221">
      <w:pPr>
        <w:spacing w:after="200"/>
        <w:jc w:val="center"/>
      </w:pPr>
      <w:r>
        <w:rPr>
          <w:rFonts w:ascii="Calibri" w:eastAsia="Calibri" w:hAnsi="Calibri" w:cs="Calibri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E7CC5" wp14:editId="25F8F1D4">
                <wp:simplePos x="0" y="0"/>
                <wp:positionH relativeFrom="column">
                  <wp:posOffset>189186</wp:posOffset>
                </wp:positionH>
                <wp:positionV relativeFrom="paragraph">
                  <wp:posOffset>-189186</wp:posOffset>
                </wp:positionV>
                <wp:extent cx="7236373" cy="15292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373" cy="15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891A7" w14:textId="01D7E030" w:rsidR="00B65221" w:rsidRPr="006112D2" w:rsidRDefault="00B65221" w:rsidP="006112D2">
                            <w:pPr>
                              <w:shd w:val="clear" w:color="auto" w:fill="FFFFFF"/>
                              <w:ind w:right="360"/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9CC23C"/>
                                <w:sz w:val="96"/>
                                <w:szCs w:val="96"/>
                              </w:rPr>
                            </w:pPr>
                            <w:r w:rsidRPr="006112D2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2060"/>
                                <w:sz w:val="96"/>
                                <w:szCs w:val="96"/>
                              </w:rPr>
                              <w:t>WCU</w:t>
                            </w:r>
                            <w:r w:rsidRPr="006112D2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9CC23C"/>
                                <w:sz w:val="96"/>
                                <w:szCs w:val="96"/>
                              </w:rPr>
                              <w:t xml:space="preserve"> Entrepreneurship </w:t>
                            </w:r>
                            <w:r w:rsidR="006112D2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9CC23C"/>
                                <w:sz w:val="96"/>
                                <w:szCs w:val="96"/>
                              </w:rPr>
                              <w:t xml:space="preserve">     </w:t>
                            </w:r>
                            <w:r w:rsidRPr="006112D2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9CC23C"/>
                                <w:sz w:val="96"/>
                                <w:szCs w:val="96"/>
                              </w:rPr>
                              <w:t>Club</w:t>
                            </w:r>
                          </w:p>
                          <w:p w14:paraId="55C87917" w14:textId="77777777" w:rsidR="00B65221" w:rsidRDefault="00B65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E7C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9pt;margin-top:-14.9pt;width:569.8pt;height:1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HkxLwIAAFIEAAAOAAAAZHJzL2Uyb0RvYy54bWysVE1v2zAMvQ/YfxB0X5w4X60Rp8haZBgQ&#13;&#10;tAWSoWdFlmIDsqhJSuzs14+SnTTodhp2USiSJsX3HrN4aGtFTsK6CnROR4MhJUJzKCp9yOmP3frL&#13;&#10;HSXOM10wBVrk9CwcfVh+/rRoTCZSKEEVwhIsol3WmJyW3pssSRwvRc3cAIzQGJRga+bxag9JYVmD&#13;&#10;1WuVpMPhLGnAFsYCF86h96kL0mWsL6Xg/kVKJzxROcW3+XjaeO7DmSwXLDtYZsqK989g//CKmlUa&#13;&#10;m15LPTHPyNFWf5SqK27BgfQDDnUCUlZcxBlwmtHwwzTbkhkRZ0FwnLnC5P5fWf58erWkKnKaUqJZ&#13;&#10;jRTtROvJV2hJGtBpjMswaWswzbfoRpYvfofOMHQrbR1+cRyCccT5fMU2FOPonKfj2Xg+poRjbDRN&#13;&#10;79PpNNRJ3j831vlvAmoSjJxaJC9iyk4b57vUS0ropmFdKRUJVJo0OZ2Np8P4wTWCxZXGHmGI7rHB&#13;&#10;8u2+7SfbQ3HGwSx0wnCGrytsvmHOvzKLSsBZUN3+BQ+pAJtAb1FSgv31N3/IR4IwSkmDysqp+3lk&#13;&#10;VlCivmuk7n40mQQpxstkOk/xYm8j+9uIPtaPgOId4R4ZHs2Q79XFlBbqN1yCVeiKIaY59s6pv5iP&#13;&#10;vtM7LhEXq1VMQvEZ5jd6a3goHeAM0O7aN2ZNj79H6p7hokGWfaChy+2IWB09yCpyFADuUO1xR+FG&#13;&#10;lvslC5txe49Z738Fy98AAAD//wMAUEsDBBQABgAIAAAAIQBvzheP5QAAABABAAAPAAAAZHJzL2Rv&#13;&#10;d25yZXYueG1sTI9BT8MwDIXvSPyHyEjctrQVTFvXdJqKJiQEh41duLmN11Y0TmmyrfDryXaBi2Xr&#13;&#10;2c/fy1aj6cSJBtdaVhBPIxDEldUt1wr275vJHITzyBo7y6Tgmxys8tubDFNtz7yl087XIpiwS1FB&#13;&#10;432fSumqhgy6qe2Jg3awg0EfxqGWesBzMDedTKJoJg22HD402FPRUPW5OxoFL8XmDbdlYuY/XfH8&#13;&#10;elj3X/uPR6Xu78anZSjrJQhPo/+7gEuGwA95ACvtkbUTnYJkEfC9gsm1uSzEs8UDiDJIcRyBzDP5&#13;&#10;P0j+CwAA//8DAFBLAQItABQABgAIAAAAIQC2gziS/gAAAOEBAAATAAAAAAAAAAAAAAAAAAAAAABb&#13;&#10;Q29udGVudF9UeXBlc10ueG1sUEsBAi0AFAAGAAgAAAAhADj9If/WAAAAlAEAAAsAAAAAAAAAAAAA&#13;&#10;AAAALwEAAF9yZWxzLy5yZWxzUEsBAi0AFAAGAAgAAAAhAFokeTEvAgAAUgQAAA4AAAAAAAAAAAAA&#13;&#10;AAAALgIAAGRycy9lMm9Eb2MueG1sUEsBAi0AFAAGAAgAAAAhAG/OF4/lAAAAEAEAAA8AAAAAAAAA&#13;&#10;AAAAAAAAiQQAAGRycy9kb3ducmV2LnhtbFBLBQYAAAAABAAEAPMAAACbBQAAAAA=&#13;&#10;" filled="f" stroked="f" strokeweight=".5pt">
                <v:textbox>
                  <w:txbxContent>
                    <w:p w14:paraId="21C891A7" w14:textId="01D7E030" w:rsidR="00B65221" w:rsidRPr="006112D2" w:rsidRDefault="00B65221" w:rsidP="006112D2">
                      <w:pPr>
                        <w:shd w:val="clear" w:color="auto" w:fill="FFFFFF"/>
                        <w:ind w:right="360"/>
                        <w:rPr>
                          <w:rFonts w:ascii="Cambria" w:eastAsia="Cambria" w:hAnsi="Cambria" w:cs="Cambria"/>
                          <w:b/>
                          <w:i/>
                          <w:color w:val="9CC23C"/>
                          <w:sz w:val="96"/>
                          <w:szCs w:val="96"/>
                        </w:rPr>
                      </w:pPr>
                      <w:r w:rsidRPr="006112D2">
                        <w:rPr>
                          <w:rFonts w:ascii="Cambria" w:eastAsia="Cambria" w:hAnsi="Cambria" w:cs="Cambria"/>
                          <w:b/>
                          <w:i/>
                          <w:color w:val="002060"/>
                          <w:sz w:val="96"/>
                          <w:szCs w:val="96"/>
                        </w:rPr>
                        <w:t>WCU</w:t>
                      </w:r>
                      <w:r w:rsidRPr="006112D2">
                        <w:rPr>
                          <w:rFonts w:ascii="Cambria" w:eastAsia="Cambria" w:hAnsi="Cambria" w:cs="Cambria"/>
                          <w:b/>
                          <w:i/>
                          <w:color w:val="9CC23C"/>
                          <w:sz w:val="96"/>
                          <w:szCs w:val="96"/>
                        </w:rPr>
                        <w:t xml:space="preserve"> Entrepreneurship </w:t>
                      </w:r>
                      <w:r w:rsidR="006112D2">
                        <w:rPr>
                          <w:rFonts w:ascii="Cambria" w:eastAsia="Cambria" w:hAnsi="Cambria" w:cs="Cambria"/>
                          <w:b/>
                          <w:i/>
                          <w:color w:val="9CC23C"/>
                          <w:sz w:val="96"/>
                          <w:szCs w:val="96"/>
                        </w:rPr>
                        <w:t xml:space="preserve">     </w:t>
                      </w:r>
                      <w:r w:rsidRPr="006112D2">
                        <w:rPr>
                          <w:rFonts w:ascii="Cambria" w:eastAsia="Cambria" w:hAnsi="Cambria" w:cs="Cambria"/>
                          <w:b/>
                          <w:i/>
                          <w:color w:val="9CC23C"/>
                          <w:sz w:val="96"/>
                          <w:szCs w:val="96"/>
                        </w:rPr>
                        <w:t>Club</w:t>
                      </w:r>
                    </w:p>
                    <w:p w14:paraId="55C87917" w14:textId="77777777" w:rsidR="00B65221" w:rsidRDefault="00B65221"/>
                  </w:txbxContent>
                </v:textbox>
              </v:shape>
            </w:pict>
          </mc:Fallback>
        </mc:AlternateContent>
      </w:r>
    </w:p>
    <w:p w14:paraId="2EDAB089" w14:textId="7C4DF1C1" w:rsidR="001D27A7" w:rsidRDefault="001D27A7">
      <w:pPr>
        <w:spacing w:after="200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16B33ECE" w14:textId="77270D79" w:rsidR="001D27A7" w:rsidRDefault="004971FE">
      <w:pPr>
        <w:spacing w:after="200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B203E" wp14:editId="541DCF64">
                <wp:simplePos x="0" y="0"/>
                <wp:positionH relativeFrom="column">
                  <wp:posOffset>3892550</wp:posOffset>
                </wp:positionH>
                <wp:positionV relativeFrom="paragraph">
                  <wp:posOffset>217762</wp:posOffset>
                </wp:positionV>
                <wp:extent cx="1986061" cy="4484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061" cy="44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126BC" w14:textId="0F68FD00" w:rsidR="00B65221" w:rsidRPr="006112D2" w:rsidRDefault="00B65221" w:rsidP="00B65221">
                            <w:pPr>
                              <w:shd w:val="clear" w:color="auto" w:fill="FFFFFF"/>
                              <w:ind w:left="360" w:right="36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112D2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a chapter of </w:t>
                            </w:r>
                          </w:p>
                          <w:p w14:paraId="14529D38" w14:textId="35A4B504" w:rsidR="00B65221" w:rsidRDefault="00B65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B203E" id="Text Box 3" o:spid="_x0000_s1027" type="#_x0000_t202" style="position:absolute;left:0;text-align:left;margin-left:306.5pt;margin-top:17.15pt;width:156.4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l0lLwIAAFgEAAAOAAAAZHJzL2Uyb0RvYy54bWysVFFv2jAQfp+0/2D5fSRAYDQiVKwV0yTU&#13;&#10;VoKqz8axSaTY59mGhP36nR2gqNvTtBfn7Dvf3fd958zvO9WQo7CuBl3Q4SClRGgOZa33BX3drr7M&#13;&#10;KHGe6ZI1oEVBT8LR+8XnT/PW5GIEFTSlsASTaJe3pqCV9yZPEscroZgbgBEanRKsYh63dp+UlrWY&#13;&#10;XTXJKE2nSQu2NBa4cA5PH3snXcT8Ugrun6V0wpOmoNibj6uN6y6syWLO8r1lpqr5uQ32D10oVmss&#13;&#10;ek31yDwjB1v/kUrV3IID6QccVAJS1lxEDIhmmH5As6mYERELkuPMlSb3/9Lyp+OLJXVZ0DElmimU&#13;&#10;aCs6T75BR8aBnda4HIM2BsN8h8eo8uXc4WEA3UmrwhfhEPQjz6crtyEZD5fuZtN0OqSEoy/LZlk2&#13;&#10;CWmS99vGOv9dgCLBKKhF7SKl7Lh2vg+9hIRiGlZ100T9Gk3agk7HkzReuHoweaOxRsDQ9xos3+26&#13;&#10;iPiKYwflCeFZ6MfDGb6qsYc1c/6FWZwHRIQz7p9xkQ1gLThblFRgf/3tPMSjTOilpMX5Kqj7eWBW&#13;&#10;UNL80Cjg3TDLwkDGTTb5OsKNvfXsbj36oB4ARxj5w+6iGeJ9czGlBfWGT2EZqqKLaY61C+ov5oPv&#13;&#10;px6fEhfLZQzCETTMr/XG8JA6sBoY3nZvzJqzDB4FfILLJLL8gxp9bK/H8uBB1lGqwHPP6pl+HN8o&#13;&#10;9vmphfdxu49R7z+ExW8AAAD//wMAUEsDBBQABgAIAAAAIQAHaQ2f5gAAAA8BAAAPAAAAZHJzL2Rv&#13;&#10;d25yZXYueG1sTI9BT8JAEIXvJv6HzZh4ky0tECjdElJDTIweQC7ept2hbezu1u4C1V/veNLLJJN5&#13;&#10;7837ss1oOnGhwbfOKphOIhBkK6dbWys4vu0eliB8QKuxc5YUfJGHTX57k2Gq3dXu6XIIteAQ61NU&#13;&#10;0ITQp1L6qiGDfuJ6snw7ucFg4HWopR7wyuGmk3EULaTB1vKHBnsqGqo+Dmej4LnYveK+jM3yuyue&#13;&#10;Xk7b/vP4Plfq/m58XPPYrkEEGsOfA34ZuD/kXKx0Z6u96BQspgkDBQXJLAHBglU8Z6CSldFsBTLP&#13;&#10;5H+O/AcAAP//AwBQSwECLQAUAAYACAAAACEAtoM4kv4AAADhAQAAEwAAAAAAAAAAAAAAAAAAAAAA&#13;&#10;W0NvbnRlbnRfVHlwZXNdLnhtbFBLAQItABQABgAIAAAAIQA4/SH/1gAAAJQBAAALAAAAAAAAAAAA&#13;&#10;AAAAAC8BAABfcmVscy8ucmVsc1BLAQItABQABgAIAAAAIQAMal0lLwIAAFgEAAAOAAAAAAAAAAAA&#13;&#10;AAAAAC4CAABkcnMvZTJvRG9jLnhtbFBLAQItABQABgAIAAAAIQAHaQ2f5gAAAA8BAAAPAAAAAAAA&#13;&#10;AAAAAAAAAIkEAABkcnMvZG93bnJldi54bWxQSwUGAAAAAAQABADzAAAAnAUAAAAA&#13;&#10;" filled="f" stroked="f" strokeweight=".5pt">
                <v:textbox>
                  <w:txbxContent>
                    <w:p w14:paraId="0AC126BC" w14:textId="0F68FD00" w:rsidR="00B65221" w:rsidRPr="006112D2" w:rsidRDefault="00B65221" w:rsidP="00B65221">
                      <w:pPr>
                        <w:shd w:val="clear" w:color="auto" w:fill="FFFFFF"/>
                        <w:ind w:left="360" w:right="36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6112D2">
                        <w:rPr>
                          <w:rFonts w:ascii="Cambria" w:eastAsia="Cambria" w:hAnsi="Cambria" w:cs="Cambria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a chapter of </w:t>
                      </w:r>
                    </w:p>
                    <w:p w14:paraId="14529D38" w14:textId="35A4B504" w:rsidR="00B65221" w:rsidRDefault="00B6522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05EA38CA" wp14:editId="185AEB0B">
            <wp:simplePos x="0" y="0"/>
            <wp:positionH relativeFrom="column">
              <wp:posOffset>5313680</wp:posOffset>
            </wp:positionH>
            <wp:positionV relativeFrom="paragraph">
              <wp:posOffset>91812</wp:posOffset>
            </wp:positionV>
            <wp:extent cx="1322070" cy="709295"/>
            <wp:effectExtent l="0" t="0" r="0" b="1905"/>
            <wp:wrapSquare wrapText="bothSides" distT="0" distB="0" distL="0" distR="0"/>
            <wp:docPr id="1" name="image1.png" descr="https://lh3.googleusercontent.com/08AtOv6I8_vrfp-62DVPkrga3ji2lr9ByV7ka4VVLGqEpHjGlIR5jEgJCYJF8AZzeFFtoeepMQ0hnycyB0LyLQLoewL5gAdmv1MuKGOLp568mTxFzaBvQts3c2MjP6doZfBDdDgwyKJ7iK-P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8AtOv6I8_vrfp-62DVPkrga3ji2lr9ByV7ka4VVLGqEpHjGlIR5jEgJCYJF8AZzeFFtoeepMQ0hnycyB0LyLQLoewL5gAdmv1MuKGOLp568mTxFzaBvQts3c2MjP6doZfBDdDgwyKJ7iK-PE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709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D1FCD" w14:textId="034131FB" w:rsidR="001D27A7" w:rsidRDefault="001D27A7">
      <w:pPr>
        <w:spacing w:after="200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271E5A43" w14:textId="77777777" w:rsidR="004971FE" w:rsidRDefault="004971FE" w:rsidP="004971FE">
      <w:pPr>
        <w:shd w:val="clear" w:color="auto" w:fill="FFFFFF"/>
        <w:ind w:right="360" w:firstLine="360"/>
        <w:rPr>
          <w:rFonts w:ascii="Cambria" w:eastAsia="Cambria" w:hAnsi="Cambria" w:cs="Cambria"/>
          <w:b/>
          <w:i/>
          <w:color w:val="9CC23C"/>
          <w:sz w:val="36"/>
          <w:szCs w:val="36"/>
        </w:rPr>
      </w:pPr>
      <w:bookmarkStart w:id="0" w:name="_gjdgxs" w:colFirst="0" w:colLast="0"/>
      <w:bookmarkEnd w:id="0"/>
    </w:p>
    <w:p w14:paraId="5F11D6E2" w14:textId="303CCA01" w:rsidR="00E80EC3" w:rsidRDefault="00E80EC3" w:rsidP="004971FE">
      <w:pPr>
        <w:shd w:val="clear" w:color="auto" w:fill="FFFFFF"/>
        <w:ind w:right="360" w:firstLine="360"/>
        <w:rPr>
          <w:rFonts w:ascii="Cambria" w:eastAsia="Cambria" w:hAnsi="Cambria" w:cs="Cambria"/>
          <w:b/>
          <w:i/>
          <w:color w:val="9CC23C"/>
          <w:sz w:val="36"/>
          <w:szCs w:val="36"/>
        </w:rPr>
      </w:pPr>
      <w:r>
        <w:rPr>
          <w:rFonts w:ascii="Cambria" w:eastAsia="Cambria" w:hAnsi="Cambria" w:cs="Cambria"/>
          <w:b/>
          <w:i/>
          <w:color w:val="9CC23C"/>
          <w:sz w:val="36"/>
          <w:szCs w:val="36"/>
        </w:rPr>
        <w:t>Our Mission</w:t>
      </w:r>
    </w:p>
    <w:p w14:paraId="08AEC480" w14:textId="38CEEE56" w:rsidR="001D27A7" w:rsidRDefault="00E80EC3" w:rsidP="003F7E31">
      <w:pPr>
        <w:shd w:val="clear" w:color="auto" w:fill="FFFFFF"/>
        <w:ind w:left="360" w:right="360"/>
      </w:pPr>
      <w:r>
        <w:t xml:space="preserve">To create a community of aspiring high performing professionals who work together </w:t>
      </w:r>
      <w:r w:rsidR="003F7E31">
        <w:t xml:space="preserve">to turn ideas into reality. </w:t>
      </w:r>
    </w:p>
    <w:p w14:paraId="759A1C86" w14:textId="3445453B" w:rsidR="003F7E31" w:rsidRDefault="003F7E31" w:rsidP="003F7E31">
      <w:pPr>
        <w:shd w:val="clear" w:color="auto" w:fill="FFFFFF"/>
        <w:ind w:left="360" w:right="360"/>
      </w:pPr>
    </w:p>
    <w:p w14:paraId="360EA5AB" w14:textId="33F08D7F" w:rsidR="003F7E31" w:rsidRDefault="003F7E31" w:rsidP="003F7E31">
      <w:pPr>
        <w:ind w:left="360" w:right="360"/>
        <w:rPr>
          <w:sz w:val="32"/>
          <w:szCs w:val="32"/>
        </w:rPr>
      </w:pPr>
      <w:r>
        <w:rPr>
          <w:rFonts w:ascii="Cambria" w:eastAsia="Cambria" w:hAnsi="Cambria" w:cs="Cambria"/>
          <w:b/>
          <w:i/>
          <w:color w:val="9BBB59"/>
          <w:sz w:val="36"/>
          <w:szCs w:val="36"/>
        </w:rPr>
        <w:t>Tentative Discussion Topic</w:t>
      </w:r>
      <w:r w:rsidR="001F1C0E">
        <w:rPr>
          <w:rFonts w:ascii="Cambria" w:eastAsia="Cambria" w:hAnsi="Cambria" w:cs="Cambria"/>
          <w:b/>
          <w:i/>
          <w:color w:val="9BBB59"/>
          <w:sz w:val="36"/>
          <w:szCs w:val="36"/>
        </w:rPr>
        <w:t xml:space="preserve"> &amp; Meeting</w:t>
      </w:r>
      <w:r>
        <w:rPr>
          <w:rFonts w:ascii="Cambria" w:eastAsia="Cambria" w:hAnsi="Cambria" w:cs="Cambria"/>
          <w:b/>
          <w:i/>
          <w:color w:val="9BBB59"/>
          <w:sz w:val="36"/>
          <w:szCs w:val="36"/>
        </w:rPr>
        <w:t xml:space="preserve"> Schedule – Fall 2019</w:t>
      </w:r>
    </w:p>
    <w:p w14:paraId="55D3F7EA" w14:textId="1323B1D4" w:rsidR="00CA5AB3" w:rsidRDefault="00DB6702" w:rsidP="00CA5AB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C06687" wp14:editId="4B29EC7D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3381375" cy="1292225"/>
                <wp:effectExtent l="0" t="0" r="0" b="0"/>
                <wp:wrapTight wrapText="bothSides">
                  <wp:wrapPolygon edited="0">
                    <wp:start x="406" y="212"/>
                    <wp:lineTo x="406" y="21016"/>
                    <wp:lineTo x="21093" y="21016"/>
                    <wp:lineTo x="21093" y="212"/>
                    <wp:lineTo x="406" y="212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29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FCCBD" w14:textId="77777777" w:rsidR="004971FE" w:rsidRDefault="004971FE" w:rsidP="004971FE">
                            <w:pPr>
                              <w:pStyle w:val="NormalWeb"/>
                              <w:spacing w:before="0" w:beforeAutospacing="0" w:after="0" w:afterAutospacing="0"/>
                              <w:ind w:firstLine="36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Foundation for Success</w:t>
                            </w:r>
                          </w:p>
                          <w:p w14:paraId="026E1E2C" w14:textId="77777777" w:rsidR="004971FE" w:rsidRDefault="004971FE" w:rsidP="004971FE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Sep 9 -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Introduction,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What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is our goal?</w:t>
                            </w:r>
                          </w:p>
                          <w:p w14:paraId="5588283E" w14:textId="77777777" w:rsidR="004971FE" w:rsidRDefault="004971FE" w:rsidP="004971FE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Sep 23 -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Habits for Success                       </w:t>
                            </w:r>
                          </w:p>
                          <w:p w14:paraId="637CBD72" w14:textId="77777777" w:rsidR="004971FE" w:rsidRDefault="004971FE" w:rsidP="004971FE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Sep 30 -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Setting Priorities</w:t>
                            </w:r>
                          </w:p>
                          <w:p w14:paraId="437CB6F9" w14:textId="77777777" w:rsidR="004971FE" w:rsidRDefault="004971FE" w:rsidP="004971FE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Oct 7 -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Mastermind Group (Synergy)</w:t>
                            </w:r>
                          </w:p>
                          <w:p w14:paraId="22845243" w14:textId="77777777" w:rsidR="004971FE" w:rsidRDefault="004971FE" w:rsidP="004971FE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Oct 14 -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Outwitting Fear &amp; Taking Action</w:t>
                            </w:r>
                          </w:p>
                          <w:p w14:paraId="505A7001" w14:textId="279FD94F" w:rsidR="004971FE" w:rsidRDefault="004971FE" w:rsidP="004971FE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 2</w:t>
                            </w:r>
                            <w:r w:rsidR="004E375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The Service Paradigm </w:t>
                            </w:r>
                          </w:p>
                          <w:p w14:paraId="1E15AE71" w14:textId="77777777" w:rsidR="004E375D" w:rsidRDefault="004E375D" w:rsidP="004971FE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4F25575" w14:textId="77777777" w:rsidR="004E375D" w:rsidRDefault="004E375D" w:rsidP="004971FE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</w:pPr>
                          </w:p>
                          <w:p w14:paraId="5B0EE108" w14:textId="6C70BD2D" w:rsidR="004971FE" w:rsidRDefault="004971FE" w:rsidP="004971FE">
                            <w:pPr>
                              <w:pStyle w:val="NormalWeb"/>
                              <w:spacing w:before="0" w:beforeAutospacing="0" w:after="0" w:afterAutospacing="0"/>
                              <w:ind w:firstLine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066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0;margin-top:6pt;width:266.25pt;height:10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xSiMgIAAFkEAAAOAAAAZHJzL2Uyb0RvYy54bWysVE1v2zAMvQ/YfxB0Xxw7ST+MOEXWIsOA&#13;&#10;oC2QDD0rshQbsERNUmJnv36UHKdBt9Owi0yRFMnHR3r+0KmGHIV1NeiCpqMxJUJzKGu9L+iP7erL&#13;&#10;HSXOM12yBrQo6Ek4+rD4/GnemlxkUEFTCkswiHZ5awpaeW/yJHG8Eoq5ERih0SjBKubxavdJaVmL&#13;&#10;0VWTZOPxTdKCLY0FLpxD7VNvpIsYX0rB/YuUTnjSFBRr8/G08dyFM1nMWb63zFQ1P5fB/qEKxWqN&#13;&#10;SS+hnphn5GDrP0KpmltwIP2Ig0pAypqLiAHRpOMPaDYVMyJiweY4c2mT+39h+fPx1ZK6LOiMEs0U&#13;&#10;UrQVnSdfoSOz0J3WuBydNgbdfIdqZHnQO1QG0J20KnwRDkE79vl06W0IxlE5mdylk1tMwtGWZvdZ&#13;&#10;lsX4yftzY53/JkCRIBTUInmxp+y4dh5LQdfBJWTTsKqbJhLYaNIW9GYyG8cHFwu+aDQ+DCD6YoPk&#13;&#10;u10XIWcDkB2UJ8RnoZ8PZ/iqxhrWzPlXZnEgEBIOuX/BQzaAueAsUVKB/fU3ffBHntBKSYsDVlD3&#13;&#10;88CsoKT5rpHB+3Q6DRMZL9PZbYYXe23ZXVv0QT0CznCK62R4FIO/bwZRWlBvuAvLkBVNTHPMXVA/&#13;&#10;iI++H3vcJS6Wy+iEM2iYX+uN4SF06Gro8LZ7Y9acafDI4DMMo8jyD2z0vj0fy4MHWUeqQp/7rp7b&#13;&#10;j/MbGTzvWliQ63v0ev8jLH4DAAD//wMAUEsDBBQABgAIAAAAIQAb4M/Q4gAAAAwBAAAPAAAAZHJz&#13;&#10;L2Rvd25yZXYueG1sTI9PT8MwDMXvSHyHyEjcWLqgoKlrOk1FExJih41duLlN1lbkT2myrfDpZ05w&#13;&#10;sWU/+fn9itXkLDubMfbBK5jPMmDGN0H3vlVweN88LIDFhF6jDd4o+DYRVuXtTYG5Dhe/M+d9ahmZ&#13;&#10;+Jijgi6lIec8Np1xGGdhMJ60YxgdJhrHlusRL2TuLBdZ9sQd9p4+dDiYqjPN5/7kFLxWmy3uauEW&#13;&#10;P7Z6eTuuh6/Dh1Tq/m56XlJZL4ElM6W/C/hloPxQUrA6nLyOzCogmkRbQZ1U+SgksFqBmEsJvCz4&#13;&#10;f4jyCgAA//8DAFBLAQItABQABgAIAAAAIQC2gziS/gAAAOEBAAATAAAAAAAAAAAAAAAAAAAAAABb&#13;&#10;Q29udGVudF9UeXBlc10ueG1sUEsBAi0AFAAGAAgAAAAhADj9If/WAAAAlAEAAAsAAAAAAAAAAAAA&#13;&#10;AAAALwEAAF9yZWxzLy5yZWxzUEsBAi0AFAAGAAgAAAAhAKFTFKIyAgAAWQQAAA4AAAAAAAAAAAAA&#13;&#10;AAAALgIAAGRycy9lMm9Eb2MueG1sUEsBAi0AFAAGAAgAAAAhABvgz9DiAAAADAEAAA8AAAAAAAAA&#13;&#10;AAAAAAAAjAQAAGRycy9kb3ducmV2LnhtbFBLBQYAAAAABAAEAPMAAACbBQAAAAA=&#13;&#10;" filled="f" stroked="f" strokeweight=".5pt">
                <v:textbox>
                  <w:txbxContent>
                    <w:p w14:paraId="1A4FCCBD" w14:textId="77777777" w:rsidR="004971FE" w:rsidRDefault="004971FE" w:rsidP="004971FE">
                      <w:pPr>
                        <w:pStyle w:val="NormalWeb"/>
                        <w:spacing w:before="0" w:beforeAutospacing="0" w:after="0" w:afterAutospacing="0"/>
                        <w:ind w:firstLine="36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Foundation for Success</w:t>
                      </w:r>
                    </w:p>
                    <w:p w14:paraId="026E1E2C" w14:textId="77777777" w:rsidR="004971FE" w:rsidRDefault="004971FE" w:rsidP="004971FE">
                      <w:pPr>
                        <w:pStyle w:val="NormalWeb"/>
                        <w:spacing w:before="0" w:beforeAutospacing="0" w:after="0" w:afterAutospacing="0"/>
                        <w:ind w:firstLine="72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Sep 9 -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Introduction,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What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is our goal?</w:t>
                      </w:r>
                    </w:p>
                    <w:p w14:paraId="5588283E" w14:textId="77777777" w:rsidR="004971FE" w:rsidRDefault="004971FE" w:rsidP="004971FE">
                      <w:pPr>
                        <w:pStyle w:val="NormalWeb"/>
                        <w:spacing w:before="0" w:beforeAutospacing="0" w:after="0" w:afterAutospacing="0"/>
                        <w:ind w:firstLine="72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Sep 23 -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Habits for Success                       </w:t>
                      </w:r>
                    </w:p>
                    <w:p w14:paraId="637CBD72" w14:textId="77777777" w:rsidR="004971FE" w:rsidRDefault="004971FE" w:rsidP="004971FE">
                      <w:pPr>
                        <w:pStyle w:val="NormalWeb"/>
                        <w:spacing w:before="0" w:beforeAutospacing="0" w:after="0" w:afterAutospacing="0"/>
                        <w:ind w:firstLine="72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Sep 30 -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Setting Priorities</w:t>
                      </w:r>
                    </w:p>
                    <w:p w14:paraId="437CB6F9" w14:textId="77777777" w:rsidR="004971FE" w:rsidRDefault="004971FE" w:rsidP="004971FE">
                      <w:pPr>
                        <w:pStyle w:val="NormalWeb"/>
                        <w:spacing w:before="0" w:beforeAutospacing="0" w:after="0" w:afterAutospacing="0"/>
                        <w:ind w:firstLine="72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Oct 7 -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Mastermind Group (Synergy)</w:t>
                      </w:r>
                    </w:p>
                    <w:p w14:paraId="22845243" w14:textId="77777777" w:rsidR="004971FE" w:rsidRDefault="004971FE" w:rsidP="004971FE">
                      <w:pPr>
                        <w:pStyle w:val="NormalWeb"/>
                        <w:spacing w:before="0" w:beforeAutospacing="0" w:after="0" w:afterAutospacing="0"/>
                        <w:ind w:firstLine="72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Oct 14 -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Outwitting Fear &amp; Taking Action</w:t>
                      </w:r>
                    </w:p>
                    <w:p w14:paraId="505A7001" w14:textId="279FD94F" w:rsidR="004971FE" w:rsidRDefault="004971FE" w:rsidP="004971FE">
                      <w:pPr>
                        <w:pStyle w:val="NormalWeb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Oct 2</w:t>
                      </w:r>
                      <w:r w:rsidR="004E375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The Service Paradigm </w:t>
                      </w:r>
                    </w:p>
                    <w:p w14:paraId="1E15AE71" w14:textId="77777777" w:rsidR="004E375D" w:rsidRDefault="004E375D" w:rsidP="004971FE">
                      <w:pPr>
                        <w:pStyle w:val="NormalWeb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44F25575" w14:textId="77777777" w:rsidR="004E375D" w:rsidRDefault="004E375D" w:rsidP="004971FE">
                      <w:pPr>
                        <w:pStyle w:val="NormalWeb"/>
                        <w:spacing w:before="0" w:beforeAutospacing="0" w:after="0" w:afterAutospacing="0"/>
                        <w:ind w:firstLine="720"/>
                      </w:pPr>
                    </w:p>
                    <w:p w14:paraId="5B0EE108" w14:textId="6C70BD2D" w:rsidR="004971FE" w:rsidRDefault="004971FE" w:rsidP="004971FE">
                      <w:pPr>
                        <w:pStyle w:val="NormalWeb"/>
                        <w:spacing w:before="0" w:beforeAutospacing="0" w:after="0" w:afterAutospacing="0"/>
                        <w:ind w:firstLine="36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375D"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C0911F" wp14:editId="17873D7F">
                <wp:simplePos x="0" y="0"/>
                <wp:positionH relativeFrom="column">
                  <wp:posOffset>3562985</wp:posOffset>
                </wp:positionH>
                <wp:positionV relativeFrom="paragraph">
                  <wp:posOffset>76200</wp:posOffset>
                </wp:positionV>
                <wp:extent cx="3381375" cy="1371600"/>
                <wp:effectExtent l="0" t="0" r="0" b="0"/>
                <wp:wrapTight wrapText="bothSides">
                  <wp:wrapPolygon edited="0">
                    <wp:start x="406" y="200"/>
                    <wp:lineTo x="406" y="21200"/>
                    <wp:lineTo x="21093" y="21200"/>
                    <wp:lineTo x="21093" y="200"/>
                    <wp:lineTo x="406" y="20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66ED1" w14:textId="13B1D03D" w:rsidR="004971FE" w:rsidRDefault="001F1C0E" w:rsidP="004971FE">
                            <w:pPr>
                              <w:pStyle w:val="NormalWeb"/>
                              <w:spacing w:before="0" w:beforeAutospacing="0" w:after="0" w:afterAutospacing="0"/>
                              <w:ind w:firstLine="36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Application</w:t>
                            </w:r>
                            <w:r w:rsidR="004971F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for Success</w:t>
                            </w:r>
                          </w:p>
                          <w:p w14:paraId="6A32C175" w14:textId="55B1EED7" w:rsidR="004E375D" w:rsidRPr="004E375D" w:rsidRDefault="004E375D" w:rsidP="004E375D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Oct 28 -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Organized Planning</w:t>
                            </w:r>
                          </w:p>
                          <w:p w14:paraId="1BF62B35" w14:textId="611B2A4D" w:rsidR="004971FE" w:rsidRDefault="004971FE" w:rsidP="004971FE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Nov 4 -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The Value Exchange </w:t>
                            </w:r>
                          </w:p>
                          <w:p w14:paraId="4DE45D94" w14:textId="7DD78121" w:rsidR="004971FE" w:rsidRDefault="004971FE" w:rsidP="004971FE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Nov 11 - </w:t>
                            </w:r>
                            <w:r w:rsidR="004E375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Funding </w:t>
                            </w:r>
                          </w:p>
                          <w:p w14:paraId="4CE6E1FD" w14:textId="77777777" w:rsidR="004971FE" w:rsidRDefault="004971FE" w:rsidP="004971FE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Nov 18 -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Value Proposition &amp; Branding</w:t>
                            </w:r>
                          </w:p>
                          <w:p w14:paraId="3985BC35" w14:textId="77777777" w:rsidR="004971FE" w:rsidRDefault="004971FE" w:rsidP="004971FE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Dec 2 -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Delegation</w:t>
                            </w:r>
                          </w:p>
                          <w:p w14:paraId="5A9215AB" w14:textId="77777777" w:rsidR="004971FE" w:rsidRDefault="004971FE" w:rsidP="004971FE">
                            <w:pPr>
                              <w:ind w:firstLine="72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Dec 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- Building a self-reliant system</w:t>
                            </w:r>
                          </w:p>
                          <w:p w14:paraId="2C014EF4" w14:textId="77777777" w:rsidR="004971FE" w:rsidRDefault="004971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0911F" id="Text Box 4" o:spid="_x0000_s1029" type="#_x0000_t202" style="position:absolute;margin-left:280.55pt;margin-top:6pt;width:266.25pt;height:10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OQsMQIAAFkEAAAOAAAAZHJzL2Uyb0RvYy54bWysVE1v2zAMvQ/YfxB0X2znq60Rp8haZBhQ&#13;&#10;tAWSoWdFlmIDsqhJSuzs14+S4zTodhp2kSmSovjeo7y47xpFjsK6GnRBs1FKidAcylrvC/pju/5y&#13;&#10;S4nzTJdMgRYFPQlH75efPy1ak4sxVKBKYQkW0S5vTUEr702eJI5XomFuBEZoDEqwDfO4tfuktKzF&#13;&#10;6o1Kxmk6T1qwpbHAhXPofeyDdBnrSym4f5HSCU9UQbE3H1cb111Yk+WC5XvLTFXzcxvsH7poWK3x&#13;&#10;0kupR+YZOdj6j1JNzS04kH7EoUlAypqLiAHRZOkHNJuKGRGxIDnOXGhy/68sfz6+WlKXBZ1SolmD&#13;&#10;Em1F58lX6Mg0sNMal2PSxmCa79CNKg9+h84AupO2CV+EQzCOPJ8u3IZiHJ2TyW02uZlRwjGGVjZP&#13;&#10;I/vJ+3Fjnf8moCHBKKhF8SKn7PjkPLaCqUNKuE3DulYqCqg0aQs6n8zSeOASwRNK48EAom82WL7b&#13;&#10;dRHyZACyg/KE+Cz08+EMX9fYwxNz/pVZHAiEhEPuX3CRCvAuOFuUVGB//c0f8lEnjFLS4oAV1P08&#13;&#10;MCsoUd81KniXTadhIuNmOrsZ48ZeR3bXEX1oHgBnOMPnZHg0Q75XgyktNG/4FlbhVgwxzfHugvrB&#13;&#10;fPD92ONb4mK1ikk4g4b5J70xPJQOrAaGt90bs+Ysg0cFn2EYRZZ/UKPP7fVYHTzIOkoVeO5ZPdOP&#13;&#10;8xsVPL+18ECu9zHr/Y+w/A0AAP//AwBQSwMEFAAGAAgAAAAhABACPB/mAAAAEAEAAA8AAABkcnMv&#13;&#10;ZG93bnJldi54bWxMj81OwzAQhO9IvIO1lbhRO0aNQhqnqoIqJASHll64ObGbRPVPiN028PRsT+Wy&#13;&#10;0mpmZ+crVpM15KzH0HsnIJkzINo1XvWuFbD/3DxmQEKUTknjnRbwowOsyvu7QubKX9xWn3exJRji&#13;&#10;Qi4FdDEOOaWh6bSVYe4H7VA7+NHKiOvYUjXKC4ZbQzljKbWyd/ihk4OuOt0cdycr4K3afMhtzW32&#13;&#10;a6rX98N6+N5/LYR4mE0vSxzrJZCop3i7gCsD9ocSi9X+5FQgRsAiTRK0osAR7Gpgz08pkFoA5xkD&#13;&#10;Whb0P0j5BwAA//8DAFBLAQItABQABgAIAAAAIQC2gziS/gAAAOEBAAATAAAAAAAAAAAAAAAAAAAA&#13;&#10;AABbQ29udGVudF9UeXBlc10ueG1sUEsBAi0AFAAGAAgAAAAhADj9If/WAAAAlAEAAAsAAAAAAAAA&#13;&#10;AAAAAAAALwEAAF9yZWxzLy5yZWxzUEsBAi0AFAAGAAgAAAAhADMw5CwxAgAAWQQAAA4AAAAAAAAA&#13;&#10;AAAAAAAALgIAAGRycy9lMm9Eb2MueG1sUEsBAi0AFAAGAAgAAAAhABACPB/mAAAAEAEAAA8AAAAA&#13;&#10;AAAAAAAAAAAAiwQAAGRycy9kb3ducmV2LnhtbFBLBQYAAAAABAAEAPMAAACeBQAAAAA=&#13;&#10;" filled="f" stroked="f" strokeweight=".5pt">
                <v:textbox>
                  <w:txbxContent>
                    <w:p w14:paraId="50A66ED1" w14:textId="13B1D03D" w:rsidR="004971FE" w:rsidRDefault="001F1C0E" w:rsidP="004971FE">
                      <w:pPr>
                        <w:pStyle w:val="NormalWeb"/>
                        <w:spacing w:before="0" w:beforeAutospacing="0" w:after="0" w:afterAutospacing="0"/>
                        <w:ind w:firstLine="36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Application</w:t>
                      </w:r>
                      <w:r w:rsidR="004971FE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for Success</w:t>
                      </w:r>
                    </w:p>
                    <w:p w14:paraId="6A32C175" w14:textId="55B1EED7" w:rsidR="004E375D" w:rsidRPr="004E375D" w:rsidRDefault="004E375D" w:rsidP="004E375D">
                      <w:pPr>
                        <w:pStyle w:val="NormalWeb"/>
                        <w:spacing w:before="0" w:beforeAutospacing="0" w:after="0" w:afterAutospacing="0"/>
                        <w:ind w:firstLine="72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Oct 28 -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Organized Planning</w:t>
                      </w:r>
                    </w:p>
                    <w:p w14:paraId="1BF62B35" w14:textId="611B2A4D" w:rsidR="004971FE" w:rsidRDefault="004971FE" w:rsidP="004971FE">
                      <w:pPr>
                        <w:pStyle w:val="NormalWeb"/>
                        <w:spacing w:before="0" w:beforeAutospacing="0" w:after="0" w:afterAutospacing="0"/>
                        <w:ind w:firstLine="72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Nov 4 -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The Value Exchange </w:t>
                      </w:r>
                    </w:p>
                    <w:p w14:paraId="4DE45D94" w14:textId="7DD78121" w:rsidR="004971FE" w:rsidRDefault="004971FE" w:rsidP="004971FE">
                      <w:pPr>
                        <w:pStyle w:val="NormalWeb"/>
                        <w:spacing w:before="0" w:beforeAutospacing="0" w:after="0" w:afterAutospacing="0"/>
                        <w:ind w:firstLine="72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Nov 11 - </w:t>
                      </w:r>
                      <w:r w:rsidR="004E375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Funding </w:t>
                      </w:r>
                    </w:p>
                    <w:p w14:paraId="4CE6E1FD" w14:textId="77777777" w:rsidR="004971FE" w:rsidRDefault="004971FE" w:rsidP="004971FE">
                      <w:pPr>
                        <w:pStyle w:val="NormalWeb"/>
                        <w:spacing w:before="0" w:beforeAutospacing="0" w:after="0" w:afterAutospacing="0"/>
                        <w:ind w:firstLine="72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Nov 18 -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Value Proposition &amp; Branding</w:t>
                      </w:r>
                    </w:p>
                    <w:p w14:paraId="3985BC35" w14:textId="77777777" w:rsidR="004971FE" w:rsidRDefault="004971FE" w:rsidP="004971FE">
                      <w:pPr>
                        <w:pStyle w:val="NormalWeb"/>
                        <w:spacing w:before="0" w:beforeAutospacing="0" w:after="0" w:afterAutospacing="0"/>
                        <w:ind w:firstLine="72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Dec 2 -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Delegation</w:t>
                      </w:r>
                    </w:p>
                    <w:p w14:paraId="5A9215AB" w14:textId="77777777" w:rsidR="004971FE" w:rsidRDefault="004971FE" w:rsidP="004971FE">
                      <w:pPr>
                        <w:ind w:firstLine="72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Dec 9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- Building a self-reliant system</w:t>
                      </w:r>
                    </w:p>
                    <w:p w14:paraId="2C014EF4" w14:textId="77777777" w:rsidR="004971FE" w:rsidRDefault="004971FE"/>
                  </w:txbxContent>
                </v:textbox>
                <w10:wrap type="tight"/>
              </v:shape>
            </w:pict>
          </mc:Fallback>
        </mc:AlternateContent>
      </w:r>
    </w:p>
    <w:p w14:paraId="607DA859" w14:textId="752FD259" w:rsidR="003F7E31" w:rsidRDefault="003F7E31" w:rsidP="003F7E31">
      <w:pPr>
        <w:shd w:val="clear" w:color="auto" w:fill="FFFFFF"/>
        <w:ind w:left="360" w:right="360"/>
      </w:pPr>
    </w:p>
    <w:p w14:paraId="7FEB9840" w14:textId="1A1222FC" w:rsidR="004971FE" w:rsidRDefault="004971FE" w:rsidP="003F7E31">
      <w:pPr>
        <w:shd w:val="clear" w:color="auto" w:fill="FFFFFF"/>
        <w:ind w:left="360" w:right="360"/>
      </w:pPr>
    </w:p>
    <w:p w14:paraId="15BE31FE" w14:textId="3EBEC99D" w:rsidR="004971FE" w:rsidRDefault="004971FE" w:rsidP="003F7E31">
      <w:pPr>
        <w:shd w:val="clear" w:color="auto" w:fill="FFFFFF"/>
        <w:ind w:left="360" w:right="360"/>
      </w:pPr>
    </w:p>
    <w:p w14:paraId="150A5984" w14:textId="77777777" w:rsidR="004971FE" w:rsidRDefault="004971FE" w:rsidP="003F7E31">
      <w:pPr>
        <w:shd w:val="clear" w:color="auto" w:fill="FFFFFF"/>
        <w:ind w:left="360" w:right="360"/>
      </w:pPr>
    </w:p>
    <w:p w14:paraId="0C90D983" w14:textId="77777777" w:rsidR="00E80EC3" w:rsidRDefault="00E80EC3">
      <w:pPr>
        <w:shd w:val="clear" w:color="auto" w:fill="FFFFFF"/>
        <w:ind w:left="360" w:right="360"/>
      </w:pPr>
    </w:p>
    <w:p w14:paraId="02D22F6D" w14:textId="77777777" w:rsidR="004971FE" w:rsidRDefault="004971FE">
      <w:pPr>
        <w:ind w:left="360" w:right="360"/>
        <w:rPr>
          <w:rFonts w:ascii="Cambria" w:eastAsia="Cambria" w:hAnsi="Cambria" w:cs="Cambria"/>
          <w:b/>
          <w:i/>
          <w:color w:val="9BBB59"/>
          <w:sz w:val="36"/>
          <w:szCs w:val="36"/>
        </w:rPr>
      </w:pPr>
    </w:p>
    <w:p w14:paraId="38559A75" w14:textId="77777777" w:rsidR="004971FE" w:rsidRDefault="004971FE">
      <w:pPr>
        <w:ind w:left="360" w:right="360"/>
        <w:rPr>
          <w:rFonts w:ascii="Cambria" w:eastAsia="Cambria" w:hAnsi="Cambria" w:cs="Cambria"/>
          <w:b/>
          <w:i/>
          <w:color w:val="9BBB59"/>
          <w:sz w:val="36"/>
          <w:szCs w:val="36"/>
        </w:rPr>
      </w:pPr>
    </w:p>
    <w:p w14:paraId="0499100F" w14:textId="7F09C71E" w:rsidR="00217E70" w:rsidRPr="00217E70" w:rsidRDefault="001F1C0E" w:rsidP="00217E70">
      <w:pPr>
        <w:ind w:right="360" w:firstLine="360"/>
        <w:rPr>
          <w:rFonts w:ascii="Cambria" w:eastAsia="Cambria" w:hAnsi="Cambria" w:cs="Cambria"/>
          <w:b/>
          <w:i/>
          <w:color w:val="9BBB59"/>
          <w:sz w:val="36"/>
          <w:szCs w:val="36"/>
        </w:rPr>
      </w:pPr>
      <w:r>
        <w:rPr>
          <w:rFonts w:ascii="Cambria" w:eastAsia="Cambria" w:hAnsi="Cambria" w:cs="Cambria"/>
          <w:b/>
          <w:i/>
          <w:color w:val="9BBB59"/>
          <w:sz w:val="36"/>
          <w:szCs w:val="36"/>
        </w:rPr>
        <w:t xml:space="preserve">Benefits </w:t>
      </w:r>
      <w:proofErr w:type="gramStart"/>
      <w:r>
        <w:rPr>
          <w:rFonts w:ascii="Cambria" w:eastAsia="Cambria" w:hAnsi="Cambria" w:cs="Cambria"/>
          <w:b/>
          <w:i/>
          <w:color w:val="9BBB59"/>
          <w:sz w:val="36"/>
          <w:szCs w:val="36"/>
        </w:rPr>
        <w:t>O</w:t>
      </w:r>
      <w:r w:rsidR="003F7E31">
        <w:rPr>
          <w:rFonts w:ascii="Cambria" w:eastAsia="Cambria" w:hAnsi="Cambria" w:cs="Cambria"/>
          <w:b/>
          <w:i/>
          <w:color w:val="9BBB59"/>
          <w:sz w:val="36"/>
          <w:szCs w:val="36"/>
        </w:rPr>
        <w:t>f</w:t>
      </w:r>
      <w:proofErr w:type="gramEnd"/>
      <w:r>
        <w:rPr>
          <w:rFonts w:ascii="Cambria" w:eastAsia="Cambria" w:hAnsi="Cambria" w:cs="Cambria"/>
          <w:b/>
          <w:i/>
          <w:color w:val="9BBB59"/>
          <w:sz w:val="36"/>
          <w:szCs w:val="36"/>
        </w:rPr>
        <w:t xml:space="preserve"> CEO at WCU</w:t>
      </w:r>
      <w:bookmarkStart w:id="1" w:name="_GoBack"/>
      <w:bookmarkEnd w:id="1"/>
    </w:p>
    <w:p w14:paraId="78A1BBFB" w14:textId="42B27EE8" w:rsidR="00217E70" w:rsidRPr="00217E70" w:rsidRDefault="00217E70">
      <w:pPr>
        <w:numPr>
          <w:ilvl w:val="0"/>
          <w:numId w:val="1"/>
        </w:numPr>
        <w:pBdr>
          <w:top w:val="single" w:sz="6" w:space="12" w:color="FFFFFF"/>
          <w:left w:val="single" w:sz="6" w:space="12" w:color="FFFFFF"/>
          <w:bottom w:val="nil"/>
          <w:right w:val="single" w:sz="6" w:space="12" w:color="FFFFFF"/>
          <w:between w:val="nil"/>
        </w:pBdr>
        <w:ind w:right="360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Membership in </w:t>
      </w:r>
      <w:r w:rsidRPr="00217E70">
        <w:rPr>
          <w:rFonts w:asciiTheme="majorHAnsi" w:hAnsiTheme="majorHAnsi"/>
          <w:color w:val="333333"/>
        </w:rPr>
        <w:t>West Chester’</w:t>
      </w:r>
      <w:r>
        <w:rPr>
          <w:rFonts w:asciiTheme="majorHAnsi" w:hAnsiTheme="majorHAnsi"/>
          <w:color w:val="333333"/>
        </w:rPr>
        <w:t xml:space="preserve">s </w:t>
      </w:r>
      <w:r w:rsidRPr="00217E70">
        <w:rPr>
          <w:rFonts w:asciiTheme="majorHAnsi" w:hAnsiTheme="majorHAnsi"/>
          <w:color w:val="333333"/>
        </w:rPr>
        <w:t xml:space="preserve">new and </w:t>
      </w:r>
      <w:r>
        <w:rPr>
          <w:rFonts w:asciiTheme="majorHAnsi" w:hAnsiTheme="majorHAnsi"/>
          <w:color w:val="333333"/>
        </w:rPr>
        <w:t>club member-</w:t>
      </w:r>
      <w:r w:rsidRPr="00217E70">
        <w:rPr>
          <w:rFonts w:asciiTheme="majorHAnsi" w:hAnsiTheme="majorHAnsi"/>
          <w:color w:val="333333"/>
        </w:rPr>
        <w:t xml:space="preserve">exclusive </w:t>
      </w:r>
      <w:r w:rsidRPr="00217E70">
        <w:rPr>
          <w:rFonts w:asciiTheme="majorHAnsi" w:hAnsiTheme="majorHAnsi"/>
          <w:i/>
          <w:color w:val="333333"/>
          <w:u w:val="single"/>
        </w:rPr>
        <w:t>Entrepreneurship Club Facebook Group</w:t>
      </w:r>
    </w:p>
    <w:p w14:paraId="42D4439E" w14:textId="3528C887" w:rsidR="001D27A7" w:rsidRDefault="001F1C0E">
      <w:pPr>
        <w:numPr>
          <w:ilvl w:val="0"/>
          <w:numId w:val="1"/>
        </w:numPr>
        <w:pBdr>
          <w:top w:val="single" w:sz="6" w:space="12" w:color="FFFFFF"/>
          <w:left w:val="single" w:sz="6" w:space="12" w:color="FFFFFF"/>
          <w:bottom w:val="nil"/>
          <w:right w:val="single" w:sz="6" w:space="12" w:color="FFFFFF"/>
          <w:between w:val="nil"/>
        </w:pBdr>
        <w:ind w:right="360"/>
        <w:rPr>
          <w:color w:val="333333"/>
        </w:rPr>
      </w:pPr>
      <w:r>
        <w:rPr>
          <w:rFonts w:ascii="Calibri" w:eastAsia="Calibri" w:hAnsi="Calibri" w:cs="Calibri"/>
          <w:color w:val="000000"/>
        </w:rPr>
        <w:t>Access to a network of global/national collegiate entrepreneurs</w:t>
      </w:r>
    </w:p>
    <w:p w14:paraId="6432D23F" w14:textId="77777777" w:rsidR="001D27A7" w:rsidRDefault="001F1C0E">
      <w:pPr>
        <w:numPr>
          <w:ilvl w:val="0"/>
          <w:numId w:val="1"/>
        </w:numPr>
        <w:pBdr>
          <w:top w:val="nil"/>
          <w:left w:val="single" w:sz="6" w:space="12" w:color="FFFFFF"/>
          <w:bottom w:val="nil"/>
          <w:right w:val="single" w:sz="6" w:space="12" w:color="FFFFFF"/>
          <w:between w:val="nil"/>
        </w:pBdr>
        <w:ind w:right="360"/>
        <w:rPr>
          <w:color w:val="333333"/>
        </w:rPr>
      </w:pPr>
      <w:r>
        <w:rPr>
          <w:rFonts w:ascii="Calibri" w:eastAsia="Calibri" w:hAnsi="Calibri" w:cs="Calibri"/>
          <w:color w:val="000000"/>
        </w:rPr>
        <w:t>Access to live webinar's featuring successful entrepreneurs</w:t>
      </w:r>
    </w:p>
    <w:p w14:paraId="0CB8B087" w14:textId="77777777" w:rsidR="001D27A7" w:rsidRDefault="001F1C0E">
      <w:pPr>
        <w:numPr>
          <w:ilvl w:val="0"/>
          <w:numId w:val="1"/>
        </w:numPr>
        <w:pBdr>
          <w:top w:val="nil"/>
          <w:left w:val="single" w:sz="6" w:space="12" w:color="FFFFFF"/>
          <w:bottom w:val="nil"/>
          <w:right w:val="single" w:sz="6" w:space="12" w:color="FFFFFF"/>
          <w:between w:val="nil"/>
        </w:pBdr>
        <w:ind w:right="360"/>
        <w:rPr>
          <w:color w:val="333333"/>
        </w:rPr>
      </w:pPr>
      <w:proofErr w:type="gramStart"/>
      <w:r>
        <w:rPr>
          <w:rFonts w:ascii="Calibri" w:eastAsia="Calibri" w:hAnsi="Calibri" w:cs="Calibri"/>
          <w:color w:val="000000"/>
        </w:rPr>
        <w:t>The Collegiate Entrepreneur newsletter,</w:t>
      </w:r>
      <w:proofErr w:type="gramEnd"/>
      <w:r>
        <w:rPr>
          <w:rFonts w:ascii="Calibri" w:eastAsia="Calibri" w:hAnsi="Calibri" w:cs="Calibri"/>
          <w:color w:val="000000"/>
        </w:rPr>
        <w:t xml:space="preserve"> published quarterly and online</w:t>
      </w:r>
    </w:p>
    <w:p w14:paraId="2458E544" w14:textId="77777777" w:rsidR="001D27A7" w:rsidRDefault="001F1C0E">
      <w:pPr>
        <w:numPr>
          <w:ilvl w:val="0"/>
          <w:numId w:val="1"/>
        </w:numPr>
        <w:pBdr>
          <w:top w:val="nil"/>
          <w:left w:val="single" w:sz="6" w:space="12" w:color="FFFFFF"/>
          <w:bottom w:val="nil"/>
          <w:right w:val="single" w:sz="6" w:space="12" w:color="FFFFFF"/>
          <w:between w:val="nil"/>
        </w:pBdr>
        <w:ind w:right="360"/>
        <w:rPr>
          <w:color w:val="333333"/>
        </w:rPr>
      </w:pPr>
      <w:r>
        <w:rPr>
          <w:rFonts w:ascii="Calibri" w:eastAsia="Calibri" w:hAnsi="Calibri" w:cs="Calibri"/>
          <w:color w:val="000000"/>
        </w:rPr>
        <w:t>Chapter speakers, business start-ups, teaching entrepreneurship, internships</w:t>
      </w:r>
    </w:p>
    <w:p w14:paraId="01601A5A" w14:textId="77777777" w:rsidR="001D27A7" w:rsidRDefault="001F1C0E">
      <w:pPr>
        <w:numPr>
          <w:ilvl w:val="0"/>
          <w:numId w:val="1"/>
        </w:numPr>
        <w:pBdr>
          <w:top w:val="nil"/>
          <w:left w:val="single" w:sz="6" w:space="12" w:color="FFFFFF"/>
          <w:bottom w:val="nil"/>
          <w:right w:val="single" w:sz="6" w:space="12" w:color="FFFFFF"/>
          <w:between w:val="nil"/>
        </w:pBdr>
        <w:ind w:right="360"/>
        <w:rPr>
          <w:color w:val="333333"/>
        </w:rPr>
      </w:pPr>
      <w:r>
        <w:rPr>
          <w:rFonts w:ascii="Calibri" w:eastAsia="Calibri" w:hAnsi="Calibri" w:cs="Calibri"/>
          <w:color w:val="000000"/>
        </w:rPr>
        <w:t>Discounted registration fees to the Global CEO Conference</w:t>
      </w:r>
    </w:p>
    <w:p w14:paraId="5EDFAE75" w14:textId="77777777" w:rsidR="001D27A7" w:rsidRDefault="001F1C0E">
      <w:pPr>
        <w:numPr>
          <w:ilvl w:val="0"/>
          <w:numId w:val="1"/>
        </w:numPr>
        <w:pBdr>
          <w:top w:val="nil"/>
          <w:left w:val="single" w:sz="6" w:space="12" w:color="FFFFFF"/>
          <w:bottom w:val="nil"/>
          <w:right w:val="single" w:sz="6" w:space="12" w:color="FFFFFF"/>
          <w:between w:val="nil"/>
        </w:pBdr>
        <w:ind w:right="360"/>
        <w:rPr>
          <w:color w:val="333333"/>
        </w:rPr>
      </w:pPr>
      <w:r>
        <w:rPr>
          <w:rFonts w:ascii="Calibri" w:eastAsia="Calibri" w:hAnsi="Calibri" w:cs="Calibri"/>
          <w:color w:val="000000"/>
        </w:rPr>
        <w:t>Communication on entrepreneurial challenges through the CEO online Social Networking Community</w:t>
      </w:r>
    </w:p>
    <w:p w14:paraId="4634AE73" w14:textId="77777777" w:rsidR="001D27A7" w:rsidRDefault="001F1C0E">
      <w:pPr>
        <w:numPr>
          <w:ilvl w:val="0"/>
          <w:numId w:val="1"/>
        </w:numPr>
        <w:pBdr>
          <w:top w:val="nil"/>
          <w:left w:val="single" w:sz="6" w:space="12" w:color="FFFFFF"/>
          <w:bottom w:val="nil"/>
          <w:right w:val="single" w:sz="6" w:space="12" w:color="FFFFFF"/>
          <w:between w:val="nil"/>
        </w:pBdr>
        <w:ind w:right="360"/>
        <w:rPr>
          <w:color w:val="333333"/>
        </w:rPr>
      </w:pPr>
      <w:r>
        <w:rPr>
          <w:rFonts w:ascii="Calibri" w:eastAsia="Calibri" w:hAnsi="Calibri" w:cs="Calibri"/>
          <w:color w:val="000000"/>
        </w:rPr>
        <w:t>Student entrepreneur competitions, including the elevator pitch at the national conference</w:t>
      </w:r>
    </w:p>
    <w:p w14:paraId="6E153EF3" w14:textId="77777777" w:rsidR="001D27A7" w:rsidRDefault="001F1C0E">
      <w:pPr>
        <w:numPr>
          <w:ilvl w:val="0"/>
          <w:numId w:val="1"/>
        </w:numPr>
        <w:pBdr>
          <w:top w:val="nil"/>
          <w:left w:val="single" w:sz="6" w:space="12" w:color="FFFFFF"/>
          <w:bottom w:val="nil"/>
          <w:right w:val="single" w:sz="6" w:space="12" w:color="FFFFFF"/>
          <w:between w:val="nil"/>
        </w:pBdr>
        <w:ind w:right="360"/>
        <w:rPr>
          <w:color w:val="333333"/>
        </w:rPr>
      </w:pPr>
      <w:r>
        <w:rPr>
          <w:rFonts w:ascii="Calibri" w:eastAsia="Calibri" w:hAnsi="Calibri" w:cs="Calibri"/>
          <w:color w:val="000000"/>
        </w:rPr>
        <w:t>Chapter development support</w:t>
      </w:r>
    </w:p>
    <w:p w14:paraId="401CF3ED" w14:textId="77777777" w:rsidR="001D27A7" w:rsidRDefault="001F1C0E">
      <w:pPr>
        <w:numPr>
          <w:ilvl w:val="0"/>
          <w:numId w:val="1"/>
        </w:numPr>
        <w:pBdr>
          <w:top w:val="nil"/>
          <w:left w:val="single" w:sz="6" w:space="12" w:color="FFFFFF"/>
          <w:bottom w:val="nil"/>
          <w:right w:val="single" w:sz="6" w:space="12" w:color="FFFFFF"/>
          <w:between w:val="nil"/>
        </w:pBdr>
        <w:ind w:right="360"/>
        <w:rPr>
          <w:color w:val="333333"/>
        </w:rPr>
      </w:pPr>
      <w:r>
        <w:rPr>
          <w:rFonts w:ascii="Calibri" w:eastAsia="Calibri" w:hAnsi="Calibri" w:cs="Calibri"/>
          <w:color w:val="000000"/>
        </w:rPr>
        <w:t>Leadership training</w:t>
      </w:r>
    </w:p>
    <w:p w14:paraId="31C6AA7C" w14:textId="77777777" w:rsidR="001D27A7" w:rsidRDefault="001F1C0E">
      <w:pPr>
        <w:numPr>
          <w:ilvl w:val="0"/>
          <w:numId w:val="1"/>
        </w:numPr>
        <w:pBdr>
          <w:top w:val="nil"/>
          <w:left w:val="single" w:sz="6" w:space="12" w:color="FFFFFF"/>
          <w:bottom w:val="nil"/>
          <w:right w:val="single" w:sz="6" w:space="12" w:color="FFFFFF"/>
          <w:between w:val="nil"/>
        </w:pBdr>
        <w:ind w:right="360"/>
        <w:rPr>
          <w:color w:val="333333"/>
        </w:rPr>
      </w:pPr>
      <w:r>
        <w:rPr>
          <w:rFonts w:ascii="Calibri" w:eastAsia="Calibri" w:hAnsi="Calibri" w:cs="Calibri"/>
          <w:color w:val="000000"/>
        </w:rPr>
        <w:t>Discounts on products and services</w:t>
      </w:r>
    </w:p>
    <w:p w14:paraId="2D87134A" w14:textId="77777777" w:rsidR="001D27A7" w:rsidRDefault="001F1C0E">
      <w:pPr>
        <w:numPr>
          <w:ilvl w:val="0"/>
          <w:numId w:val="1"/>
        </w:numPr>
        <w:pBdr>
          <w:top w:val="nil"/>
          <w:left w:val="single" w:sz="6" w:space="12" w:color="FFFFFF"/>
          <w:bottom w:val="single" w:sz="6" w:space="12" w:color="FFFFFF"/>
          <w:right w:val="single" w:sz="6" w:space="12" w:color="FFFFFF"/>
          <w:between w:val="nil"/>
        </w:pBdr>
        <w:spacing w:after="120"/>
        <w:ind w:right="360"/>
        <w:rPr>
          <w:color w:val="333333"/>
        </w:rPr>
      </w:pPr>
      <w:r>
        <w:rPr>
          <w:rFonts w:ascii="Calibri" w:eastAsia="Calibri" w:hAnsi="Calibri" w:cs="Calibri"/>
          <w:color w:val="000000"/>
        </w:rPr>
        <w:t>Chapter awards</w:t>
      </w:r>
    </w:p>
    <w:p w14:paraId="31FBD939" w14:textId="77777777" w:rsidR="001D27A7" w:rsidRDefault="001F1C0E">
      <w:pPr>
        <w:ind w:left="360" w:right="360"/>
        <w:rPr>
          <w:sz w:val="32"/>
          <w:szCs w:val="32"/>
        </w:rPr>
      </w:pPr>
      <w:r>
        <w:rPr>
          <w:rFonts w:ascii="Cambria" w:eastAsia="Cambria" w:hAnsi="Cambria" w:cs="Cambria"/>
          <w:b/>
          <w:i/>
          <w:color w:val="9BBB59"/>
          <w:sz w:val="36"/>
          <w:szCs w:val="36"/>
        </w:rPr>
        <w:t>Contact Information</w:t>
      </w:r>
    </w:p>
    <w:p w14:paraId="25C9234B" w14:textId="29919CB4" w:rsidR="001D27A7" w:rsidRDefault="003642A0">
      <w:pPr>
        <w:ind w:left="360" w:right="360"/>
      </w:pPr>
      <w:r>
        <w:rPr>
          <w:rFonts w:ascii="Calibri" w:eastAsia="Calibri" w:hAnsi="Calibri" w:cs="Calibri"/>
          <w:color w:val="000000"/>
        </w:rPr>
        <w:t>Nicholas Mullin</w:t>
      </w:r>
      <w:r w:rsidR="001F1C0E">
        <w:rPr>
          <w:rFonts w:ascii="Calibri" w:eastAsia="Calibri" w:hAnsi="Calibri" w:cs="Calibri"/>
          <w:color w:val="000000"/>
        </w:rPr>
        <w:t xml:space="preserve">, </w:t>
      </w:r>
      <w:r w:rsidR="00B65221">
        <w:rPr>
          <w:rFonts w:ascii="Calibri" w:eastAsia="Calibri" w:hAnsi="Calibri" w:cs="Calibri"/>
          <w:color w:val="000000"/>
        </w:rPr>
        <w:t>Entrepreneurship Club</w:t>
      </w:r>
      <w:r w:rsidR="00D92306">
        <w:rPr>
          <w:rFonts w:ascii="Calibri" w:eastAsia="Calibri" w:hAnsi="Calibri" w:cs="Calibri"/>
          <w:color w:val="000000"/>
        </w:rPr>
        <w:t xml:space="preserve"> </w:t>
      </w:r>
      <w:r w:rsidR="001F1C0E">
        <w:rPr>
          <w:rFonts w:ascii="Calibri" w:eastAsia="Calibri" w:hAnsi="Calibri" w:cs="Calibri"/>
          <w:color w:val="000000"/>
        </w:rPr>
        <w:t>President,  </w:t>
      </w:r>
      <w:hyperlink r:id="rId6" w:history="1">
        <w:r w:rsidR="00D92306" w:rsidRPr="00E027EE">
          <w:rPr>
            <w:rStyle w:val="Hyperlink"/>
            <w:rFonts w:ascii="Calibri" w:eastAsia="Calibri" w:hAnsi="Calibri" w:cs="Calibri"/>
          </w:rPr>
          <w:t>NM864812@wcupa.edu</w:t>
        </w:r>
      </w:hyperlink>
    </w:p>
    <w:p w14:paraId="305BC7F1" w14:textId="77777777" w:rsidR="001D27A7" w:rsidRDefault="001F1C0E">
      <w:pPr>
        <w:ind w:left="360" w:right="360"/>
      </w:pPr>
      <w:r>
        <w:rPr>
          <w:rFonts w:ascii="Calibri" w:eastAsia="Calibri" w:hAnsi="Calibri" w:cs="Calibri"/>
          <w:color w:val="000000"/>
        </w:rPr>
        <w:t>Dr. Edwin Cottrell Entrepreneurial Leadership Center</w:t>
      </w:r>
    </w:p>
    <w:p w14:paraId="4C123E45" w14:textId="77777777" w:rsidR="001D27A7" w:rsidRDefault="001F1C0E">
      <w:pPr>
        <w:ind w:left="360" w:right="360"/>
      </w:pPr>
      <w:r>
        <w:rPr>
          <w:rFonts w:ascii="Calibri" w:eastAsia="Calibri" w:hAnsi="Calibri" w:cs="Calibri"/>
          <w:color w:val="000000"/>
        </w:rPr>
        <w:t>318 Business and Public Management Center</w:t>
      </w:r>
    </w:p>
    <w:p w14:paraId="72EBAF1C" w14:textId="77777777" w:rsidR="001D27A7" w:rsidRDefault="00DB6702">
      <w:pPr>
        <w:ind w:left="360" w:right="360"/>
      </w:pPr>
      <w:hyperlink r:id="rId7">
        <w:r w:rsidR="001F1C0E">
          <w:rPr>
            <w:rFonts w:ascii="Calibri" w:eastAsia="Calibri" w:hAnsi="Calibri" w:cs="Calibri"/>
            <w:color w:val="1155CC"/>
            <w:u w:val="single"/>
          </w:rPr>
          <w:t>www.wcupa.edu/cottrellcenter</w:t>
        </w:r>
      </w:hyperlink>
    </w:p>
    <w:p w14:paraId="56A9C167" w14:textId="41C2E645" w:rsidR="001D27A7" w:rsidRPr="00217E70" w:rsidRDefault="001F1C0E">
      <w:pPr>
        <w:ind w:left="360" w:right="360"/>
        <w:rPr>
          <w:sz w:val="44"/>
          <w:szCs w:val="44"/>
        </w:rPr>
      </w:pPr>
      <w:r>
        <w:br/>
      </w:r>
      <w:r w:rsidR="00217E70" w:rsidRPr="00217E70">
        <w:rPr>
          <w:rFonts w:ascii="Cambria" w:eastAsia="Cambria" w:hAnsi="Cambria" w:cs="Cambria"/>
          <w:b/>
          <w:bCs/>
          <w:i/>
          <w:color w:val="002060"/>
          <w:sz w:val="44"/>
          <w:szCs w:val="44"/>
        </w:rPr>
        <w:t xml:space="preserve">*Check your </w:t>
      </w:r>
      <w:r w:rsidR="00217E70">
        <w:rPr>
          <w:rFonts w:ascii="Cambria" w:eastAsia="Cambria" w:hAnsi="Cambria" w:cs="Cambria"/>
          <w:b/>
          <w:bCs/>
          <w:i/>
          <w:color w:val="002060"/>
          <w:sz w:val="44"/>
          <w:szCs w:val="44"/>
        </w:rPr>
        <w:t xml:space="preserve">school </w:t>
      </w:r>
      <w:r w:rsidR="00217E70" w:rsidRPr="00217E70">
        <w:rPr>
          <w:rFonts w:ascii="Cambria" w:eastAsia="Cambria" w:hAnsi="Cambria" w:cs="Cambria"/>
          <w:b/>
          <w:bCs/>
          <w:i/>
          <w:color w:val="002060"/>
          <w:sz w:val="44"/>
          <w:szCs w:val="44"/>
        </w:rPr>
        <w:t>email for weekly updates</w:t>
      </w:r>
      <w:r w:rsidR="00217E70" w:rsidRPr="00217E70">
        <w:rPr>
          <w:rFonts w:ascii="Cambria" w:eastAsia="Cambria" w:hAnsi="Cambria" w:cs="Cambria"/>
          <w:b/>
          <w:i/>
          <w:color w:val="002060"/>
          <w:sz w:val="44"/>
          <w:szCs w:val="44"/>
        </w:rPr>
        <w:t>*</w:t>
      </w:r>
    </w:p>
    <w:p w14:paraId="496D6C8D" w14:textId="77777777" w:rsidR="001D27A7" w:rsidRDefault="001D27A7">
      <w:pPr>
        <w:ind w:left="360" w:right="360"/>
      </w:pPr>
    </w:p>
    <w:sectPr w:rsidR="001D27A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4C5"/>
    <w:multiLevelType w:val="multilevel"/>
    <w:tmpl w:val="394EC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A7"/>
    <w:rsid w:val="001D27A7"/>
    <w:rsid w:val="001F1C0E"/>
    <w:rsid w:val="00217E70"/>
    <w:rsid w:val="003642A0"/>
    <w:rsid w:val="003F7E31"/>
    <w:rsid w:val="004971FE"/>
    <w:rsid w:val="004E375D"/>
    <w:rsid w:val="006112D2"/>
    <w:rsid w:val="0069334D"/>
    <w:rsid w:val="007951A9"/>
    <w:rsid w:val="00B65221"/>
    <w:rsid w:val="00CA5AB3"/>
    <w:rsid w:val="00D24734"/>
    <w:rsid w:val="00D92306"/>
    <w:rsid w:val="00DB6702"/>
    <w:rsid w:val="00E8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0393"/>
  <w15:docId w15:val="{EF8F3643-D8D7-3342-AD2A-8BA08FDE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A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923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3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5AB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17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cupa.edu/cottrell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864812@wcup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Mullin</cp:lastModifiedBy>
  <cp:revision>37</cp:revision>
  <dcterms:created xsi:type="dcterms:W3CDTF">2019-09-03T21:20:00Z</dcterms:created>
  <dcterms:modified xsi:type="dcterms:W3CDTF">2019-09-03T23:57:00Z</dcterms:modified>
</cp:coreProperties>
</file>