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A896" w14:textId="4024BECF" w:rsidR="0008636C" w:rsidRDefault="0008636C">
      <w:bookmarkStart w:id="0" w:name="_GoBack"/>
      <w:bookmarkEnd w:id="0"/>
      <w:r>
        <w:rPr>
          <w:noProof/>
        </w:rPr>
        <w:drawing>
          <wp:inline distT="0" distB="0" distL="0" distR="0" wp14:anchorId="5CB8E7F6" wp14:editId="35490461">
            <wp:extent cx="1346845" cy="658026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L_Logo-HOR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16" cy="70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C4E1" w14:textId="77777777" w:rsidR="0008636C" w:rsidRDefault="0008636C"/>
    <w:p w14:paraId="7FC0F594" w14:textId="315363AE" w:rsidR="00692556" w:rsidRDefault="0008636C">
      <w:r>
        <w:t>Internship Description:</w:t>
      </w:r>
    </w:p>
    <w:p w14:paraId="2F30DCC6" w14:textId="722159B0" w:rsidR="0008636C" w:rsidRDefault="0008636C"/>
    <w:p w14:paraId="047AB91D" w14:textId="2DEA8426" w:rsidR="0008636C" w:rsidRDefault="0008636C">
      <w:r>
        <w:t xml:space="preserve">Started in the wake of COVID-19, Music Service Learning aims to partner collegiate music students seeking real-life experiences with community members whose organizations have musical need. </w:t>
      </w:r>
      <w:r w:rsidR="00525F3F">
        <w:t>Within two months, this</w:t>
      </w:r>
      <w:r>
        <w:t xml:space="preserve"> </w:t>
      </w:r>
      <w:r w:rsidR="00525F3F">
        <w:t xml:space="preserve">organization has completed over 100 projects for music teachers and community music organizations from 20 states and 5 countries. </w:t>
      </w:r>
    </w:p>
    <w:p w14:paraId="4212ED60" w14:textId="6B29605A" w:rsidR="00525F3F" w:rsidRDefault="00525F3F"/>
    <w:p w14:paraId="4BA8F656" w14:textId="4BAC2CCF" w:rsidR="00165D1E" w:rsidRDefault="00525F3F">
      <w:r>
        <w:t>Realizing the growth potential for this organization, MSL currently seeks a Marketing and Business Development Intern. This is a remote position from May 26</w:t>
      </w:r>
      <w:r w:rsidRPr="00525F3F">
        <w:rPr>
          <w:vertAlign w:val="superscript"/>
        </w:rPr>
        <w:t>th</w:t>
      </w:r>
      <w:r>
        <w:t xml:space="preserve"> through July 31</w:t>
      </w:r>
      <w:r w:rsidRPr="00525F3F">
        <w:rPr>
          <w:vertAlign w:val="superscript"/>
        </w:rPr>
        <w:t>st</w:t>
      </w:r>
      <w:r>
        <w:t xml:space="preserve">, 2020. </w:t>
      </w:r>
    </w:p>
    <w:p w14:paraId="756352E5" w14:textId="7E701D90" w:rsidR="0008636C" w:rsidRDefault="0008636C"/>
    <w:p w14:paraId="2E2B1F9D" w14:textId="58BBAB0E" w:rsidR="0008636C" w:rsidRDefault="0008636C">
      <w:r>
        <w:t xml:space="preserve">Responsibilities: </w:t>
      </w:r>
    </w:p>
    <w:p w14:paraId="03DEAA1C" w14:textId="5CDA5EB5" w:rsidR="00525F3F" w:rsidRDefault="00525F3F" w:rsidP="00525F3F"/>
    <w:p w14:paraId="16050D39" w14:textId="74628D96" w:rsidR="00525F3F" w:rsidRDefault="00525F3F" w:rsidP="00525F3F">
      <w:pPr>
        <w:pStyle w:val="ListParagraph"/>
        <w:numPr>
          <w:ilvl w:val="0"/>
          <w:numId w:val="1"/>
        </w:numPr>
      </w:pPr>
      <w:r>
        <w:t>Develop a business model canvas</w:t>
      </w:r>
    </w:p>
    <w:p w14:paraId="6C406C7E" w14:textId="0B9B46FA" w:rsidR="00525F3F" w:rsidRDefault="00525F3F" w:rsidP="00525F3F">
      <w:pPr>
        <w:pStyle w:val="ListParagraph"/>
        <w:numPr>
          <w:ilvl w:val="0"/>
          <w:numId w:val="1"/>
        </w:numPr>
      </w:pPr>
      <w:r>
        <w:t>Develop a marketing plan</w:t>
      </w:r>
      <w:r w:rsidR="00165D1E">
        <w:t xml:space="preserve"> and assist with branding efforts</w:t>
      </w:r>
    </w:p>
    <w:p w14:paraId="0F324BB6" w14:textId="27A203B6" w:rsidR="00525F3F" w:rsidRDefault="00525F3F" w:rsidP="00525F3F">
      <w:pPr>
        <w:pStyle w:val="ListParagraph"/>
        <w:numPr>
          <w:ilvl w:val="0"/>
          <w:numId w:val="1"/>
        </w:numPr>
      </w:pPr>
      <w:r>
        <w:t>Investigate potential pricing models</w:t>
      </w:r>
    </w:p>
    <w:p w14:paraId="0D7535B0" w14:textId="4B3FD85D" w:rsidR="00525F3F" w:rsidRDefault="00165D1E" w:rsidP="00525F3F">
      <w:pPr>
        <w:pStyle w:val="ListParagraph"/>
        <w:numPr>
          <w:ilvl w:val="0"/>
          <w:numId w:val="1"/>
        </w:numPr>
      </w:pPr>
      <w:r>
        <w:t xml:space="preserve">Analyze current </w:t>
      </w:r>
      <w:r w:rsidR="00525F3F">
        <w:t>social media marketing strategy</w:t>
      </w:r>
    </w:p>
    <w:p w14:paraId="6B5C39AE" w14:textId="13878CBB" w:rsidR="00165D1E" w:rsidRDefault="00165D1E" w:rsidP="00525F3F">
      <w:pPr>
        <w:pStyle w:val="ListParagraph"/>
        <w:numPr>
          <w:ilvl w:val="0"/>
          <w:numId w:val="1"/>
        </w:numPr>
      </w:pPr>
      <w:r>
        <w:lastRenderedPageBreak/>
        <w:t>Refine and develop social media marketing strategy</w:t>
      </w:r>
    </w:p>
    <w:p w14:paraId="15B56647" w14:textId="3CE34910" w:rsidR="00525F3F" w:rsidRDefault="00525F3F" w:rsidP="00525F3F">
      <w:pPr>
        <w:pStyle w:val="ListParagraph"/>
        <w:numPr>
          <w:ilvl w:val="0"/>
          <w:numId w:val="1"/>
        </w:numPr>
      </w:pPr>
      <w:r>
        <w:t xml:space="preserve">Work with MSL Director to strategize around implementation of </w:t>
      </w:r>
      <w:r w:rsidR="00165D1E">
        <w:t>suggestions</w:t>
      </w:r>
    </w:p>
    <w:p w14:paraId="34AE751F" w14:textId="0D100533" w:rsidR="00525F3F" w:rsidRDefault="00525F3F" w:rsidP="00525F3F"/>
    <w:p w14:paraId="3AA42C3A" w14:textId="64F13555" w:rsidR="00525F3F" w:rsidRDefault="00525F3F" w:rsidP="00525F3F">
      <w:r>
        <w:t>Qualifications:</w:t>
      </w:r>
    </w:p>
    <w:p w14:paraId="1497DD0A" w14:textId="21079656" w:rsidR="00525F3F" w:rsidRDefault="00525F3F" w:rsidP="00525F3F"/>
    <w:p w14:paraId="3B1F2295" w14:textId="708E783C" w:rsidR="00525F3F" w:rsidRDefault="00525F3F" w:rsidP="00525F3F">
      <w:pPr>
        <w:pStyle w:val="ListParagraph"/>
        <w:numPr>
          <w:ilvl w:val="0"/>
          <w:numId w:val="2"/>
        </w:numPr>
      </w:pPr>
      <w:r>
        <w:t>Marketing or Business Management Major/Minor or Entrepreneurship Minor</w:t>
      </w:r>
    </w:p>
    <w:p w14:paraId="24A78FC8" w14:textId="4186CB3C" w:rsidR="00525F3F" w:rsidRDefault="00525F3F" w:rsidP="00525F3F">
      <w:pPr>
        <w:pStyle w:val="ListParagraph"/>
        <w:numPr>
          <w:ilvl w:val="0"/>
          <w:numId w:val="2"/>
        </w:numPr>
      </w:pPr>
      <w:r>
        <w:t>Excellent organizational skills</w:t>
      </w:r>
    </w:p>
    <w:p w14:paraId="6B2F92BD" w14:textId="06C9A5E9" w:rsidR="00525F3F" w:rsidRDefault="00525F3F" w:rsidP="00525F3F">
      <w:pPr>
        <w:pStyle w:val="ListParagraph"/>
        <w:numPr>
          <w:ilvl w:val="0"/>
          <w:numId w:val="2"/>
        </w:numPr>
      </w:pPr>
      <w:r>
        <w:t>Excellent verbal and written communication skills</w:t>
      </w:r>
    </w:p>
    <w:p w14:paraId="15C0C5B2" w14:textId="233D3ACA" w:rsidR="00525F3F" w:rsidRDefault="00525F3F" w:rsidP="00525F3F">
      <w:pPr>
        <w:pStyle w:val="ListParagraph"/>
        <w:numPr>
          <w:ilvl w:val="0"/>
          <w:numId w:val="2"/>
        </w:numPr>
      </w:pPr>
      <w:r>
        <w:t xml:space="preserve">Creative thinking ability </w:t>
      </w:r>
    </w:p>
    <w:p w14:paraId="68CC5B2B" w14:textId="02D25D76" w:rsidR="0008636C" w:rsidRDefault="0008636C"/>
    <w:p w14:paraId="5B582D5D" w14:textId="273FE6A7" w:rsidR="0008636C" w:rsidRDefault="00165D1E">
      <w:r>
        <w:t>Check us out on social media @musicservicelearning</w:t>
      </w:r>
    </w:p>
    <w:sectPr w:rsidR="0008636C" w:rsidSect="007D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E71B1"/>
    <w:multiLevelType w:val="hybridMultilevel"/>
    <w:tmpl w:val="B78A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8540A"/>
    <w:multiLevelType w:val="hybridMultilevel"/>
    <w:tmpl w:val="7202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C"/>
    <w:rsid w:val="0008636C"/>
    <w:rsid w:val="00165D1E"/>
    <w:rsid w:val="00411D82"/>
    <w:rsid w:val="00525F3F"/>
    <w:rsid w:val="007D25A1"/>
    <w:rsid w:val="00C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36E7A"/>
  <w15:chartTrackingRefBased/>
  <w15:docId w15:val="{84820A1C-E5D3-FB49-85DB-2A25DF1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Major, Marci L.</dc:creator>
  <cp:keywords/>
  <dc:description/>
  <cp:lastModifiedBy>Diggin, Patricia A.</cp:lastModifiedBy>
  <cp:revision>2</cp:revision>
  <dcterms:created xsi:type="dcterms:W3CDTF">2020-05-06T16:09:00Z</dcterms:created>
  <dcterms:modified xsi:type="dcterms:W3CDTF">2020-05-06T16:09:00Z</dcterms:modified>
</cp:coreProperties>
</file>