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77" w:rsidRDefault="00E33477" w:rsidP="00E33477">
      <w:pPr>
        <w:pStyle w:val="NormalWeb"/>
        <w:spacing w:before="0" w:beforeAutospacing="0" w:after="0" w:afterAutospacing="0"/>
      </w:pPr>
      <w:hyperlink r:id="rId5" w:tgtFrame="_blank" w:history="1">
        <w:r>
          <w:rPr>
            <w:rStyle w:val="Hyperlink"/>
            <w:rFonts w:ascii="Arial" w:hAnsi="Arial" w:cs="Arial"/>
            <w:b/>
            <w:bCs/>
            <w:color w:val="1155CC"/>
            <w:sz w:val="19"/>
            <w:szCs w:val="19"/>
            <w:shd w:val="clear" w:color="auto" w:fill="FFFFFF"/>
          </w:rPr>
          <w:t>ENVIRONMENTAL NONPROFIT SEEKS CAMPAIGN STAFF</w:t>
        </w:r>
      </w:hyperlink>
    </w:p>
    <w:p w:rsidR="00E33477" w:rsidRDefault="00E33477" w:rsidP="00E33477">
      <w:r>
        <w:br/>
        <w:t>The Fund for the Public Interest is seeking hard-working individuals with good communication skills and a passion for social change to fill citizen outreach and Field Manager positions across the country this summer.</w:t>
      </w:r>
      <w:r>
        <w:br/>
      </w:r>
      <w:r>
        <w:br/>
        <w:t>If you are looking to make a difference working to protect the environment and public health, gain real-world work experience and skills you can use, make money, and work with great people, then this is the job for you.</w:t>
      </w:r>
    </w:p>
    <w:p w:rsidR="00E33477" w:rsidRDefault="00E33477" w:rsidP="00E33477">
      <w:r>
        <w:t> </w:t>
      </w:r>
    </w:p>
    <w:p w:rsidR="00E33477" w:rsidRDefault="00E33477" w:rsidP="00E33477">
      <w:pPr>
        <w:pStyle w:val="NormalWeb"/>
        <w:spacing w:before="0" w:beforeAutospacing="0" w:after="0" w:afterAutospacing="0"/>
      </w:pPr>
      <w:r>
        <w:rPr>
          <w:rFonts w:ascii="Arial" w:hAnsi="Arial" w:cs="Arial"/>
          <w:b/>
          <w:bCs/>
          <w:color w:val="222222"/>
          <w:sz w:val="19"/>
          <w:szCs w:val="19"/>
          <w:u w:val="single"/>
          <w:shd w:val="clear" w:color="auto" w:fill="FFFFFF"/>
        </w:rPr>
        <w:t>Our Mission:</w:t>
      </w:r>
    </w:p>
    <w:p w:rsidR="00E33477" w:rsidRDefault="00E33477" w:rsidP="00E33477">
      <w:r>
        <w:t>The Fund for the Public Interest is a national non-profit organization that runs campaigns for America's leading environmental and social change organizations, like Environment America. We launched the Fund in 1982 to help find ways to engage people on the most pressing problems of our day and turn that support into solutions. By having face-to-face one-on-one conversations we give millions of people the opportunity for their voices to be heard, through petitions, emails, small donations and meetings. That's people power, and that's what it takes to make change.</w:t>
      </w:r>
    </w:p>
    <w:p w:rsidR="00E33477" w:rsidRDefault="00E33477" w:rsidP="00E33477">
      <w:r>
        <w:t> </w:t>
      </w:r>
    </w:p>
    <w:p w:rsidR="00E33477" w:rsidRDefault="00E33477" w:rsidP="00E33477">
      <w:pPr>
        <w:pStyle w:val="NormalWeb"/>
        <w:spacing w:before="0" w:beforeAutospacing="0" w:after="0" w:afterAutospacing="0"/>
      </w:pPr>
      <w:r>
        <w:t>This summer we will be working with U.S. PIRG and Environment America to stop plastic pollution, tackle climate change, and keep pesticides out of our food supply. </w:t>
      </w:r>
      <w:r>
        <w:rPr>
          <w:rFonts w:ascii="Arial" w:hAnsi="Arial" w:cs="Arial"/>
          <w:sz w:val="19"/>
          <w:szCs w:val="19"/>
          <w:shd w:val="clear" w:color="auto" w:fill="FFFFFF"/>
        </w:rPr>
        <w:t xml:space="preserve">Apply </w:t>
      </w:r>
      <w:hyperlink r:id="rId6" w:tgtFrame="_blank" w:history="1">
        <w:r>
          <w:rPr>
            <w:rStyle w:val="Hyperlink"/>
            <w:rFonts w:ascii="Arial" w:hAnsi="Arial" w:cs="Arial"/>
            <w:color w:val="1155CC"/>
            <w:sz w:val="19"/>
            <w:szCs w:val="19"/>
            <w:shd w:val="clear" w:color="auto" w:fill="FFFFFF"/>
          </w:rPr>
          <w:t>HERE</w:t>
        </w:r>
      </w:hyperlink>
      <w:r>
        <w:rPr>
          <w:rFonts w:ascii="Arial" w:hAnsi="Arial" w:cs="Arial"/>
          <w:color w:val="222222"/>
          <w:sz w:val="19"/>
          <w:szCs w:val="19"/>
          <w:shd w:val="clear" w:color="auto" w:fill="FFFFFF"/>
        </w:rPr>
        <w:t>!</w:t>
      </w:r>
    </w:p>
    <w:p w:rsidR="00E33477" w:rsidRDefault="00E33477" w:rsidP="00E33477">
      <w:r>
        <w:rPr>
          <w:b/>
          <w:bCs/>
        </w:rPr>
        <w:t> </w:t>
      </w:r>
    </w:p>
    <w:p w:rsidR="00E33477" w:rsidRDefault="00E33477" w:rsidP="00E33477">
      <w:pPr>
        <w:pStyle w:val="NormalWeb"/>
        <w:spacing w:before="0" w:beforeAutospacing="0" w:after="0" w:afterAutospacing="0"/>
      </w:pPr>
      <w:r>
        <w:rPr>
          <w:rFonts w:ascii="Arial" w:hAnsi="Arial" w:cs="Arial"/>
          <w:b/>
          <w:bCs/>
          <w:color w:val="222222"/>
          <w:sz w:val="19"/>
          <w:szCs w:val="19"/>
          <w:u w:val="single"/>
          <w:shd w:val="clear" w:color="auto" w:fill="FFFFFF"/>
        </w:rPr>
        <w:t>Job Description:</w:t>
      </w:r>
    </w:p>
    <w:p w:rsidR="00E33477" w:rsidRDefault="00E33477" w:rsidP="00E33477">
      <w:r>
        <w:t>Currently we have paid Canvasser and Field Manager positions open in 25+ cities across the country, including Philadelphia. These are full-time summer positions available from May through August at an average of $500-650 per week.</w:t>
      </w:r>
    </w:p>
    <w:p w:rsidR="00E33477" w:rsidRDefault="00E33477" w:rsidP="00E33477">
      <w:r>
        <w:t> </w:t>
      </w:r>
    </w:p>
    <w:p w:rsidR="00E33477" w:rsidRDefault="00E33477" w:rsidP="00E33477">
      <w:pPr>
        <w:pStyle w:val="NormalWeb"/>
        <w:spacing w:before="0" w:beforeAutospacing="0" w:after="0" w:afterAutospacing="0"/>
      </w:pPr>
      <w:r>
        <w:rPr>
          <w:rFonts w:ascii="Arial" w:hAnsi="Arial" w:cs="Arial"/>
          <w:i/>
          <w:iCs/>
          <w:color w:val="222222"/>
          <w:sz w:val="19"/>
          <w:szCs w:val="19"/>
          <w:shd w:val="clear" w:color="auto" w:fill="FFFFFF"/>
        </w:rPr>
        <w:t>Responsibilities:</w:t>
      </w:r>
    </w:p>
    <w:p w:rsidR="00E33477" w:rsidRDefault="00E33477" w:rsidP="00E33477">
      <w:r>
        <w:t>-Help the directors launch the campaign and build a team of staff this summer</w:t>
      </w:r>
      <w:r>
        <w:br/>
        <w:t>-Build membership and raise money for environmental and social change groups</w:t>
      </w:r>
      <w:r>
        <w:br/>
        <w:t>-Educate and engage citizens on pressing issues</w:t>
      </w:r>
      <w:r>
        <w:br/>
        <w:t>-Recruit, train, and manage a team of staff in the office and in the field</w:t>
      </w:r>
      <w:r>
        <w:br/>
        <w:t>-Meet with the directors each week to evaluate progress and provide input on hiring decisions, goals, and priorities</w:t>
      </w:r>
    </w:p>
    <w:p w:rsidR="00E33477" w:rsidRDefault="00E33477" w:rsidP="00E33477">
      <w:r>
        <w:br/>
        <w:t>You will also have the opportunity to organize press conferences and build coalitions with other non-profit organizations. While on staff, you will gain knowledge of pressing concerns facing our country, learn how to effectively generate public support, and obtain a firm understanding of the political process.</w:t>
      </w:r>
    </w:p>
    <w:p w:rsidR="00E33477" w:rsidRDefault="00E33477" w:rsidP="00E33477">
      <w:r>
        <w:t> </w:t>
      </w:r>
    </w:p>
    <w:p w:rsidR="00E33477" w:rsidRDefault="00E33477" w:rsidP="00E33477">
      <w:pPr>
        <w:pStyle w:val="NormalWeb"/>
        <w:spacing w:before="0" w:beforeAutospacing="0" w:after="0" w:afterAutospacing="0"/>
      </w:pPr>
      <w:r>
        <w:rPr>
          <w:rFonts w:ascii="Arial" w:hAnsi="Arial" w:cs="Arial"/>
          <w:i/>
          <w:iCs/>
          <w:color w:val="222222"/>
          <w:sz w:val="19"/>
          <w:szCs w:val="19"/>
          <w:shd w:val="clear" w:color="auto" w:fill="FFFFFF"/>
        </w:rPr>
        <w:t>Why Apply? You should apply if you want to...</w:t>
      </w:r>
    </w:p>
    <w:p w:rsidR="00E33477" w:rsidRDefault="00E33477" w:rsidP="00E33477">
      <w:r>
        <w:t>-Make a real difference on these issues</w:t>
      </w:r>
      <w:r>
        <w:br/>
        <w:t>-Get experience with grassroots mobilization, fundraising and working with the media</w:t>
      </w:r>
      <w:r>
        <w:br/>
        <w:t>-Gain the skills and connections needed to launch a career in non-profit, political, or grassroots organizing</w:t>
      </w:r>
      <w:r>
        <w:br/>
        <w:t>-Earn an average of $6,000-$8,000 this summer, working for something you believe in</w:t>
      </w:r>
      <w:r>
        <w:br/>
        <w:t>-Build long-lasting relationships with a team of people from all across the country who share your interests and concerns on important issues</w:t>
      </w:r>
    </w:p>
    <w:p w:rsidR="00E33477" w:rsidRDefault="00E33477" w:rsidP="00E33477">
      <w:pPr>
        <w:pStyle w:val="NormalWeb"/>
        <w:spacing w:before="0" w:beforeAutospacing="0" w:after="0" w:afterAutospacing="0"/>
      </w:pPr>
      <w:r>
        <w:rPr>
          <w:rFonts w:ascii="Arial" w:hAnsi="Arial" w:cs="Arial"/>
          <w:b/>
          <w:bCs/>
          <w:color w:val="222222"/>
          <w:sz w:val="22"/>
          <w:szCs w:val="22"/>
          <w:shd w:val="clear" w:color="auto" w:fill="FFFFFF"/>
        </w:rPr>
        <w:t xml:space="preserve">To apply online or learn more, visit: </w:t>
      </w:r>
      <w:hyperlink r:id="rId7" w:tgtFrame="_blank" w:history="1">
        <w:r>
          <w:rPr>
            <w:rStyle w:val="Hyperlink"/>
            <w:rFonts w:ascii="Arial" w:hAnsi="Arial" w:cs="Arial"/>
            <w:b/>
            <w:bCs/>
            <w:color w:val="1155CC"/>
            <w:sz w:val="22"/>
            <w:szCs w:val="22"/>
            <w:shd w:val="clear" w:color="auto" w:fill="FFFFFF"/>
          </w:rPr>
          <w:t>www.summerjobsthatmatter.org</w:t>
        </w:r>
      </w:hyperlink>
      <w:r>
        <w:rPr>
          <w:rFonts w:ascii="Arial" w:hAnsi="Arial" w:cs="Arial"/>
          <w:b/>
          <w:bCs/>
          <w:color w:val="222222"/>
          <w:sz w:val="22"/>
          <w:szCs w:val="22"/>
          <w:shd w:val="clear" w:color="auto" w:fill="FFFFFF"/>
        </w:rPr>
        <w:t xml:space="preserve"> or call us directly at 1-800-75-EARTH!</w:t>
      </w:r>
    </w:p>
    <w:p w:rsidR="001F36FE" w:rsidRDefault="001F36FE">
      <w:bookmarkStart w:id="0" w:name="_GoBack"/>
      <w:bookmarkEnd w:id="0"/>
    </w:p>
    <w:sectPr w:rsidR="001F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77"/>
    <w:rsid w:val="001F36FE"/>
    <w:rsid w:val="00E3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477"/>
    <w:rPr>
      <w:color w:val="0000FF"/>
      <w:u w:val="single"/>
    </w:rPr>
  </w:style>
  <w:style w:type="paragraph" w:styleId="NormalWeb">
    <w:name w:val="Normal (Web)"/>
    <w:basedOn w:val="Normal"/>
    <w:uiPriority w:val="99"/>
    <w:semiHidden/>
    <w:unhideWhenUsed/>
    <w:rsid w:val="00E334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477"/>
    <w:rPr>
      <w:color w:val="0000FF"/>
      <w:u w:val="single"/>
    </w:rPr>
  </w:style>
  <w:style w:type="paragraph" w:styleId="NormalWeb">
    <w:name w:val="Normal (Web)"/>
    <w:basedOn w:val="Normal"/>
    <w:uiPriority w:val="99"/>
    <w:semiHidden/>
    <w:unhideWhenUsed/>
    <w:rsid w:val="00E334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mmerjobsthatmatt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undforthepublicinterest.org/pre/summerjobsthatmatter.html?source=forward/XQaWb/RhWYj/hQXQe/" TargetMode="External"/><Relationship Id="rId5" Type="http://schemas.openxmlformats.org/officeDocument/2006/relationships/hyperlink" Target="https://fundforthepublicinterest.org/pre/summerjobsthatmatter.html?source=forward/XQaWb/RhWYj/hQXQ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2018-05-03T16:28:00Z</dcterms:created>
  <dcterms:modified xsi:type="dcterms:W3CDTF">2018-05-03T16:29:00Z</dcterms:modified>
</cp:coreProperties>
</file>