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E714E" w14:textId="77777777" w:rsidR="00E21875" w:rsidRPr="00996A9F" w:rsidRDefault="00E21875" w:rsidP="00E2187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96A9F">
        <w:rPr>
          <w:b/>
          <w:sz w:val="28"/>
          <w:szCs w:val="28"/>
          <w:u w:val="single"/>
        </w:rPr>
        <w:t>TENTATIVE</w:t>
      </w:r>
    </w:p>
    <w:p w14:paraId="576D70F6" w14:textId="77777777" w:rsidR="00E21875" w:rsidRPr="00996A9F" w:rsidRDefault="00E21875" w:rsidP="00E2187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96A9F">
        <w:rPr>
          <w:b/>
          <w:sz w:val="28"/>
          <w:szCs w:val="28"/>
        </w:rPr>
        <w:t>Graduate Literacy On-Campus Program</w:t>
      </w:r>
    </w:p>
    <w:p w14:paraId="1C936CFA" w14:textId="77777777" w:rsidR="00E21875" w:rsidRPr="00996A9F" w:rsidRDefault="00E21875" w:rsidP="00E2187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96A9F">
        <w:rPr>
          <w:b/>
          <w:sz w:val="28"/>
          <w:szCs w:val="28"/>
        </w:rPr>
        <w:t>Course Rotation Schedule</w:t>
      </w:r>
    </w:p>
    <w:p w14:paraId="5ED36D9B" w14:textId="77777777" w:rsidR="00E21875" w:rsidRPr="001C71B0" w:rsidRDefault="00E21875" w:rsidP="00E21875">
      <w:pPr>
        <w:spacing w:line="240" w:lineRule="auto"/>
        <w:contextualSpacing/>
        <w:jc w:val="center"/>
        <w:rPr>
          <w:b/>
          <w:sz w:val="40"/>
          <w:szCs w:val="40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1508"/>
        <w:gridCol w:w="2627"/>
        <w:gridCol w:w="1790"/>
        <w:gridCol w:w="2538"/>
        <w:gridCol w:w="2615"/>
      </w:tblGrid>
      <w:tr w:rsidR="00E21875" w14:paraId="19D9F851" w14:textId="77777777" w:rsidTr="00A57B5E">
        <w:trPr>
          <w:trHeight w:val="461"/>
        </w:trPr>
        <w:tc>
          <w:tcPr>
            <w:tcW w:w="1508" w:type="dxa"/>
            <w:vAlign w:val="center"/>
          </w:tcPr>
          <w:p w14:paraId="5EC883F7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627" w:type="dxa"/>
            <w:vAlign w:val="center"/>
          </w:tcPr>
          <w:p w14:paraId="4D7B9011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1790" w:type="dxa"/>
          </w:tcPr>
          <w:p w14:paraId="1852C740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>1</w:t>
            </w:r>
            <w:r w:rsidRPr="00996A9F">
              <w:rPr>
                <w:b/>
                <w:sz w:val="28"/>
                <w:szCs w:val="28"/>
                <w:vertAlign w:val="superscript"/>
              </w:rPr>
              <w:t>st</w:t>
            </w:r>
            <w:r w:rsidRPr="00996A9F">
              <w:rPr>
                <w:b/>
                <w:sz w:val="28"/>
                <w:szCs w:val="28"/>
              </w:rPr>
              <w:t xml:space="preserve"> Summer Session</w:t>
            </w:r>
          </w:p>
        </w:tc>
        <w:tc>
          <w:tcPr>
            <w:tcW w:w="2538" w:type="dxa"/>
            <w:vAlign w:val="center"/>
          </w:tcPr>
          <w:p w14:paraId="3AB2AB61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>2</w:t>
            </w:r>
            <w:r w:rsidRPr="00996A9F">
              <w:rPr>
                <w:b/>
                <w:sz w:val="28"/>
                <w:szCs w:val="28"/>
                <w:vertAlign w:val="superscript"/>
              </w:rPr>
              <w:t>nd</w:t>
            </w:r>
            <w:r w:rsidRPr="00996A9F">
              <w:rPr>
                <w:b/>
                <w:sz w:val="28"/>
                <w:szCs w:val="28"/>
              </w:rPr>
              <w:t xml:space="preserve"> Summer Session </w:t>
            </w:r>
          </w:p>
        </w:tc>
        <w:tc>
          <w:tcPr>
            <w:tcW w:w="2615" w:type="dxa"/>
            <w:vAlign w:val="center"/>
          </w:tcPr>
          <w:p w14:paraId="73658CDD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 xml:space="preserve">Fall </w:t>
            </w:r>
          </w:p>
        </w:tc>
      </w:tr>
      <w:tr w:rsidR="00E21875" w14:paraId="5291EA1E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5A1802FB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505</w:t>
            </w:r>
          </w:p>
        </w:tc>
        <w:tc>
          <w:tcPr>
            <w:tcW w:w="2627" w:type="dxa"/>
            <w:vAlign w:val="center"/>
          </w:tcPr>
          <w:p w14:paraId="51016762" w14:textId="77777777" w:rsidR="00943EF3" w:rsidRDefault="00943EF3" w:rsidP="00E21875">
            <w:pPr>
              <w:spacing w:line="240" w:lineRule="auto"/>
              <w:contextualSpacing/>
              <w:jc w:val="center"/>
            </w:pPr>
          </w:p>
          <w:p w14:paraId="663742EE" w14:textId="15F772F2" w:rsidR="00E21875" w:rsidRDefault="00E21875" w:rsidP="00E21875">
            <w:pPr>
              <w:spacing w:line="240" w:lineRule="auto"/>
              <w:contextualSpacing/>
              <w:jc w:val="center"/>
            </w:pPr>
            <w:r>
              <w:t>M</w:t>
            </w:r>
          </w:p>
          <w:p w14:paraId="710F85F1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  <w:p w14:paraId="37BEC12E" w14:textId="77777777" w:rsidR="00E21875" w:rsidRPr="00DA01E7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790" w:type="dxa"/>
          </w:tcPr>
          <w:p w14:paraId="2C05CFDD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76041611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15CF80A4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M</w:t>
            </w:r>
          </w:p>
          <w:p w14:paraId="5486CDC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78E3FF83" w14:textId="77777777" w:rsidTr="00A57B5E">
        <w:trPr>
          <w:trHeight w:val="568"/>
        </w:trPr>
        <w:tc>
          <w:tcPr>
            <w:tcW w:w="1508" w:type="dxa"/>
            <w:vAlign w:val="center"/>
          </w:tcPr>
          <w:p w14:paraId="42CF6707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507</w:t>
            </w:r>
          </w:p>
        </w:tc>
        <w:tc>
          <w:tcPr>
            <w:tcW w:w="2627" w:type="dxa"/>
            <w:vAlign w:val="center"/>
          </w:tcPr>
          <w:p w14:paraId="50A4BA65" w14:textId="77777777" w:rsidR="00CD2613" w:rsidRDefault="00CD2613" w:rsidP="00E21875">
            <w:pPr>
              <w:spacing w:line="240" w:lineRule="auto"/>
              <w:contextualSpacing/>
              <w:jc w:val="center"/>
            </w:pPr>
          </w:p>
          <w:p w14:paraId="29B04120" w14:textId="2966324F" w:rsidR="00E21875" w:rsidRDefault="00CD2613" w:rsidP="00E21875">
            <w:pPr>
              <w:spacing w:line="240" w:lineRule="auto"/>
              <w:contextualSpacing/>
              <w:jc w:val="center"/>
            </w:pPr>
            <w:r>
              <w:t>ONLINE</w:t>
            </w:r>
          </w:p>
          <w:p w14:paraId="65C80A8B" w14:textId="32DEF773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1790" w:type="dxa"/>
          </w:tcPr>
          <w:p w14:paraId="46496684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08EE9EA3" w14:textId="7956E761" w:rsidR="00E21875" w:rsidRPr="00943EF3" w:rsidRDefault="00943EF3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943EF3">
              <w:rPr>
                <w:color w:val="000000" w:themeColor="text1"/>
              </w:rPr>
              <w:t>ONLINE</w:t>
            </w:r>
          </w:p>
        </w:tc>
        <w:tc>
          <w:tcPr>
            <w:tcW w:w="2615" w:type="dxa"/>
            <w:vAlign w:val="center"/>
          </w:tcPr>
          <w:p w14:paraId="11EC1820" w14:textId="77777777" w:rsidR="00CD2613" w:rsidRDefault="00CD2613" w:rsidP="00E21875">
            <w:pPr>
              <w:spacing w:line="240" w:lineRule="auto"/>
              <w:contextualSpacing/>
              <w:jc w:val="center"/>
            </w:pPr>
          </w:p>
          <w:p w14:paraId="45488E09" w14:textId="79BE3B0B" w:rsidR="00E21875" w:rsidRDefault="00CD2613" w:rsidP="00E21875">
            <w:pPr>
              <w:spacing w:line="240" w:lineRule="auto"/>
              <w:contextualSpacing/>
              <w:jc w:val="center"/>
            </w:pPr>
            <w:r>
              <w:t>ONLINE</w:t>
            </w:r>
          </w:p>
          <w:p w14:paraId="2EEDEE84" w14:textId="0AD6A414" w:rsidR="00E21875" w:rsidRDefault="00CD2613" w:rsidP="00CD2613">
            <w:pPr>
              <w:spacing w:line="240" w:lineRule="auto"/>
              <w:contextualSpacing/>
              <w:jc w:val="center"/>
            </w:pPr>
            <w:r>
              <w:t xml:space="preserve"> </w:t>
            </w:r>
          </w:p>
        </w:tc>
      </w:tr>
      <w:tr w:rsidR="00E21875" w14:paraId="64BAACE7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5DCE4251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509</w:t>
            </w:r>
          </w:p>
        </w:tc>
        <w:tc>
          <w:tcPr>
            <w:tcW w:w="2627" w:type="dxa"/>
            <w:vAlign w:val="center"/>
          </w:tcPr>
          <w:p w14:paraId="4CD315D6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58F9889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77FAA8A7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662502A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TWR</w:t>
            </w:r>
          </w:p>
          <w:p w14:paraId="34E3C7C4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1:00 – 4:00</w:t>
            </w:r>
          </w:p>
        </w:tc>
        <w:tc>
          <w:tcPr>
            <w:tcW w:w="2615" w:type="dxa"/>
            <w:vAlign w:val="center"/>
          </w:tcPr>
          <w:p w14:paraId="217370CA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</w:tr>
      <w:tr w:rsidR="00E21875" w14:paraId="41FD0FDE" w14:textId="77777777" w:rsidTr="00A57B5E">
        <w:trPr>
          <w:trHeight w:val="568"/>
        </w:trPr>
        <w:tc>
          <w:tcPr>
            <w:tcW w:w="1508" w:type="dxa"/>
            <w:vAlign w:val="center"/>
          </w:tcPr>
          <w:p w14:paraId="68880A9C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512</w:t>
            </w:r>
          </w:p>
        </w:tc>
        <w:tc>
          <w:tcPr>
            <w:tcW w:w="2627" w:type="dxa"/>
            <w:vAlign w:val="center"/>
          </w:tcPr>
          <w:p w14:paraId="460BE3B4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1790" w:type="dxa"/>
          </w:tcPr>
          <w:p w14:paraId="512B52D8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06161C3D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MTWR</w:t>
            </w:r>
          </w:p>
          <w:p w14:paraId="1945F5A1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8:00 – 10:15</w:t>
            </w:r>
          </w:p>
        </w:tc>
        <w:tc>
          <w:tcPr>
            <w:tcW w:w="2615" w:type="dxa"/>
            <w:vAlign w:val="center"/>
          </w:tcPr>
          <w:p w14:paraId="2BECCE12" w14:textId="0910325F" w:rsidR="00E21875" w:rsidRDefault="001777A5" w:rsidP="00E21875">
            <w:pPr>
              <w:spacing w:line="240" w:lineRule="auto"/>
              <w:contextualSpacing/>
              <w:jc w:val="center"/>
            </w:pPr>
            <w:r>
              <w:t>M</w:t>
            </w:r>
          </w:p>
          <w:p w14:paraId="229B838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  <w:p w14:paraId="36AA654D" w14:textId="5E775241" w:rsidR="00FC358E" w:rsidRDefault="00FC358E" w:rsidP="00E21875">
            <w:pPr>
              <w:spacing w:line="240" w:lineRule="auto"/>
              <w:contextualSpacing/>
              <w:jc w:val="center"/>
            </w:pPr>
          </w:p>
        </w:tc>
      </w:tr>
      <w:tr w:rsidR="00E21875" w14:paraId="1C211C95" w14:textId="77777777" w:rsidTr="00A57B5E">
        <w:trPr>
          <w:trHeight w:val="568"/>
        </w:trPr>
        <w:tc>
          <w:tcPr>
            <w:tcW w:w="1508" w:type="dxa"/>
            <w:vAlign w:val="center"/>
          </w:tcPr>
          <w:p w14:paraId="245689C6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514</w:t>
            </w:r>
          </w:p>
        </w:tc>
        <w:tc>
          <w:tcPr>
            <w:tcW w:w="2627" w:type="dxa"/>
            <w:vAlign w:val="center"/>
          </w:tcPr>
          <w:p w14:paraId="4AA1FB04" w14:textId="77777777" w:rsidR="00943EF3" w:rsidRDefault="00943EF3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  <w:p w14:paraId="287A8F9D" w14:textId="5DC3E002" w:rsidR="00C830B4" w:rsidRDefault="002A74EB" w:rsidP="00943EF3">
            <w:pPr>
              <w:spacing w:line="240" w:lineRule="auto"/>
              <w:contextualSpacing/>
              <w:jc w:val="center"/>
            </w:pPr>
            <w:r w:rsidRPr="0038567F">
              <w:rPr>
                <w:b/>
              </w:rPr>
              <w:t>NOT OFFERED</w:t>
            </w:r>
          </w:p>
          <w:p w14:paraId="26F02768" w14:textId="1BB922D9" w:rsidR="00943EF3" w:rsidRPr="00C830B4" w:rsidRDefault="00943EF3" w:rsidP="00943EF3">
            <w:pPr>
              <w:spacing w:line="240" w:lineRule="auto"/>
              <w:contextualSpacing/>
              <w:jc w:val="center"/>
              <w:rPr>
                <w:i/>
              </w:rPr>
            </w:pPr>
          </w:p>
        </w:tc>
        <w:tc>
          <w:tcPr>
            <w:tcW w:w="1790" w:type="dxa"/>
          </w:tcPr>
          <w:p w14:paraId="66247647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1FDA7629" w14:textId="77777777" w:rsidR="00E21875" w:rsidRPr="00943EF3" w:rsidRDefault="00E21875" w:rsidP="00E21875">
            <w:pPr>
              <w:spacing w:line="240" w:lineRule="auto"/>
              <w:contextualSpacing/>
              <w:jc w:val="center"/>
            </w:pPr>
            <w:r w:rsidRPr="00943EF3">
              <w:t>TWR</w:t>
            </w:r>
          </w:p>
          <w:p w14:paraId="1522A253" w14:textId="36B9E23C" w:rsidR="00E21875" w:rsidRPr="00943EF3" w:rsidRDefault="005D133C" w:rsidP="00E21875">
            <w:pPr>
              <w:spacing w:line="240" w:lineRule="auto"/>
              <w:contextualSpacing/>
              <w:jc w:val="center"/>
            </w:pPr>
            <w:r>
              <w:t>9:30 am – 12:30 pm</w:t>
            </w:r>
          </w:p>
          <w:p w14:paraId="1AF3B9BF" w14:textId="65AC422E" w:rsidR="00582DD3" w:rsidRDefault="00582DD3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615" w:type="dxa"/>
            <w:vAlign w:val="center"/>
          </w:tcPr>
          <w:p w14:paraId="1329865E" w14:textId="1A698DF3" w:rsidR="00E21875" w:rsidRDefault="00FC358E" w:rsidP="00E21875">
            <w:pPr>
              <w:spacing w:line="240" w:lineRule="auto"/>
              <w:contextualSpacing/>
              <w:jc w:val="center"/>
            </w:pPr>
            <w:r>
              <w:t>R</w:t>
            </w:r>
          </w:p>
          <w:p w14:paraId="3B147D8B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3AD7D75C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3D5246DD" w14:textId="6C120A1D" w:rsidR="00A57B5E" w:rsidRPr="00A57B5E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515</w:t>
            </w:r>
          </w:p>
        </w:tc>
        <w:tc>
          <w:tcPr>
            <w:tcW w:w="2627" w:type="dxa"/>
            <w:vAlign w:val="center"/>
          </w:tcPr>
          <w:p w14:paraId="67CDCE79" w14:textId="4BC0B5A5" w:rsidR="00A57B5E" w:rsidRPr="00A57B5E" w:rsidRDefault="00A57B5E" w:rsidP="00E21875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443546">
              <w:rPr>
                <w:b/>
              </w:rPr>
              <w:t>OT OFFERED</w:t>
            </w:r>
          </w:p>
        </w:tc>
        <w:tc>
          <w:tcPr>
            <w:tcW w:w="1790" w:type="dxa"/>
          </w:tcPr>
          <w:p w14:paraId="5D76D9BD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338C0313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1D5EBA75" w14:textId="52FD2E27" w:rsidR="00E21875" w:rsidRDefault="00443546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5623EA14" w14:textId="22945874" w:rsidR="00A57B5E" w:rsidRPr="00443546" w:rsidRDefault="00E21875" w:rsidP="00443546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3FEB5662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056DB2F3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516</w:t>
            </w:r>
          </w:p>
        </w:tc>
        <w:tc>
          <w:tcPr>
            <w:tcW w:w="2627" w:type="dxa"/>
            <w:vAlign w:val="center"/>
          </w:tcPr>
          <w:p w14:paraId="2C106EC7" w14:textId="77777777" w:rsidR="00CE778E" w:rsidRDefault="00CE778E" w:rsidP="00CE778E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5C76D58A" w14:textId="499AA96E" w:rsidR="00E21875" w:rsidRPr="0038567F" w:rsidRDefault="00CE778E" w:rsidP="00CE778E">
            <w:pPr>
              <w:spacing w:line="240" w:lineRule="auto"/>
              <w:contextualSpacing/>
              <w:jc w:val="center"/>
              <w:rPr>
                <w:b/>
              </w:rPr>
            </w:pPr>
            <w:r>
              <w:t xml:space="preserve">4:25 – 7:10 </w:t>
            </w:r>
          </w:p>
        </w:tc>
        <w:tc>
          <w:tcPr>
            <w:tcW w:w="1790" w:type="dxa"/>
          </w:tcPr>
          <w:p w14:paraId="55EAF0FD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7F7A8FAD" w14:textId="13B17BF5" w:rsidR="00E21875" w:rsidRDefault="002A74EB" w:rsidP="00E21875">
            <w:pPr>
              <w:spacing w:line="240" w:lineRule="auto"/>
              <w:contextualSpacing/>
              <w:jc w:val="center"/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1BE6D629" w14:textId="569D937C" w:rsidR="00E21875" w:rsidRDefault="001777A5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01B2B58B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4EFDDE67" w14:textId="77777777" w:rsidTr="00A57B5E">
        <w:trPr>
          <w:trHeight w:val="840"/>
        </w:trPr>
        <w:tc>
          <w:tcPr>
            <w:tcW w:w="1508" w:type="dxa"/>
            <w:vAlign w:val="center"/>
          </w:tcPr>
          <w:p w14:paraId="425DD2FB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519</w:t>
            </w:r>
          </w:p>
        </w:tc>
        <w:tc>
          <w:tcPr>
            <w:tcW w:w="2627" w:type="dxa"/>
            <w:vAlign w:val="center"/>
          </w:tcPr>
          <w:p w14:paraId="2473CED0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09D1BD0F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4E4EA477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3A085607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6CD91A7D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5FDA265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0A182678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7C49E67D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532</w:t>
            </w:r>
          </w:p>
        </w:tc>
        <w:tc>
          <w:tcPr>
            <w:tcW w:w="2627" w:type="dxa"/>
            <w:vAlign w:val="center"/>
          </w:tcPr>
          <w:p w14:paraId="3A1C37C8" w14:textId="12792DDA" w:rsidR="00E21875" w:rsidRDefault="00943EF3" w:rsidP="00E21875">
            <w:pPr>
              <w:spacing w:line="240" w:lineRule="auto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0DA18C0" w14:textId="37AD07FA" w:rsidR="00943EF3" w:rsidRPr="00443546" w:rsidRDefault="00443546" w:rsidP="00E21875">
            <w:pPr>
              <w:spacing w:line="240" w:lineRule="auto"/>
              <w:contextualSpacing/>
              <w:jc w:val="center"/>
            </w:pPr>
            <w:r w:rsidRPr="00443546">
              <w:t>R</w:t>
            </w:r>
          </w:p>
          <w:p w14:paraId="6794BC8F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5012B009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77F82D4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MTWR</w:t>
            </w:r>
          </w:p>
          <w:p w14:paraId="06EEA942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10:30 – 12:45</w:t>
            </w:r>
          </w:p>
        </w:tc>
        <w:tc>
          <w:tcPr>
            <w:tcW w:w="2615" w:type="dxa"/>
            <w:vAlign w:val="center"/>
          </w:tcPr>
          <w:p w14:paraId="0CE00B24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</w:tr>
      <w:tr w:rsidR="00E21875" w14:paraId="743EA6E6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5B887A85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541</w:t>
            </w:r>
          </w:p>
        </w:tc>
        <w:tc>
          <w:tcPr>
            <w:tcW w:w="2627" w:type="dxa"/>
            <w:vAlign w:val="center"/>
          </w:tcPr>
          <w:p w14:paraId="1DD1319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7D68F9B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3F41160F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3EF80DFF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4D3DD397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57EB2D8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33F73C56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2295C65C" w14:textId="7020CBA4" w:rsidR="00E21875" w:rsidRPr="003C5F8C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  <w:sz w:val="32"/>
              </w:rPr>
            </w:pPr>
            <w:r>
              <w:rPr>
                <w:color w:val="5B9BD5" w:themeColor="accent5"/>
                <w:sz w:val="32"/>
              </w:rPr>
              <w:t>*EDR 535</w:t>
            </w:r>
          </w:p>
        </w:tc>
        <w:tc>
          <w:tcPr>
            <w:tcW w:w="2627" w:type="dxa"/>
            <w:vAlign w:val="center"/>
          </w:tcPr>
          <w:p w14:paraId="66E77430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  <w:r w:rsidRPr="00F5032C">
              <w:rPr>
                <w:color w:val="5B9BD5" w:themeColor="accent5"/>
              </w:rPr>
              <w:t>W</w:t>
            </w:r>
          </w:p>
          <w:p w14:paraId="608F971C" w14:textId="77777777" w:rsidR="00E21875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  <w:r w:rsidRPr="00F5032C">
              <w:rPr>
                <w:color w:val="5B9BD5" w:themeColor="accent5"/>
              </w:rPr>
              <w:t>5:45-8:30</w:t>
            </w:r>
          </w:p>
          <w:p w14:paraId="58613B30" w14:textId="653E5A68" w:rsidR="00391F6D" w:rsidRPr="00F5032C" w:rsidRDefault="00391F6D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  <w:r>
              <w:t>Can be taken in lieu of EDR 515 through Spring 2021</w:t>
            </w:r>
          </w:p>
        </w:tc>
        <w:tc>
          <w:tcPr>
            <w:tcW w:w="1790" w:type="dxa"/>
          </w:tcPr>
          <w:p w14:paraId="252893E7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538" w:type="dxa"/>
            <w:vAlign w:val="center"/>
          </w:tcPr>
          <w:p w14:paraId="20BEDB3D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 w:rsidRPr="00F5032C">
              <w:rPr>
                <w:b/>
                <w:color w:val="5B9BD5" w:themeColor="accent5"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54ED703A" w14:textId="2A6140B8" w:rsidR="001777A5" w:rsidRPr="00391F6D" w:rsidRDefault="00443546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 w:rsidRPr="00391F6D">
              <w:rPr>
                <w:b/>
                <w:color w:val="5B9BD5" w:themeColor="accent5"/>
              </w:rPr>
              <w:t>NOT OFFERED</w:t>
            </w:r>
          </w:p>
        </w:tc>
      </w:tr>
      <w:tr w:rsidR="00E21875" w14:paraId="400FBF0F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2ED26BDC" w14:textId="353147D8" w:rsidR="00E21875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  <w:sz w:val="32"/>
              </w:rPr>
            </w:pPr>
            <w:r>
              <w:rPr>
                <w:color w:val="5B9BD5" w:themeColor="accent5"/>
                <w:sz w:val="32"/>
              </w:rPr>
              <w:t>*EDR 546</w:t>
            </w:r>
          </w:p>
        </w:tc>
        <w:tc>
          <w:tcPr>
            <w:tcW w:w="2627" w:type="dxa"/>
            <w:vAlign w:val="center"/>
          </w:tcPr>
          <w:p w14:paraId="5980AEBD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</w:p>
        </w:tc>
        <w:tc>
          <w:tcPr>
            <w:tcW w:w="1790" w:type="dxa"/>
          </w:tcPr>
          <w:p w14:paraId="38BC5E01" w14:textId="77777777" w:rsidR="00E21875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  <w:p w14:paraId="2D6F21EF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Offered online</w:t>
            </w:r>
          </w:p>
        </w:tc>
        <w:tc>
          <w:tcPr>
            <w:tcW w:w="2538" w:type="dxa"/>
            <w:vAlign w:val="center"/>
          </w:tcPr>
          <w:p w14:paraId="1B7591F0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086C5BF0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</w:tr>
      <w:tr w:rsidR="009B6909" w14:paraId="71A6A4E1" w14:textId="77777777" w:rsidTr="009B6909">
        <w:trPr>
          <w:trHeight w:val="866"/>
        </w:trPr>
        <w:tc>
          <w:tcPr>
            <w:tcW w:w="1508" w:type="dxa"/>
            <w:vAlign w:val="center"/>
          </w:tcPr>
          <w:p w14:paraId="6EA63047" w14:textId="01073E2B" w:rsidR="009B6909" w:rsidRDefault="009B6909" w:rsidP="00E21875">
            <w:pPr>
              <w:spacing w:line="240" w:lineRule="auto"/>
              <w:contextualSpacing/>
              <w:jc w:val="center"/>
              <w:rPr>
                <w:color w:val="5B9BD5" w:themeColor="accent5"/>
                <w:sz w:val="32"/>
              </w:rPr>
            </w:pPr>
            <w:r>
              <w:rPr>
                <w:color w:val="5B9BD5" w:themeColor="accent5"/>
                <w:sz w:val="32"/>
              </w:rPr>
              <w:t>*EDR 604</w:t>
            </w:r>
          </w:p>
        </w:tc>
        <w:tc>
          <w:tcPr>
            <w:tcW w:w="2627" w:type="dxa"/>
            <w:vAlign w:val="center"/>
          </w:tcPr>
          <w:p w14:paraId="7896FF03" w14:textId="77777777" w:rsidR="009B6909" w:rsidRPr="00F5032C" w:rsidRDefault="009B6909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</w:p>
        </w:tc>
        <w:tc>
          <w:tcPr>
            <w:tcW w:w="1790" w:type="dxa"/>
            <w:vAlign w:val="center"/>
          </w:tcPr>
          <w:p w14:paraId="53C21F22" w14:textId="1399BA0E" w:rsidR="009B6909" w:rsidRDefault="009B6909" w:rsidP="009B6909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Offered Online</w:t>
            </w:r>
          </w:p>
        </w:tc>
        <w:tc>
          <w:tcPr>
            <w:tcW w:w="2538" w:type="dxa"/>
            <w:vAlign w:val="center"/>
          </w:tcPr>
          <w:p w14:paraId="59313DBB" w14:textId="77777777" w:rsidR="009B6909" w:rsidRPr="00F5032C" w:rsidRDefault="009B6909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511A1BBB" w14:textId="77777777" w:rsidR="009B6909" w:rsidRPr="00F5032C" w:rsidRDefault="009B6909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</w:tr>
    </w:tbl>
    <w:p w14:paraId="78E3F8E3" w14:textId="1F4EEEDD" w:rsidR="002F04F2" w:rsidRPr="00E21875" w:rsidRDefault="00E21875" w:rsidP="00E21875">
      <w:pPr>
        <w:pStyle w:val="ListParagraph"/>
        <w:spacing w:line="240" w:lineRule="auto"/>
        <w:ind w:left="1080"/>
        <w:rPr>
          <w:color w:val="5B9BD5" w:themeColor="accent5"/>
          <w:sz w:val="24"/>
          <w:szCs w:val="24"/>
        </w:rPr>
      </w:pPr>
      <w:r>
        <w:rPr>
          <w:color w:val="5B9BD5" w:themeColor="accent5"/>
        </w:rPr>
        <w:t>*</w:t>
      </w:r>
      <w:r w:rsidRPr="00E21875">
        <w:rPr>
          <w:color w:val="5B9BD5" w:themeColor="accent5"/>
          <w:sz w:val="24"/>
          <w:szCs w:val="24"/>
        </w:rPr>
        <w:t xml:space="preserve">Indicates that the course is an elective (it is </w:t>
      </w:r>
      <w:r w:rsidRPr="00E21875">
        <w:rPr>
          <w:color w:val="5B9BD5" w:themeColor="accent5"/>
          <w:sz w:val="24"/>
          <w:szCs w:val="24"/>
          <w:u w:val="single"/>
        </w:rPr>
        <w:t xml:space="preserve">not </w:t>
      </w:r>
      <w:r w:rsidRPr="00E21875">
        <w:rPr>
          <w:color w:val="5B9BD5" w:themeColor="accent5"/>
          <w:sz w:val="24"/>
          <w:szCs w:val="24"/>
        </w:rPr>
        <w:t>required).</w:t>
      </w:r>
    </w:p>
    <w:sectPr w:rsidR="002F04F2" w:rsidRPr="00E21875" w:rsidSect="00E21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E78"/>
    <w:multiLevelType w:val="hybridMultilevel"/>
    <w:tmpl w:val="83E8CD88"/>
    <w:lvl w:ilvl="0" w:tplc="0F56CB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129E9"/>
    <w:multiLevelType w:val="hybridMultilevel"/>
    <w:tmpl w:val="0E6EF782"/>
    <w:lvl w:ilvl="0" w:tplc="13C0F46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75"/>
    <w:rsid w:val="000E3CAE"/>
    <w:rsid w:val="001458C2"/>
    <w:rsid w:val="001777A5"/>
    <w:rsid w:val="002A74EB"/>
    <w:rsid w:val="002F04F2"/>
    <w:rsid w:val="003879BB"/>
    <w:rsid w:val="00391F6D"/>
    <w:rsid w:val="003A4B0A"/>
    <w:rsid w:val="003D737D"/>
    <w:rsid w:val="00443546"/>
    <w:rsid w:val="00582DD3"/>
    <w:rsid w:val="005D133C"/>
    <w:rsid w:val="00627BB5"/>
    <w:rsid w:val="006B4E6A"/>
    <w:rsid w:val="00755400"/>
    <w:rsid w:val="00933D1F"/>
    <w:rsid w:val="00943EF3"/>
    <w:rsid w:val="00996A9F"/>
    <w:rsid w:val="009B6909"/>
    <w:rsid w:val="009F07F8"/>
    <w:rsid w:val="00A57B5E"/>
    <w:rsid w:val="00C3785F"/>
    <w:rsid w:val="00C830B4"/>
    <w:rsid w:val="00CD2613"/>
    <w:rsid w:val="00CE778E"/>
    <w:rsid w:val="00E21875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745F"/>
  <w14:defaultImageDpi w14:val="32767"/>
  <w15:chartTrackingRefBased/>
  <w15:docId w15:val="{CAA7848F-D58C-E640-B59A-B1D8E82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7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87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9C40-E542-4CC3-B5DC-BB9A6F87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Flanigan, Kevin</cp:lastModifiedBy>
  <cp:revision>2</cp:revision>
  <cp:lastPrinted>2019-09-04T17:38:00Z</cp:lastPrinted>
  <dcterms:created xsi:type="dcterms:W3CDTF">2020-06-09T19:29:00Z</dcterms:created>
  <dcterms:modified xsi:type="dcterms:W3CDTF">2020-06-09T19:29:00Z</dcterms:modified>
</cp:coreProperties>
</file>