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95" w:type="dxa"/>
        <w:tblLook w:val="04A0" w:firstRow="1" w:lastRow="0" w:firstColumn="1" w:lastColumn="0" w:noHBand="0" w:noVBand="1"/>
      </w:tblPr>
      <w:tblGrid>
        <w:gridCol w:w="4329"/>
        <w:gridCol w:w="4035"/>
        <w:gridCol w:w="2256"/>
      </w:tblGrid>
      <w:tr w:rsidR="00A818C5" w:rsidRPr="00F27210" w14:paraId="419393DA" w14:textId="77777777" w:rsidTr="00B50CCD">
        <w:tc>
          <w:tcPr>
            <w:tcW w:w="8364" w:type="dxa"/>
            <w:gridSpan w:val="2"/>
          </w:tcPr>
          <w:p w14:paraId="57636AC0" w14:textId="77777777" w:rsidR="00A818C5" w:rsidRPr="00F27210" w:rsidRDefault="00A818C5" w:rsidP="00B50CCD">
            <w:pPr>
              <w:jc w:val="center"/>
              <w:rPr>
                <w:rFonts w:asciiTheme="minorHAnsi" w:hAnsiTheme="minorHAnsi" w:cstheme="minorHAnsi"/>
                <w:b/>
                <w:sz w:val="8"/>
                <w:szCs w:val="16"/>
                <w:u w:val="single"/>
              </w:rPr>
            </w:pPr>
            <w:r w:rsidRPr="00F27210">
              <w:rPr>
                <w:rFonts w:asciiTheme="minorHAnsi" w:hAnsiTheme="minorHAnsi" w:cstheme="minorHAnsi"/>
                <w:b/>
                <w:u w:val="single"/>
              </w:rPr>
              <w:br w:type="page"/>
            </w:r>
            <w:r w:rsidRPr="00F27210">
              <w:rPr>
                <w:rFonts w:asciiTheme="minorHAnsi" w:hAnsiTheme="minorHAnsi" w:cstheme="minorHAnsi"/>
              </w:rPr>
              <w:br w:type="page"/>
              <w:t xml:space="preserve">                 </w:t>
            </w:r>
            <w:r w:rsidRPr="00F2721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Health Education Lesson Plan Template</w:t>
            </w:r>
            <w:r w:rsidRPr="00F27210">
              <w:rPr>
                <w:rFonts w:asciiTheme="minorHAnsi" w:hAnsiTheme="minorHAnsi" w:cstheme="minorHAnsi"/>
                <w:b/>
                <w:szCs w:val="28"/>
                <w:u w:val="single"/>
              </w:rPr>
              <w:br/>
            </w:r>
          </w:p>
        </w:tc>
        <w:tc>
          <w:tcPr>
            <w:tcW w:w="2256" w:type="dxa"/>
            <w:vMerge w:val="restart"/>
          </w:tcPr>
          <w:p w14:paraId="1C0331A0" w14:textId="77777777" w:rsidR="00A818C5" w:rsidRPr="00F27210" w:rsidRDefault="00A818C5" w:rsidP="00B50CCD">
            <w:pPr>
              <w:rPr>
                <w:rFonts w:asciiTheme="minorHAnsi" w:hAnsiTheme="minorHAnsi" w:cstheme="minorHAnsi"/>
                <w:noProof/>
              </w:rPr>
            </w:pPr>
            <w:r w:rsidRPr="00F2721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2419DE6" wp14:editId="6A536841">
                  <wp:extent cx="1293876" cy="790746"/>
                  <wp:effectExtent l="0" t="0" r="1905" b="0"/>
                  <wp:docPr id="8" name="Picture 8" descr="mai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i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805" cy="82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8C5" w:rsidRPr="00F27210" w14:paraId="4A0ADFC7" w14:textId="77777777" w:rsidTr="00B50CCD">
        <w:tc>
          <w:tcPr>
            <w:tcW w:w="4329" w:type="dxa"/>
          </w:tcPr>
          <w:p w14:paraId="559BEC09" w14:textId="77777777" w:rsidR="00A818C5" w:rsidRPr="00F27210" w:rsidRDefault="00A818C5" w:rsidP="00B50CCD">
            <w:pPr>
              <w:rPr>
                <w:rFonts w:asciiTheme="minorHAnsi" w:hAnsiTheme="minorHAnsi" w:cstheme="minorHAnsi"/>
                <w:szCs w:val="22"/>
              </w:rPr>
            </w:pPr>
            <w:r w:rsidRPr="00F27210">
              <w:rPr>
                <w:rFonts w:asciiTheme="minorHAnsi" w:hAnsiTheme="minorHAnsi" w:cstheme="minorHAnsi"/>
                <w:szCs w:val="22"/>
              </w:rPr>
              <w:t xml:space="preserve">Name: </w:t>
            </w:r>
          </w:p>
        </w:tc>
        <w:tc>
          <w:tcPr>
            <w:tcW w:w="4035" w:type="dxa"/>
          </w:tcPr>
          <w:p w14:paraId="59BAE6F1" w14:textId="77777777" w:rsidR="00A818C5" w:rsidRPr="00F27210" w:rsidRDefault="00A818C5" w:rsidP="00B50CCD">
            <w:pPr>
              <w:rPr>
                <w:rFonts w:asciiTheme="minorHAnsi" w:hAnsiTheme="minorHAnsi" w:cstheme="minorHAnsi"/>
                <w:noProof/>
                <w:szCs w:val="22"/>
              </w:rPr>
            </w:pPr>
            <w:r w:rsidRPr="00F27210">
              <w:rPr>
                <w:rFonts w:asciiTheme="minorHAnsi" w:hAnsiTheme="minorHAnsi" w:cstheme="minorHAnsi"/>
                <w:szCs w:val="22"/>
              </w:rPr>
              <w:t xml:space="preserve">Class Length: </w:t>
            </w:r>
          </w:p>
        </w:tc>
        <w:tc>
          <w:tcPr>
            <w:tcW w:w="2256" w:type="dxa"/>
            <w:vMerge/>
          </w:tcPr>
          <w:p w14:paraId="723A84F0" w14:textId="77777777" w:rsidR="00A818C5" w:rsidRPr="00F27210" w:rsidRDefault="00A818C5" w:rsidP="00B50CC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8C5" w:rsidRPr="00F27210" w14:paraId="73115124" w14:textId="77777777" w:rsidTr="00B50CCD">
        <w:tc>
          <w:tcPr>
            <w:tcW w:w="4329" w:type="dxa"/>
          </w:tcPr>
          <w:p w14:paraId="1E37A10C" w14:textId="77777777" w:rsidR="00A818C5" w:rsidRPr="00F27210" w:rsidRDefault="00A818C5" w:rsidP="00B50CCD">
            <w:pPr>
              <w:rPr>
                <w:rFonts w:asciiTheme="minorHAnsi" w:hAnsiTheme="minorHAnsi" w:cstheme="minorHAnsi"/>
                <w:szCs w:val="22"/>
              </w:rPr>
            </w:pPr>
            <w:r w:rsidRPr="00F27210">
              <w:rPr>
                <w:rFonts w:asciiTheme="minorHAnsi" w:hAnsiTheme="minorHAnsi" w:cstheme="minorHAnsi"/>
                <w:szCs w:val="22"/>
              </w:rPr>
              <w:t xml:space="preserve">Lesson Topic: </w:t>
            </w:r>
          </w:p>
        </w:tc>
        <w:tc>
          <w:tcPr>
            <w:tcW w:w="4035" w:type="dxa"/>
          </w:tcPr>
          <w:p w14:paraId="572A1556" w14:textId="77777777" w:rsidR="00A818C5" w:rsidRPr="00F27210" w:rsidRDefault="00A818C5" w:rsidP="00B50CCD">
            <w:pPr>
              <w:rPr>
                <w:rFonts w:asciiTheme="minorHAnsi" w:hAnsiTheme="minorHAnsi" w:cstheme="minorHAnsi"/>
                <w:noProof/>
                <w:szCs w:val="22"/>
              </w:rPr>
            </w:pPr>
            <w:r w:rsidRPr="00F27210">
              <w:rPr>
                <w:rFonts w:asciiTheme="minorHAnsi" w:hAnsiTheme="minorHAnsi" w:cstheme="minorHAnsi"/>
                <w:noProof/>
                <w:szCs w:val="22"/>
              </w:rPr>
              <w:t xml:space="preserve">Class Size:  </w:t>
            </w:r>
          </w:p>
        </w:tc>
        <w:tc>
          <w:tcPr>
            <w:tcW w:w="2256" w:type="dxa"/>
            <w:vMerge/>
          </w:tcPr>
          <w:p w14:paraId="04816521" w14:textId="77777777" w:rsidR="00A818C5" w:rsidRPr="00F27210" w:rsidRDefault="00A818C5" w:rsidP="00B50C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8C5" w:rsidRPr="00F27210" w14:paraId="55535569" w14:textId="77777777" w:rsidTr="00B50CCD">
        <w:tc>
          <w:tcPr>
            <w:tcW w:w="4329" w:type="dxa"/>
          </w:tcPr>
          <w:p w14:paraId="7A62CE15" w14:textId="77777777" w:rsidR="00A818C5" w:rsidRPr="00F27210" w:rsidRDefault="00A818C5" w:rsidP="00B50CCD">
            <w:pPr>
              <w:rPr>
                <w:rFonts w:asciiTheme="minorHAnsi" w:hAnsiTheme="minorHAnsi" w:cstheme="minorHAnsi"/>
                <w:szCs w:val="22"/>
              </w:rPr>
            </w:pPr>
            <w:r w:rsidRPr="00F27210">
              <w:rPr>
                <w:rFonts w:asciiTheme="minorHAnsi" w:hAnsiTheme="minorHAnsi" w:cstheme="minorHAnsi"/>
                <w:szCs w:val="22"/>
              </w:rPr>
              <w:t xml:space="preserve">Grade Level: </w:t>
            </w:r>
          </w:p>
        </w:tc>
        <w:tc>
          <w:tcPr>
            <w:tcW w:w="4035" w:type="dxa"/>
          </w:tcPr>
          <w:p w14:paraId="3B88ED25" w14:textId="77777777" w:rsidR="00A818C5" w:rsidRPr="00F27210" w:rsidRDefault="00A818C5" w:rsidP="00B50CC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6" w:type="dxa"/>
            <w:vMerge/>
          </w:tcPr>
          <w:p w14:paraId="0EFE857A" w14:textId="77777777" w:rsidR="00A818C5" w:rsidRPr="00F27210" w:rsidRDefault="00A818C5" w:rsidP="00B50C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0090E8" w14:textId="77777777" w:rsidR="00A818C5" w:rsidRPr="00F27210" w:rsidRDefault="00A818C5" w:rsidP="00A818C5">
      <w:pPr>
        <w:rPr>
          <w:rFonts w:asciiTheme="minorHAnsi" w:hAnsiTheme="minorHAnsi" w:cstheme="minorHAnsi"/>
          <w:sz w:val="4"/>
          <w:shd w:val="clear" w:color="auto" w:fill="D9D9D9"/>
        </w:rPr>
      </w:pPr>
    </w:p>
    <w:p w14:paraId="25C40679" w14:textId="77777777" w:rsidR="00A818C5" w:rsidRPr="00F27210" w:rsidRDefault="00A818C5" w:rsidP="00A818C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 w:cstheme="minorHAnsi"/>
          <w:b/>
          <w:sz w:val="22"/>
        </w:rPr>
      </w:pPr>
      <w:r w:rsidRPr="00F27210">
        <w:rPr>
          <w:rFonts w:asciiTheme="minorHAnsi" w:hAnsiTheme="minorHAnsi" w:cstheme="minorHAnsi"/>
          <w:b/>
          <w:sz w:val="22"/>
        </w:rPr>
        <w:t xml:space="preserve">Introductory Information </w:t>
      </w:r>
      <w:r w:rsidRPr="00F27210">
        <w:rPr>
          <w:rFonts w:asciiTheme="minorHAnsi" w:hAnsiTheme="minorHAnsi" w:cstheme="minorHAnsi"/>
          <w:b/>
          <w:sz w:val="22"/>
        </w:rPr>
        <w:tab/>
      </w:r>
      <w:r w:rsidRPr="00F27210">
        <w:rPr>
          <w:rFonts w:asciiTheme="minorHAnsi" w:hAnsiTheme="minorHAnsi" w:cstheme="minorHAnsi"/>
          <w:b/>
          <w:sz w:val="22"/>
        </w:rPr>
        <w:tab/>
      </w:r>
    </w:p>
    <w:p w14:paraId="6C3922E6" w14:textId="77777777" w:rsidR="00A818C5" w:rsidRPr="00F27210" w:rsidRDefault="00A818C5" w:rsidP="00A818C5">
      <w:pPr>
        <w:rPr>
          <w:rFonts w:asciiTheme="minorHAnsi" w:hAnsiTheme="minorHAnsi" w:cstheme="minorHAnsi"/>
        </w:rPr>
      </w:pPr>
    </w:p>
    <w:p w14:paraId="66FCD4AD" w14:textId="77777777" w:rsidR="00A818C5" w:rsidRPr="00F27210" w:rsidRDefault="00A818C5" w:rsidP="00A818C5">
      <w:pPr>
        <w:rPr>
          <w:rFonts w:asciiTheme="minorHAnsi" w:hAnsiTheme="minorHAnsi" w:cstheme="minorHAnsi"/>
        </w:rPr>
      </w:pPr>
      <w:r w:rsidRPr="00F27210">
        <w:rPr>
          <w:rFonts w:asciiTheme="minorHAnsi" w:hAnsiTheme="minorHAnsi" w:cstheme="minorHAnsi"/>
        </w:rPr>
        <w:t xml:space="preserve">National Health Education Performance Indicators (1.2) </w:t>
      </w:r>
      <w:r w:rsidRPr="00F27210">
        <w:rPr>
          <w:rStyle w:val="PlaceholderText"/>
          <w:rFonts w:asciiTheme="minorHAnsi" w:hAnsiTheme="minorHAnsi" w:cstheme="minorHAnsi"/>
          <w:sz w:val="22"/>
          <w:highlight w:val="yellow"/>
          <w:shd w:val="clear" w:color="auto" w:fill="D9D9D9"/>
        </w:rPr>
        <w:t>(</w:t>
      </w:r>
      <w:sdt>
        <w:sdtPr>
          <w:rPr>
            <w:rFonts w:asciiTheme="minorHAnsi" w:hAnsiTheme="minorHAnsi" w:cstheme="minorHAnsi"/>
            <w:color w:val="808080"/>
            <w:sz w:val="22"/>
            <w:szCs w:val="22"/>
            <w:highlight w:val="yellow"/>
            <w:shd w:val="clear" w:color="auto" w:fill="D9D9D9"/>
          </w:rPr>
          <w:id w:val="10045818"/>
          <w:placeholder>
            <w:docPart w:val="1408B56BF04149C5B02C3EA28125E85A"/>
          </w:placeholder>
          <w:showingPlcHdr/>
          <w:dropDownList>
            <w:listItem w:displayText="List the National Health Education Performance Indicator(s) directly addressed in the lesson, include the" w:value="List the National Health Education Performance Indicator(s) directly addressed in the lesson, include the"/>
            <w:listItem w:displayText="number and the statement. Only include the performance indicator(s) actually addressed in the lesson." w:value="number and the statement. Only include the performance indicator(s) actually addressed in the lesson."/>
            <w:listItem w:displayText="The Performance Indicators are available from the CDC at" w:value="The Performance Indicators are available from the CDC at"/>
            <w:listItem w:displayText="https://www.cdc.gov/healthyschools/sher/standards/index.htm" w:value="https://www.cdc.gov/healthyschools/sher/standards/index.htm"/>
            <w:listItem w:displayText="Example: 1.8.1. Analyze the relationship between healthy behaviors and personal health." w:value="Example: 1.8.1. Analyze the relationship between healthy behaviors and personal health."/>
          </w:dropDownList>
        </w:sdtPr>
        <w:sdtEndPr>
          <w:rPr>
            <w:rStyle w:val="PlaceholderText"/>
          </w:rPr>
        </w:sdtEndPr>
        <w:sdtContent>
          <w:r w:rsidRPr="00F27210">
            <w:rPr>
              <w:rFonts w:asciiTheme="minorHAnsi" w:hAnsiTheme="minorHAnsi" w:cstheme="minorHAnsi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27210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)</w:t>
      </w:r>
      <w:r w:rsidRPr="00F27210">
        <w:rPr>
          <w:rFonts w:asciiTheme="minorHAnsi" w:hAnsiTheme="minorHAnsi" w:cstheme="minorHAnsi"/>
          <w:sz w:val="22"/>
        </w:rPr>
        <w:t>:</w:t>
      </w:r>
    </w:p>
    <w:p w14:paraId="0C77EC42" w14:textId="77777777" w:rsidR="00A818C5" w:rsidRPr="00F27210" w:rsidRDefault="00A818C5" w:rsidP="00A818C5">
      <w:pPr>
        <w:rPr>
          <w:rFonts w:asciiTheme="minorHAnsi" w:hAnsiTheme="minorHAnsi" w:cstheme="minorHAnsi"/>
        </w:rPr>
      </w:pPr>
    </w:p>
    <w:p w14:paraId="6FAF59AB" w14:textId="77777777" w:rsidR="00A818C5" w:rsidRPr="00F27210" w:rsidRDefault="00A818C5" w:rsidP="00A818C5">
      <w:pPr>
        <w:rPr>
          <w:rFonts w:asciiTheme="minorHAnsi" w:hAnsiTheme="minorHAnsi" w:cstheme="minorHAnsi"/>
        </w:rPr>
      </w:pPr>
      <w:r w:rsidRPr="00F27210">
        <w:rPr>
          <w:rFonts w:asciiTheme="minorHAnsi" w:hAnsiTheme="minorHAnsi" w:cstheme="minorHAnsi"/>
        </w:rPr>
        <w:t xml:space="preserve">Lesson Objectives (1.1) </w:t>
      </w:r>
      <w:r w:rsidRPr="00F27210">
        <w:rPr>
          <w:rStyle w:val="PlaceholderText"/>
          <w:rFonts w:asciiTheme="minorHAnsi" w:hAnsiTheme="minorHAnsi" w:cstheme="minorHAnsi"/>
          <w:sz w:val="22"/>
          <w:highlight w:val="yellow"/>
          <w:shd w:val="clear" w:color="auto" w:fill="D9D9D9"/>
        </w:rPr>
        <w:t>(</w:t>
      </w:r>
      <w:sdt>
        <w:sdtPr>
          <w:rPr>
            <w:rFonts w:asciiTheme="minorHAnsi" w:hAnsiTheme="minorHAnsi" w:cstheme="minorHAnsi"/>
            <w:color w:val="808080"/>
            <w:sz w:val="22"/>
            <w:szCs w:val="22"/>
            <w:highlight w:val="yellow"/>
            <w:shd w:val="clear" w:color="auto" w:fill="D9D9D9"/>
          </w:rPr>
          <w:id w:val="-224060682"/>
          <w:placeholder>
            <w:docPart w:val="EEBB254BBC8D43D28DD1098544F5BD7C"/>
          </w:placeholder>
          <w:showingPlcHdr/>
          <w:dropDownList>
            <w:listItem w:displayText="Objectives have three required parts: " w:value="Objectives have three required parts: "/>
            <w:listItem w:displayText="Part 1 Audience - written in “Students will be able to” (SWBAT) format" w:value="Part 1 Audience - written in “Students will be able to” (SWBAT) format"/>
            <w:listItem w:displayText="Part 2 Action Word - verb relating to what students will be able to do often preceded by a qualifier word " w:value="Part 2 Action Word - verb relating to what students will be able to do often preceded by a qualifier word "/>
            <w:listItem w:displayText="Part 3 Product – what students will be able to do at the conclusion of the lesson.  " w:value="Part 3 Product – what students will be able to do at the conclusion of the lesson.  "/>
            <w:listItem w:displayText="Example: Students will be able to write a SMART goal based upon their personal needs assessment." w:value="Example: Students will be able to write a SMART goal based upon their personal needs assessment."/>
          </w:dropDownList>
        </w:sdtPr>
        <w:sdtEndPr>
          <w:rPr>
            <w:rStyle w:val="PlaceholderText"/>
          </w:rPr>
        </w:sdtEndPr>
        <w:sdtContent>
          <w:r w:rsidRPr="00F27210">
            <w:rPr>
              <w:rFonts w:asciiTheme="minorHAnsi" w:hAnsiTheme="minorHAnsi" w:cstheme="minorHAnsi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27210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)</w:t>
      </w:r>
      <w:r w:rsidRPr="00F27210">
        <w:rPr>
          <w:rFonts w:asciiTheme="minorHAnsi" w:hAnsiTheme="minorHAnsi" w:cstheme="minorHAnsi"/>
          <w:sz w:val="22"/>
        </w:rPr>
        <w:t>:</w:t>
      </w:r>
    </w:p>
    <w:p w14:paraId="350FF014" w14:textId="77777777" w:rsidR="00A818C5" w:rsidRPr="00F27210" w:rsidRDefault="00A818C5" w:rsidP="00A818C5">
      <w:pPr>
        <w:rPr>
          <w:rFonts w:asciiTheme="minorHAnsi" w:hAnsiTheme="minorHAnsi" w:cstheme="minorHAnsi"/>
        </w:rPr>
      </w:pPr>
    </w:p>
    <w:p w14:paraId="3F7A0BF4" w14:textId="77777777" w:rsidR="00A818C5" w:rsidRPr="00F27210" w:rsidRDefault="00A818C5" w:rsidP="00A818C5">
      <w:pPr>
        <w:rPr>
          <w:rFonts w:asciiTheme="minorHAnsi" w:hAnsiTheme="minorHAnsi" w:cstheme="minorHAnsi"/>
        </w:rPr>
      </w:pPr>
      <w:r w:rsidRPr="00F27210">
        <w:rPr>
          <w:rFonts w:asciiTheme="minorHAnsi" w:hAnsiTheme="minorHAnsi" w:cstheme="minorHAnsi"/>
        </w:rPr>
        <w:t xml:space="preserve">Learning Materials/Technology (1.8) </w:t>
      </w:r>
      <w:r w:rsidRPr="00F27210">
        <w:rPr>
          <w:rStyle w:val="PlaceholderText"/>
          <w:rFonts w:asciiTheme="minorHAnsi" w:hAnsiTheme="minorHAnsi" w:cstheme="minorHAnsi"/>
          <w:sz w:val="22"/>
          <w:highlight w:val="yellow"/>
          <w:shd w:val="clear" w:color="auto" w:fill="D9D9D9"/>
        </w:rPr>
        <w:t>(</w:t>
      </w:r>
      <w:sdt>
        <w:sdtPr>
          <w:rPr>
            <w:rFonts w:asciiTheme="minorHAnsi" w:hAnsiTheme="minorHAnsi" w:cstheme="minorHAnsi"/>
            <w:color w:val="808080"/>
            <w:sz w:val="22"/>
            <w:szCs w:val="22"/>
            <w:highlight w:val="yellow"/>
            <w:shd w:val="clear" w:color="auto" w:fill="D9D9D9"/>
          </w:rPr>
          <w:id w:val="-1786950276"/>
          <w:placeholder>
            <w:docPart w:val="656BF5EEDDB94FDB987C4962533CECF8"/>
          </w:placeholder>
          <w:showingPlcHdr/>
          <w:dropDownList>
            <w:listItem w:displayText="Specify number and type of materials and technology needed in the lesson." w:value="Specify number and type of materials and technology needed in the lesson."/>
            <w:listItem w:displayText="Example: 30 plicker cards, 1 personal smartphone, 1 plicker sign out sheet" w:value="Example: 30 plicker cards, 1 personal smartphone, 1 plicker sign out sheet"/>
          </w:dropDownList>
        </w:sdtPr>
        <w:sdtEndPr>
          <w:rPr>
            <w:rStyle w:val="PlaceholderText"/>
          </w:rPr>
        </w:sdtEndPr>
        <w:sdtContent>
          <w:r w:rsidRPr="00F27210">
            <w:rPr>
              <w:rFonts w:asciiTheme="minorHAnsi" w:hAnsiTheme="minorHAnsi" w:cstheme="minorHAnsi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27210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)</w:t>
      </w:r>
      <w:r w:rsidRPr="00F27210">
        <w:rPr>
          <w:rFonts w:asciiTheme="minorHAnsi" w:hAnsiTheme="minorHAnsi" w:cstheme="minorHAnsi"/>
          <w:sz w:val="22"/>
        </w:rPr>
        <w:t>:</w:t>
      </w:r>
    </w:p>
    <w:p w14:paraId="48295D91" w14:textId="77777777" w:rsidR="00A818C5" w:rsidRPr="00F27210" w:rsidRDefault="00A818C5" w:rsidP="00A818C5">
      <w:pPr>
        <w:rPr>
          <w:rFonts w:asciiTheme="minorHAnsi" w:hAnsiTheme="minorHAnsi" w:cstheme="minorHAnsi"/>
        </w:rPr>
      </w:pPr>
    </w:p>
    <w:p w14:paraId="75F759EA" w14:textId="77777777" w:rsidR="00A818C5" w:rsidRPr="00F27210" w:rsidRDefault="00A818C5" w:rsidP="00A818C5">
      <w:pPr>
        <w:rPr>
          <w:rFonts w:asciiTheme="minorHAnsi" w:hAnsiTheme="minorHAnsi" w:cstheme="minorHAnsi"/>
        </w:rPr>
      </w:pPr>
      <w:r w:rsidRPr="00F27210">
        <w:rPr>
          <w:rFonts w:asciiTheme="minorHAnsi" w:hAnsiTheme="minorHAnsi" w:cstheme="minorHAnsi"/>
        </w:rPr>
        <w:t xml:space="preserve">Formative / Summative Assessment of Students (1.7, if applicable) </w:t>
      </w:r>
      <w:r w:rsidRPr="00F27210">
        <w:rPr>
          <w:rStyle w:val="PlaceholderText"/>
          <w:rFonts w:asciiTheme="minorHAnsi" w:hAnsiTheme="minorHAnsi" w:cstheme="minorHAnsi"/>
          <w:sz w:val="22"/>
          <w:highlight w:val="yellow"/>
          <w:shd w:val="clear" w:color="auto" w:fill="D9D9D9"/>
        </w:rPr>
        <w:t>(</w:t>
      </w:r>
      <w:sdt>
        <w:sdtPr>
          <w:rPr>
            <w:rFonts w:asciiTheme="minorHAnsi" w:hAnsiTheme="minorHAnsi" w:cstheme="minorHAnsi"/>
            <w:color w:val="808080"/>
            <w:sz w:val="22"/>
            <w:szCs w:val="22"/>
            <w:highlight w:val="yellow"/>
            <w:shd w:val="clear" w:color="auto" w:fill="D9D9D9"/>
          </w:rPr>
          <w:id w:val="889451202"/>
          <w:placeholder>
            <w:docPart w:val="FEF3E10E3E0446459751B59A2061EA34"/>
          </w:placeholder>
          <w:showingPlcHdr/>
          <w:dropDownList>
            <w:listItem w:displayText="List any formative or summative assessments administered during the lesson.  If no assessment is" w:value="List any formative or summative assessments administered during the lesson.  If no assessment is"/>
            <w:listItem w:displayText="administered, write the word “none”.  Teacher observation and feedback are not considered forms of" w:value="administered, write the word “none”.  Teacher observation and feedback are not considered forms of"/>
            <w:listItem w:displayText="assessment.  Be sure to include the assessment as one of the instructional tasks.  " w:value="assessment.  Be sure to include the assessment as one of the instructional tasks.  "/>
            <w:listItem w:displayText="Example: 1) 20 question kahoot " w:value="Example: 1) 20 question kahoot "/>
          </w:dropDownList>
        </w:sdtPr>
        <w:sdtEndPr>
          <w:rPr>
            <w:rStyle w:val="PlaceholderText"/>
          </w:rPr>
        </w:sdtEndPr>
        <w:sdtContent>
          <w:r w:rsidRPr="00F27210">
            <w:rPr>
              <w:rFonts w:asciiTheme="minorHAnsi" w:hAnsiTheme="minorHAnsi" w:cstheme="minorHAnsi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27210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)</w:t>
      </w:r>
      <w:r w:rsidRPr="00F27210">
        <w:rPr>
          <w:rFonts w:asciiTheme="minorHAnsi" w:hAnsiTheme="minorHAnsi" w:cstheme="minorHAnsi"/>
          <w:sz w:val="22"/>
        </w:rPr>
        <w:t>:</w:t>
      </w:r>
    </w:p>
    <w:p w14:paraId="2D4168D6" w14:textId="77777777" w:rsidR="00A818C5" w:rsidRPr="00F27210" w:rsidRDefault="00A818C5" w:rsidP="00A818C5">
      <w:pPr>
        <w:rPr>
          <w:rFonts w:asciiTheme="minorHAnsi" w:hAnsiTheme="minorHAnsi" w:cstheme="minorHAnsi"/>
        </w:rPr>
      </w:pPr>
    </w:p>
    <w:p w14:paraId="415F92EA" w14:textId="77777777" w:rsidR="00A818C5" w:rsidRPr="00F27210" w:rsidRDefault="00A818C5" w:rsidP="00A818C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 w:cstheme="minorHAnsi"/>
          <w:b/>
          <w:sz w:val="22"/>
        </w:rPr>
      </w:pPr>
      <w:r w:rsidRPr="00F27210">
        <w:rPr>
          <w:rFonts w:asciiTheme="minorHAnsi" w:hAnsiTheme="minorHAnsi" w:cstheme="minorHAnsi"/>
          <w:b/>
          <w:sz w:val="22"/>
        </w:rPr>
        <w:t xml:space="preserve">Instructional Activities                </w:t>
      </w:r>
      <w:r w:rsidRPr="00F27210">
        <w:rPr>
          <w:rFonts w:asciiTheme="minorHAnsi" w:hAnsiTheme="minorHAnsi" w:cstheme="minorHAnsi"/>
          <w:b/>
          <w:sz w:val="22"/>
        </w:rPr>
        <w:tab/>
      </w:r>
      <w:r w:rsidRPr="00F27210">
        <w:rPr>
          <w:rFonts w:asciiTheme="minorHAnsi" w:hAnsiTheme="minorHAnsi" w:cstheme="minorHAnsi"/>
          <w:b/>
          <w:sz w:val="22"/>
        </w:rPr>
        <w:tab/>
      </w:r>
    </w:p>
    <w:p w14:paraId="0A93E531" w14:textId="77777777" w:rsidR="00A818C5" w:rsidRPr="00F27210" w:rsidRDefault="00A818C5" w:rsidP="00A818C5">
      <w:pPr>
        <w:rPr>
          <w:rFonts w:asciiTheme="minorHAnsi" w:hAnsiTheme="minorHAnsi" w:cstheme="minorHAnsi"/>
        </w:rPr>
      </w:pPr>
    </w:p>
    <w:p w14:paraId="66CC3588" w14:textId="77777777" w:rsidR="00A818C5" w:rsidRPr="00F27210" w:rsidRDefault="00A818C5" w:rsidP="00A818C5">
      <w:pPr>
        <w:rPr>
          <w:rFonts w:asciiTheme="minorHAnsi" w:hAnsiTheme="minorHAnsi" w:cstheme="minorHAnsi"/>
        </w:rPr>
      </w:pPr>
      <w:r w:rsidRPr="00F27210">
        <w:rPr>
          <w:rFonts w:asciiTheme="minorHAnsi" w:hAnsiTheme="minorHAnsi" w:cstheme="minorHAnsi"/>
        </w:rPr>
        <w:t xml:space="preserve">Lesson Introduction (1.3) </w:t>
      </w:r>
      <w:r w:rsidRPr="00F27210">
        <w:rPr>
          <w:rStyle w:val="PlaceholderText"/>
          <w:rFonts w:asciiTheme="minorHAnsi" w:hAnsiTheme="minorHAnsi" w:cstheme="minorHAnsi"/>
          <w:sz w:val="22"/>
          <w:highlight w:val="yellow"/>
          <w:shd w:val="clear" w:color="auto" w:fill="D9D9D9"/>
        </w:rPr>
        <w:t>(</w:t>
      </w:r>
      <w:sdt>
        <w:sdtPr>
          <w:rPr>
            <w:rFonts w:asciiTheme="minorHAnsi" w:hAnsiTheme="minorHAnsi" w:cstheme="minorHAnsi"/>
            <w:color w:val="808080"/>
            <w:sz w:val="22"/>
            <w:szCs w:val="22"/>
            <w:highlight w:val="yellow"/>
            <w:shd w:val="clear" w:color="auto" w:fill="D9D9D9"/>
          </w:rPr>
          <w:id w:val="-1152437643"/>
          <w:placeholder>
            <w:docPart w:val="4344374097174EF28E800A906E2FFEE0"/>
          </w:placeholder>
          <w:showingPlcHdr/>
          <w:dropDownList>
            <w:listItem w:displayText="The introduction tells students what material will be taught during the lesson and why it is important. The" w:value="The introduction tells students what material will be taught during the lesson and why it is important. The"/>
            <w:listItem w:displayText="introduction should link to the performance indicator(s)." w:value="introduction should link to the performance indicator(s)."/>
            <w:listItem w:displayText="Example 1: Today we will be discussing cyberbullying so that you can practice online health behaviors, " w:value="Example 1: Today we will be discussing cyberbullying so that you can practice online health behaviors, "/>
            <w:listItem w:displayText="recognize when another individual is acting inappropriately and what can be done.  This is a growing" w:value="recognize when another individual is acting inappropriately and what can be done.  This is a growing"/>
            <w:listItem w:displayText="problem across the country. " w:value="problem across the country. "/>
          </w:dropDownList>
        </w:sdtPr>
        <w:sdtEndPr>
          <w:rPr>
            <w:rStyle w:val="PlaceholderText"/>
          </w:rPr>
        </w:sdtEndPr>
        <w:sdtContent>
          <w:r w:rsidRPr="00F27210">
            <w:rPr>
              <w:rFonts w:asciiTheme="minorHAnsi" w:hAnsiTheme="minorHAnsi" w:cstheme="minorHAnsi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27210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)</w:t>
      </w:r>
      <w:r w:rsidRPr="00F27210">
        <w:rPr>
          <w:rFonts w:asciiTheme="minorHAnsi" w:hAnsiTheme="minorHAnsi" w:cstheme="minorHAnsi"/>
          <w:sz w:val="22"/>
        </w:rPr>
        <w:t>:</w:t>
      </w:r>
    </w:p>
    <w:p w14:paraId="432E8D1B" w14:textId="77777777" w:rsidR="00A818C5" w:rsidRPr="00F27210" w:rsidRDefault="00A818C5" w:rsidP="00A818C5">
      <w:pPr>
        <w:rPr>
          <w:rFonts w:asciiTheme="minorHAnsi" w:hAnsiTheme="minorHAnsi" w:cstheme="minorHAnsi"/>
        </w:rPr>
      </w:pPr>
    </w:p>
    <w:p w14:paraId="6BE81175" w14:textId="77777777" w:rsidR="00A818C5" w:rsidRPr="00F27210" w:rsidRDefault="00A818C5" w:rsidP="00A818C5">
      <w:pPr>
        <w:rPr>
          <w:rFonts w:asciiTheme="minorHAnsi" w:hAnsiTheme="minorHAnsi" w:cstheme="minorHAnsi"/>
        </w:rPr>
      </w:pPr>
      <w:r w:rsidRPr="00F27210">
        <w:rPr>
          <w:rFonts w:asciiTheme="minorHAnsi" w:hAnsiTheme="minorHAnsi" w:cstheme="minorHAnsi"/>
        </w:rPr>
        <w:t xml:space="preserve">Instructional Tasks (1.4) </w:t>
      </w:r>
      <w:r w:rsidRPr="00F27210">
        <w:rPr>
          <w:rStyle w:val="PlaceholderText"/>
          <w:rFonts w:asciiTheme="minorHAnsi" w:hAnsiTheme="minorHAnsi" w:cstheme="minorHAnsi"/>
          <w:sz w:val="22"/>
          <w:highlight w:val="yellow"/>
          <w:shd w:val="clear" w:color="auto" w:fill="D9D9D9"/>
        </w:rPr>
        <w:t>(</w:t>
      </w:r>
      <w:sdt>
        <w:sdtPr>
          <w:rPr>
            <w:rFonts w:asciiTheme="minorHAnsi" w:hAnsiTheme="minorHAnsi" w:cstheme="minorHAnsi"/>
            <w:color w:val="808080"/>
            <w:sz w:val="22"/>
            <w:szCs w:val="22"/>
            <w:highlight w:val="yellow"/>
            <w:shd w:val="clear" w:color="auto" w:fill="D9D9D9"/>
          </w:rPr>
          <w:id w:val="-1236073137"/>
          <w:placeholder>
            <w:docPart w:val="EA7724E038084B74BA9C778097EB384C"/>
          </w:placeholder>
          <w:showingPlcHdr/>
          <w:dropDownList>
            <w:listItem w:displayText="Describe the activities you will use to meet the lesson objectives.  List each new major activity as a" w:value="Describe the activities you will use to meet the lesson objectives.  List each new major activity as a"/>
            <w:listItem w:displayText="numbered task using bolded and underlined text.  For example, if your lesson started with a Poll" w:value="numbered task using bolded and underlined text.  For example, if your lesson started with a Poll"/>
            <w:listItem w:displayText="Everywhere survey, write Task 1 – Poll Everywhere Survey.  On the line below, describe the survey and" w:value="Everywhere survey, write Task 1 – Poll Everywhere Survey.  On the line below, describe the survey and"/>
            <w:listItem w:displayText="how it will be administered.  Each of the survey questions may be listed here or included later in the" w:value="how it will be administered.  Each of the survey questions may be listed here or included later in the"/>
            <w:listItem w:displayText="“Resources” section of the lesson plan.  Create a new task when you significantly change the method of" w:value="“Resources” section of the lesson plan.  Create a new task when you significantly change the method of"/>
            <w:listItem w:displayText="instruction.  For example, if after the survey you have students complete a webquest in small groups," w:value="instruction.  For example, if after the survey you have students complete a webquest in small groups,"/>
            <w:listItem w:displayText="write Task 2 – Small Group Webquest and then on the line below describe the activity.  In the" w:value="write Task 2 – Small Group Webquest and then on the line below describe the activity.  In the"/>
            <w:listItem w:displayText="“Resources” section, provide a copy of the webquest given to students.  The survey and webquest are" w:value="“Resources” section, provide a copy of the webquest given to students.  The survey and webquest are"/>
            <w:listItem w:displayText="completely different learning activities and so are listed as separate tasks.  Provide enough detail so" w:value="completely different learning activities and so are listed as separate tasks.  Provide enough detail so"/>
            <w:listItem w:displayText="another teacher could teach your lesson without having to ask you questions but do not be overly" w:value="another teacher could teach your lesson without having to ask you questions but do not be overly"/>
            <w:listItem w:displayText="verbose. " w:value="verbose. "/>
          </w:dropDownList>
        </w:sdtPr>
        <w:sdtEndPr>
          <w:rPr>
            <w:rStyle w:val="PlaceholderText"/>
          </w:rPr>
        </w:sdtEndPr>
        <w:sdtContent>
          <w:r w:rsidRPr="00F27210">
            <w:rPr>
              <w:rFonts w:asciiTheme="minorHAnsi" w:hAnsiTheme="minorHAnsi" w:cstheme="minorHAnsi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27210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)</w:t>
      </w:r>
      <w:r w:rsidRPr="00F27210">
        <w:rPr>
          <w:rFonts w:asciiTheme="minorHAnsi" w:hAnsiTheme="minorHAnsi" w:cstheme="minorHAnsi"/>
          <w:sz w:val="22"/>
        </w:rPr>
        <w:t>:</w:t>
      </w:r>
    </w:p>
    <w:p w14:paraId="40F2AEBD" w14:textId="77777777" w:rsidR="00A818C5" w:rsidRPr="00F27210" w:rsidRDefault="00A818C5" w:rsidP="00A818C5">
      <w:pPr>
        <w:rPr>
          <w:rFonts w:asciiTheme="minorHAnsi" w:hAnsiTheme="minorHAnsi" w:cstheme="minorHAnsi"/>
        </w:rPr>
      </w:pPr>
    </w:p>
    <w:p w14:paraId="39265E9B" w14:textId="77777777" w:rsidR="00A818C5" w:rsidRPr="00F27210" w:rsidRDefault="00A818C5" w:rsidP="00A818C5">
      <w:pPr>
        <w:rPr>
          <w:rFonts w:asciiTheme="minorHAnsi" w:hAnsiTheme="minorHAnsi" w:cstheme="minorHAnsi"/>
        </w:rPr>
      </w:pPr>
      <w:r w:rsidRPr="00F27210">
        <w:rPr>
          <w:rFonts w:asciiTheme="minorHAnsi" w:hAnsiTheme="minorHAnsi" w:cstheme="minorHAnsi"/>
        </w:rPr>
        <w:t xml:space="preserve">Differentiations (1.5) </w:t>
      </w:r>
      <w:r w:rsidRPr="00F27210">
        <w:rPr>
          <w:rStyle w:val="PlaceholderText"/>
          <w:rFonts w:asciiTheme="minorHAnsi" w:hAnsiTheme="minorHAnsi" w:cstheme="minorHAnsi"/>
          <w:sz w:val="22"/>
          <w:highlight w:val="yellow"/>
          <w:shd w:val="clear" w:color="auto" w:fill="D9D9D9"/>
        </w:rPr>
        <w:t>(</w:t>
      </w:r>
      <w:sdt>
        <w:sdtPr>
          <w:rPr>
            <w:rFonts w:asciiTheme="minorHAnsi" w:hAnsiTheme="minorHAnsi" w:cstheme="minorHAnsi"/>
            <w:color w:val="808080"/>
            <w:sz w:val="22"/>
            <w:szCs w:val="22"/>
            <w:highlight w:val="yellow"/>
            <w:shd w:val="clear" w:color="auto" w:fill="D9D9D9"/>
          </w:rPr>
          <w:id w:val="-2103794755"/>
          <w:placeholder>
            <w:docPart w:val="A7C91A20885445C2AC5EF05097078E9B"/>
          </w:placeholder>
          <w:showingPlcHdr/>
          <w:dropDownList>
            <w:listItem w:displayText="Challenge Task: Describe one variation that makes any of the instructional tasks in the lesson" w:value="Challenge Task: Describe one variation that makes any of the instructional tasks in the lesson"/>
            <w:listItem w:displayText="plan more difficult for students who are not fully challenged.   Challenge tasks ARE NOT provided" w:value="plan more difficult for students who are not fully challenged.   Challenge tasks ARE NOT provided"/>
            <w:listItem w:displayText="to the class as a whole but to a selected student or group of students based on their" w:value="to the class as a whole but to a selected student or group of students based on their"/>
            <w:listItem w:displayText="performance.  They may or may not be used during instruction; it depends on the students.  " w:value="performance.  They may or may not be used during instruction; it depends on the students.  "/>
            <w:listItem w:displayText="  " w:value="  "/>
            <w:listItem w:displayText="Simplifying Task: Describe one variation that makes any of the instructional tasks in the lesson" w:value="Simplifying Task: Describe one variation that makes any of the instructional tasks in the lesson"/>
            <w:listItem w:displayText="plan easier for students who are struggling because a task is too difficult for them.  Simplifying" w:value="plan easier for students who are struggling because a task is too difficult for them.  Simplifying"/>
            <w:listItem w:displayText="tasks ARE NOT provided to the class as a whole but to a selected student or group of students" w:value="tasks ARE NOT provided to the class as a whole but to a selected student or group of students"/>
            <w:listItem w:displayText="based on their performance.  They may or may not be used during instruction; it depends on the" w:value="based on their performance.  They may or may not be used during instruction; it depends on the"/>
            <w:listItem w:displayText="students" w:value="students"/>
            <w:listItem w:displayText=" " w:value=" "/>
            <w:listItem w:displayText="Modification Task: Identify a type of disability for which you will be writing the accommodation." w:value="Modification Task: Identify a type of disability for which you will be writing the accommodation."/>
            <w:listItem w:displayText="Responses must be one of the following: Autistic Spectrum Disorder, ADHD, Down Syndrome," w:value="Responses must be one of the following: Autistic Spectrum Disorder, ADHD, Down Syndrome,"/>
            <w:listItem w:displayText="hearing impairment, visual impairment, cerebral palsy or intellectual disability.  Next, describe one" w:value="hearing impairment, visual impairment, cerebral palsy or intellectual disability.  Next, describe one"/>
            <w:listItem w:displayText="possible modification related to the identified disability.  " w:value="possible modification related to the identified disability.  "/>
          </w:dropDownList>
        </w:sdtPr>
        <w:sdtEndPr>
          <w:rPr>
            <w:rStyle w:val="PlaceholderText"/>
          </w:rPr>
        </w:sdtEndPr>
        <w:sdtContent>
          <w:r w:rsidRPr="00F27210">
            <w:rPr>
              <w:rFonts w:asciiTheme="minorHAnsi" w:hAnsiTheme="minorHAnsi" w:cstheme="minorHAnsi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27210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)</w:t>
      </w:r>
      <w:r w:rsidRPr="00F27210">
        <w:rPr>
          <w:rFonts w:asciiTheme="minorHAnsi" w:hAnsiTheme="minorHAnsi" w:cstheme="minorHAnsi"/>
          <w:sz w:val="22"/>
        </w:rPr>
        <w:t>:</w:t>
      </w:r>
    </w:p>
    <w:p w14:paraId="100820E6" w14:textId="77777777" w:rsidR="00A818C5" w:rsidRPr="00F27210" w:rsidRDefault="00A818C5" w:rsidP="00A818C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Theme="minorHAnsi" w:hAnsiTheme="minorHAnsi" w:cstheme="minorHAnsi"/>
        </w:rPr>
      </w:pPr>
      <w:r w:rsidRPr="00F27210">
        <w:rPr>
          <w:rFonts w:asciiTheme="minorHAnsi" w:hAnsiTheme="minorHAnsi" w:cstheme="minorHAnsi"/>
        </w:rPr>
        <w:t xml:space="preserve">Challenge Task – </w:t>
      </w:r>
    </w:p>
    <w:p w14:paraId="22E2E110" w14:textId="77777777" w:rsidR="00A818C5" w:rsidRPr="00F27210" w:rsidRDefault="00A818C5" w:rsidP="00A818C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Theme="minorHAnsi" w:hAnsiTheme="minorHAnsi" w:cstheme="minorHAnsi"/>
        </w:rPr>
      </w:pPr>
      <w:r w:rsidRPr="00F27210">
        <w:rPr>
          <w:rFonts w:asciiTheme="minorHAnsi" w:hAnsiTheme="minorHAnsi" w:cstheme="minorHAnsi"/>
        </w:rPr>
        <w:t xml:space="preserve">Simplifying Task – </w:t>
      </w:r>
    </w:p>
    <w:p w14:paraId="74E0DD8E" w14:textId="77777777" w:rsidR="00A818C5" w:rsidRPr="00F27210" w:rsidRDefault="00A818C5" w:rsidP="00A818C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Theme="minorHAnsi" w:hAnsiTheme="minorHAnsi" w:cstheme="minorHAnsi"/>
        </w:rPr>
      </w:pPr>
      <w:r w:rsidRPr="00F27210">
        <w:rPr>
          <w:rFonts w:asciiTheme="minorHAnsi" w:hAnsiTheme="minorHAnsi" w:cstheme="minorHAnsi"/>
        </w:rPr>
        <w:t xml:space="preserve">Modification Task – </w:t>
      </w:r>
    </w:p>
    <w:p w14:paraId="71A07A02" w14:textId="77777777" w:rsidR="00A818C5" w:rsidRPr="00F27210" w:rsidRDefault="00A818C5" w:rsidP="00A818C5">
      <w:pPr>
        <w:rPr>
          <w:rFonts w:asciiTheme="minorHAnsi" w:hAnsiTheme="minorHAnsi" w:cstheme="minorHAnsi"/>
        </w:rPr>
      </w:pPr>
    </w:p>
    <w:p w14:paraId="34758E72" w14:textId="77777777" w:rsidR="00A818C5" w:rsidRPr="00F27210" w:rsidRDefault="00A818C5" w:rsidP="00A818C5">
      <w:pPr>
        <w:rPr>
          <w:rFonts w:asciiTheme="minorHAnsi" w:hAnsiTheme="minorHAnsi" w:cstheme="minorHAnsi"/>
        </w:rPr>
      </w:pPr>
      <w:r w:rsidRPr="00F27210">
        <w:rPr>
          <w:rFonts w:asciiTheme="minorHAnsi" w:hAnsiTheme="minorHAnsi" w:cstheme="minorHAnsi"/>
        </w:rPr>
        <w:t xml:space="preserve">Closure (1.6) </w:t>
      </w:r>
      <w:r w:rsidRPr="00F27210">
        <w:rPr>
          <w:rStyle w:val="PlaceholderText"/>
          <w:rFonts w:asciiTheme="minorHAnsi" w:hAnsiTheme="minorHAnsi" w:cstheme="minorHAnsi"/>
          <w:sz w:val="22"/>
          <w:highlight w:val="yellow"/>
          <w:shd w:val="clear" w:color="auto" w:fill="D9D9D9"/>
        </w:rPr>
        <w:t>(</w:t>
      </w:r>
      <w:sdt>
        <w:sdtPr>
          <w:rPr>
            <w:rFonts w:asciiTheme="minorHAnsi" w:hAnsiTheme="minorHAnsi" w:cstheme="minorHAnsi"/>
            <w:color w:val="808080"/>
            <w:sz w:val="22"/>
            <w:szCs w:val="22"/>
            <w:highlight w:val="yellow"/>
            <w:shd w:val="clear" w:color="auto" w:fill="D9D9D9"/>
          </w:rPr>
          <w:id w:val="2117782389"/>
          <w:placeholder>
            <w:docPart w:val="66C39E0DECEE4BE5B1BC1FFED45A9D99"/>
          </w:placeholder>
          <w:showingPlcHdr/>
          <w:dropDownList>
            <w:listItem w:displayText="Explain what you will do to conclude the lesson. You may include questions/prompts that you will ask" w:value="Explain what you will do to conclude the lesson. You may include questions/prompts that you will ask"/>
            <w:listItem w:displayText="relative to the objectives and performance indicators. Your closure must engage all students, be" w:value="relative to the objectives and performance indicators. Your closure must engage all students, be"/>
            <w:listItem w:displayText="appropriately challenging and preferably involve higher order thinking." w:value="appropriately challenging and preferably involve higher order thinking."/>
            <w:listItem w:displayText="Example: Remind students that the lesson focused on hand washing justification and technique. When" w:value="Example: Remind students that the lesson focused on hand washing justification and technique. When"/>
            <w:listItem w:displayText="prompted, have each student to stand up and silently pretend to wash their hands using each of the" w:value="prompted, have each student to stand up and silently pretend to wash their hands using each of the"/>
            <w:listItem w:displayText="steps presented at the appropriate pace. Allow students who would like more of a challenge to do this" w:value="steps presented at the appropriate pace. Allow students who would like more of a challenge to do this"/>
            <w:listItem w:displayText="with their eyes closed." w:value="with their eyes closed."/>
          </w:dropDownList>
        </w:sdtPr>
        <w:sdtEndPr>
          <w:rPr>
            <w:rStyle w:val="PlaceholderText"/>
          </w:rPr>
        </w:sdtEndPr>
        <w:sdtContent>
          <w:r w:rsidRPr="00F27210">
            <w:rPr>
              <w:rFonts w:asciiTheme="minorHAnsi" w:hAnsiTheme="minorHAnsi" w:cstheme="minorHAnsi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27210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)</w:t>
      </w:r>
      <w:r w:rsidRPr="00F27210">
        <w:rPr>
          <w:rFonts w:asciiTheme="minorHAnsi" w:hAnsiTheme="minorHAnsi" w:cstheme="minorHAnsi"/>
          <w:sz w:val="22"/>
        </w:rPr>
        <w:t>:</w:t>
      </w:r>
    </w:p>
    <w:p w14:paraId="1CE67EA9" w14:textId="77777777" w:rsidR="00A818C5" w:rsidRPr="00F27210" w:rsidRDefault="00A818C5" w:rsidP="00A818C5">
      <w:pPr>
        <w:rPr>
          <w:rFonts w:asciiTheme="minorHAnsi" w:hAnsiTheme="minorHAnsi" w:cstheme="minorHAnsi"/>
        </w:rPr>
      </w:pPr>
    </w:p>
    <w:p w14:paraId="5195EBAA" w14:textId="77777777" w:rsidR="00A818C5" w:rsidRPr="00F27210" w:rsidRDefault="00A818C5" w:rsidP="00A818C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 w:cstheme="minorHAnsi"/>
          <w:b/>
          <w:sz w:val="22"/>
        </w:rPr>
      </w:pPr>
      <w:r w:rsidRPr="00F27210">
        <w:rPr>
          <w:rFonts w:asciiTheme="minorHAnsi" w:hAnsiTheme="minorHAnsi" w:cstheme="minorHAnsi"/>
          <w:b/>
          <w:sz w:val="22"/>
        </w:rPr>
        <w:t xml:space="preserve">Concluding Information </w:t>
      </w:r>
      <w:r w:rsidRPr="00F27210">
        <w:rPr>
          <w:rFonts w:asciiTheme="minorHAnsi" w:hAnsiTheme="minorHAnsi" w:cstheme="minorHAnsi"/>
          <w:b/>
          <w:sz w:val="22"/>
        </w:rPr>
        <w:tab/>
      </w:r>
      <w:r w:rsidRPr="00F27210">
        <w:rPr>
          <w:rFonts w:asciiTheme="minorHAnsi" w:hAnsiTheme="minorHAnsi" w:cstheme="minorHAnsi"/>
          <w:b/>
          <w:sz w:val="22"/>
        </w:rPr>
        <w:tab/>
      </w:r>
    </w:p>
    <w:p w14:paraId="7F7EC387" w14:textId="77777777" w:rsidR="00A818C5" w:rsidRPr="00F27210" w:rsidRDefault="00A818C5" w:rsidP="00A818C5">
      <w:pPr>
        <w:rPr>
          <w:rFonts w:asciiTheme="minorHAnsi" w:hAnsiTheme="minorHAnsi" w:cstheme="minorHAnsi"/>
        </w:rPr>
      </w:pPr>
    </w:p>
    <w:p w14:paraId="3D200C07" w14:textId="77777777" w:rsidR="00A818C5" w:rsidRPr="00F27210" w:rsidRDefault="00A818C5" w:rsidP="00A818C5">
      <w:pPr>
        <w:rPr>
          <w:rFonts w:asciiTheme="minorHAnsi" w:hAnsiTheme="minorHAnsi" w:cstheme="minorHAnsi"/>
          <w:sz w:val="22"/>
        </w:rPr>
      </w:pPr>
      <w:r w:rsidRPr="00F27210">
        <w:rPr>
          <w:rFonts w:asciiTheme="minorHAnsi" w:hAnsiTheme="minorHAnsi" w:cstheme="minorHAnsi"/>
        </w:rPr>
        <w:t xml:space="preserve">Reflection (2.1, 2.2) </w:t>
      </w:r>
      <w:r w:rsidRPr="00F27210">
        <w:rPr>
          <w:rStyle w:val="PlaceholderText"/>
          <w:rFonts w:asciiTheme="minorHAnsi" w:hAnsiTheme="minorHAnsi" w:cstheme="minorHAnsi"/>
          <w:sz w:val="22"/>
          <w:highlight w:val="yellow"/>
          <w:shd w:val="clear" w:color="auto" w:fill="D9D9D9"/>
        </w:rPr>
        <w:t>(</w:t>
      </w:r>
      <w:sdt>
        <w:sdtPr>
          <w:rPr>
            <w:rFonts w:asciiTheme="minorHAnsi" w:hAnsiTheme="minorHAnsi" w:cstheme="minorHAnsi"/>
            <w:color w:val="808080"/>
            <w:sz w:val="22"/>
            <w:szCs w:val="22"/>
            <w:highlight w:val="yellow"/>
            <w:shd w:val="clear" w:color="auto" w:fill="D9D9D9"/>
          </w:rPr>
          <w:id w:val="-892187367"/>
          <w:placeholder>
            <w:docPart w:val="4F1B9A6DC5BD46A287D3F49C8E66986B"/>
          </w:placeholder>
          <w:showingPlcHdr/>
          <w:dropDownList>
            <w:listItem w:displayText="Critique the quality of lesson by addressing the quality of the planned activities and/or the manner in" w:value="Critique the quality of lesson by addressing the quality of the planned activities and/or the manner in"/>
            <w:listItem w:displayText="which they were presented.  If any changes are warranted, and usually there are several, describe your " w:value="which they were presented.  If any changes are warranted, and usually there are several, describe your "/>
            <w:listItem w:displayText="rationale and what you would do differently.  " w:value="rationale and what you would do differently.  "/>
          </w:dropDownList>
        </w:sdtPr>
        <w:sdtEndPr>
          <w:rPr>
            <w:rStyle w:val="PlaceholderText"/>
          </w:rPr>
        </w:sdtEndPr>
        <w:sdtContent>
          <w:r w:rsidRPr="00F27210">
            <w:rPr>
              <w:rFonts w:asciiTheme="minorHAnsi" w:hAnsiTheme="minorHAnsi" w:cstheme="minorHAnsi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27210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)</w:t>
      </w:r>
      <w:r w:rsidRPr="00F27210">
        <w:rPr>
          <w:rFonts w:asciiTheme="minorHAnsi" w:hAnsiTheme="minorHAnsi" w:cstheme="minorHAnsi"/>
          <w:sz w:val="22"/>
        </w:rPr>
        <w:t>:</w:t>
      </w:r>
    </w:p>
    <w:p w14:paraId="117A374C" w14:textId="77777777" w:rsidR="00A818C5" w:rsidRPr="00F27210" w:rsidRDefault="00A818C5" w:rsidP="00A818C5">
      <w:pPr>
        <w:rPr>
          <w:rFonts w:asciiTheme="minorHAnsi" w:hAnsiTheme="minorHAnsi" w:cstheme="minorHAnsi"/>
          <w:sz w:val="22"/>
        </w:rPr>
      </w:pPr>
    </w:p>
    <w:p w14:paraId="18A80E6B" w14:textId="02E3A9E7" w:rsidR="00A818C5" w:rsidRPr="00F27210" w:rsidRDefault="001B6D52" w:rsidP="00A818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Lesson Materials</w:t>
      </w:r>
      <w:r w:rsidR="00A818C5" w:rsidRPr="00F27210">
        <w:rPr>
          <w:rFonts w:asciiTheme="minorHAnsi" w:hAnsiTheme="minorHAnsi" w:cstheme="minorHAnsi"/>
        </w:rPr>
        <w:t xml:space="preserve"> </w:t>
      </w:r>
      <w:r w:rsidR="00A818C5" w:rsidRPr="00F27210">
        <w:rPr>
          <w:rStyle w:val="PlaceholderText"/>
          <w:rFonts w:asciiTheme="minorHAnsi" w:hAnsiTheme="minorHAnsi" w:cstheme="minorHAnsi"/>
          <w:sz w:val="22"/>
          <w:highlight w:val="yellow"/>
          <w:shd w:val="clear" w:color="auto" w:fill="D9D9D9"/>
        </w:rPr>
        <w:t>(</w:t>
      </w:r>
      <w:sdt>
        <w:sdtPr>
          <w:rPr>
            <w:rFonts w:asciiTheme="minorHAnsi" w:hAnsiTheme="minorHAnsi" w:cstheme="minorHAnsi"/>
            <w:color w:val="808080"/>
            <w:sz w:val="22"/>
            <w:szCs w:val="22"/>
            <w:highlight w:val="yellow"/>
            <w:shd w:val="clear" w:color="auto" w:fill="D9D9D9"/>
          </w:rPr>
          <w:id w:val="-1387871055"/>
          <w:placeholder>
            <w:docPart w:val="36E9FF51DC994A3A8BB715354CF1E411"/>
          </w:placeholder>
          <w:showingPlcHdr/>
          <w:dropDownList>
            <w:listItem w:displayText="All resources used such as PowerPoints, videos, worksheets etc. must be included directly following the" w:value="All resources used such as PowerPoints, videos, worksheets etc. must be included directly following the"/>
            <w:listItem w:displayText="instructional task or in this “Resources” section. If a resource is larger than a paragraph or a few" w:value="instructional task or in this “Resources” section. If a resource is larger than a paragraph or a few"/>
            <w:listItem w:displayText="questions, include it here. If a resource is ONLY available online, a YouTube video for example, provide" w:value="questions, include it here. If a resource is ONLY available online, a YouTube video for example, provide"/>
            <w:listItem w:displayText="the hyperlink. Do not provide links to documents, websites etc. that could be included as text in this" w:value="the hyperlink. Do not provide links to documents, websites etc. that could be included as text in this"/>
            <w:listItem w:displayText="section. If a lesson plan is being submitted on paper and a resource is in another format such as a" w:value="section. If a lesson plan is being submitted on paper and a resource is in another format such as a"/>
            <w:listItem w:displayText="PowerPoint or Excel file, print the resource. If a lesson plan is being uploaded to D2L, you may maintain" w:value="PowerPoint or Excel file, print the resource. If a lesson plan is being uploaded to D2L, you may maintain"/>
            <w:listItem w:displayText="the original format." w:value="the original format."/>
          </w:dropDownList>
        </w:sdtPr>
        <w:sdtEndPr>
          <w:rPr>
            <w:rStyle w:val="PlaceholderText"/>
          </w:rPr>
        </w:sdtEndPr>
        <w:sdtContent>
          <w:r w:rsidR="00A818C5" w:rsidRPr="00F27210">
            <w:rPr>
              <w:rFonts w:asciiTheme="minorHAnsi" w:hAnsiTheme="minorHAnsi" w:cstheme="minorHAnsi"/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="00A818C5" w:rsidRPr="00F27210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)</w:t>
      </w:r>
      <w:r w:rsidR="00A818C5" w:rsidRPr="00F27210">
        <w:rPr>
          <w:rFonts w:asciiTheme="minorHAnsi" w:hAnsiTheme="minorHAnsi" w:cstheme="minorHAnsi"/>
          <w:sz w:val="22"/>
        </w:rPr>
        <w:t>:</w:t>
      </w:r>
    </w:p>
    <w:p w14:paraId="023DCE01" w14:textId="77777777" w:rsidR="00A818C5" w:rsidRPr="00F27210" w:rsidRDefault="00A818C5" w:rsidP="00A818C5">
      <w:pPr>
        <w:rPr>
          <w:rFonts w:asciiTheme="minorHAnsi" w:hAnsiTheme="minorHAnsi" w:cstheme="minorHAnsi"/>
        </w:rPr>
      </w:pPr>
    </w:p>
    <w:p w14:paraId="1814B982" w14:textId="77777777" w:rsidR="00A818C5" w:rsidRPr="00F27210" w:rsidRDefault="00A818C5" w:rsidP="00A818C5">
      <w:pPr>
        <w:rPr>
          <w:rFonts w:asciiTheme="minorHAnsi" w:hAnsiTheme="minorHAnsi" w:cstheme="minorHAnsi"/>
        </w:rPr>
      </w:pPr>
    </w:p>
    <w:p w14:paraId="6E1D6C18" w14:textId="77777777" w:rsidR="00225B6D" w:rsidRDefault="00225B6D"/>
    <w:sectPr w:rsidR="00225B6D" w:rsidSect="00A818C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4AED"/>
    <w:multiLevelType w:val="hybridMultilevel"/>
    <w:tmpl w:val="620C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C5"/>
    <w:rsid w:val="00000852"/>
    <w:rsid w:val="00162AC4"/>
    <w:rsid w:val="001B6D52"/>
    <w:rsid w:val="00225B6D"/>
    <w:rsid w:val="0023116C"/>
    <w:rsid w:val="00350409"/>
    <w:rsid w:val="007C4FA7"/>
    <w:rsid w:val="00905B96"/>
    <w:rsid w:val="00A60BA6"/>
    <w:rsid w:val="00A818C5"/>
    <w:rsid w:val="00AE71A5"/>
    <w:rsid w:val="00B87D77"/>
    <w:rsid w:val="00EA4FF7"/>
    <w:rsid w:val="00EA50AE"/>
    <w:rsid w:val="00EB2235"/>
    <w:rsid w:val="00FA5DA1"/>
    <w:rsid w:val="00F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E330"/>
  <w15:chartTrackingRefBased/>
  <w15:docId w15:val="{0C099198-7E8A-4A81-AD84-D53FECCC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8C5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13C"/>
    <w:pPr>
      <w:keepNext/>
      <w:keepLines/>
      <w:outlineLvl w:val="0"/>
    </w:pPr>
    <w:rPr>
      <w:rFonts w:asciiTheme="majorHAnsi" w:eastAsiaTheme="majorEastAsia" w:hAnsiTheme="majorHAnsi" w:cstheme="majorBid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E71A5"/>
    <w:pPr>
      <w:spacing w:beforeAutospacing="1" w:afterAutospacing="1"/>
      <w:outlineLvl w:val="1"/>
    </w:pPr>
    <w:rPr>
      <w:rFonts w:ascii="Times New Roman" w:hAnsi="Times New Roman"/>
      <w:b/>
      <w:bCs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13C"/>
    <w:rPr>
      <w:rFonts w:asciiTheme="majorHAnsi" w:eastAsiaTheme="majorEastAsia" w:hAnsiTheme="majorHAnsi" w:cstheme="majorBid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AE71A5"/>
    <w:rPr>
      <w:rFonts w:ascii="Times New Roman" w:eastAsia="Times New Roman" w:hAnsi="Times New Roman" w:cs="Times New Roman"/>
      <w:b/>
      <w:bCs/>
      <w:sz w:val="24"/>
      <w:szCs w:val="36"/>
      <w:u w:val="single"/>
    </w:rPr>
  </w:style>
  <w:style w:type="character" w:styleId="PlaceholderText">
    <w:name w:val="Placeholder Text"/>
    <w:basedOn w:val="DefaultParagraphFont"/>
    <w:uiPriority w:val="99"/>
    <w:semiHidden/>
    <w:rsid w:val="00A818C5"/>
    <w:rPr>
      <w:color w:val="808080"/>
    </w:rPr>
  </w:style>
  <w:style w:type="paragraph" w:styleId="ListParagraph">
    <w:name w:val="List Paragraph"/>
    <w:basedOn w:val="Normal"/>
    <w:uiPriority w:val="34"/>
    <w:qFormat/>
    <w:rsid w:val="00A8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08B56BF04149C5B02C3EA28125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1F0AC-8EAD-4126-8B24-23BBF192DAFC}"/>
      </w:docPartPr>
      <w:docPartBody>
        <w:p w:rsidR="005D7B4F" w:rsidRDefault="006B1AA8" w:rsidP="006B1AA8">
          <w:pPr>
            <w:pStyle w:val="1408B56BF04149C5B02C3EA28125E85A"/>
          </w:pPr>
          <w:r w:rsidRPr="00F7625C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EEBB254BBC8D43D28DD1098544F5B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2698-6913-4D03-888A-4836821D5351}"/>
      </w:docPartPr>
      <w:docPartBody>
        <w:p w:rsidR="005D7B4F" w:rsidRDefault="006B1AA8" w:rsidP="006B1AA8">
          <w:pPr>
            <w:pStyle w:val="EEBB254BBC8D43D28DD1098544F5BD7C"/>
          </w:pPr>
          <w:r w:rsidRPr="00F7625C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656BF5EEDDB94FDB987C4962533C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8D98-2739-43A0-8E0D-DD88AC0E3D8D}"/>
      </w:docPartPr>
      <w:docPartBody>
        <w:p w:rsidR="005D7B4F" w:rsidRDefault="006B1AA8" w:rsidP="006B1AA8">
          <w:pPr>
            <w:pStyle w:val="656BF5EEDDB94FDB987C4962533CECF8"/>
          </w:pPr>
          <w:r w:rsidRPr="00F7625C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FEF3E10E3E0446459751B59A2061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91EA-4DB2-4AAF-A7A3-C561C18E4B11}"/>
      </w:docPartPr>
      <w:docPartBody>
        <w:p w:rsidR="005D7B4F" w:rsidRDefault="006B1AA8" w:rsidP="006B1AA8">
          <w:pPr>
            <w:pStyle w:val="FEF3E10E3E0446459751B59A2061EA34"/>
          </w:pPr>
          <w:r w:rsidRPr="00F7625C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4344374097174EF28E800A906E2FF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2A5CD-8DD6-42B1-9B9D-71757FC21990}"/>
      </w:docPartPr>
      <w:docPartBody>
        <w:p w:rsidR="005D7B4F" w:rsidRDefault="006B1AA8" w:rsidP="006B1AA8">
          <w:pPr>
            <w:pStyle w:val="4344374097174EF28E800A906E2FFEE0"/>
          </w:pPr>
          <w:r w:rsidRPr="00F7625C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EA7724E038084B74BA9C778097EB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1B43-37D9-4BD5-8947-7A7B9EEF80C6}"/>
      </w:docPartPr>
      <w:docPartBody>
        <w:p w:rsidR="005D7B4F" w:rsidRDefault="006B1AA8" w:rsidP="006B1AA8">
          <w:pPr>
            <w:pStyle w:val="EA7724E038084B74BA9C778097EB384C"/>
          </w:pPr>
          <w:r w:rsidRPr="00F7625C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A7C91A20885445C2AC5EF05097078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02B4D-8908-4CE3-91F0-A234EBCF4001}"/>
      </w:docPartPr>
      <w:docPartBody>
        <w:p w:rsidR="005D7B4F" w:rsidRDefault="006B1AA8" w:rsidP="006B1AA8">
          <w:pPr>
            <w:pStyle w:val="A7C91A20885445C2AC5EF05097078E9B"/>
          </w:pPr>
          <w:r w:rsidRPr="00F7625C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66C39E0DECEE4BE5B1BC1FFED45A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25160-E3B2-4ADB-B5E1-735E93583CB6}"/>
      </w:docPartPr>
      <w:docPartBody>
        <w:p w:rsidR="005D7B4F" w:rsidRDefault="006B1AA8" w:rsidP="006B1AA8">
          <w:pPr>
            <w:pStyle w:val="66C39E0DECEE4BE5B1BC1FFED45A9D99"/>
          </w:pPr>
          <w:r w:rsidRPr="00F7625C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4F1B9A6DC5BD46A287D3F49C8E669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71756-6A4F-4183-A9D5-44845A42557A}"/>
      </w:docPartPr>
      <w:docPartBody>
        <w:p w:rsidR="005D7B4F" w:rsidRDefault="006B1AA8" w:rsidP="006B1AA8">
          <w:pPr>
            <w:pStyle w:val="4F1B9A6DC5BD46A287D3F49C8E66986B"/>
          </w:pPr>
          <w:r w:rsidRPr="00F7625C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36E9FF51DC994A3A8BB715354CF1E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CA19-3ACC-4A34-BA5E-424A96AFA2B2}"/>
      </w:docPartPr>
      <w:docPartBody>
        <w:p w:rsidR="005D7B4F" w:rsidRDefault="006B1AA8" w:rsidP="006B1AA8">
          <w:pPr>
            <w:pStyle w:val="36E9FF51DC994A3A8BB715354CF1E411"/>
          </w:pPr>
          <w:r w:rsidRPr="00F7625C">
            <w:rPr>
              <w:highlight w:val="yellow"/>
              <w:shd w:val="clear" w:color="auto" w:fill="D9D9D9"/>
            </w:rPr>
            <w:t>Help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A8"/>
    <w:rsid w:val="001C347D"/>
    <w:rsid w:val="00463CDC"/>
    <w:rsid w:val="005D7B4F"/>
    <w:rsid w:val="006B1AA8"/>
    <w:rsid w:val="00754AC5"/>
    <w:rsid w:val="00B125C0"/>
    <w:rsid w:val="00B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08B56BF04149C5B02C3EA28125E85A">
    <w:name w:val="1408B56BF04149C5B02C3EA28125E85A"/>
    <w:rsid w:val="006B1AA8"/>
  </w:style>
  <w:style w:type="paragraph" w:customStyle="1" w:styleId="EEBB254BBC8D43D28DD1098544F5BD7C">
    <w:name w:val="EEBB254BBC8D43D28DD1098544F5BD7C"/>
    <w:rsid w:val="006B1AA8"/>
  </w:style>
  <w:style w:type="paragraph" w:customStyle="1" w:styleId="656BF5EEDDB94FDB987C4962533CECF8">
    <w:name w:val="656BF5EEDDB94FDB987C4962533CECF8"/>
    <w:rsid w:val="006B1AA8"/>
  </w:style>
  <w:style w:type="paragraph" w:customStyle="1" w:styleId="FEF3E10E3E0446459751B59A2061EA34">
    <w:name w:val="FEF3E10E3E0446459751B59A2061EA34"/>
    <w:rsid w:val="006B1AA8"/>
  </w:style>
  <w:style w:type="paragraph" w:customStyle="1" w:styleId="4344374097174EF28E800A906E2FFEE0">
    <w:name w:val="4344374097174EF28E800A906E2FFEE0"/>
    <w:rsid w:val="006B1AA8"/>
  </w:style>
  <w:style w:type="paragraph" w:customStyle="1" w:styleId="EA7724E038084B74BA9C778097EB384C">
    <w:name w:val="EA7724E038084B74BA9C778097EB384C"/>
    <w:rsid w:val="006B1AA8"/>
  </w:style>
  <w:style w:type="paragraph" w:customStyle="1" w:styleId="A7C91A20885445C2AC5EF05097078E9B">
    <w:name w:val="A7C91A20885445C2AC5EF05097078E9B"/>
    <w:rsid w:val="006B1AA8"/>
  </w:style>
  <w:style w:type="paragraph" w:customStyle="1" w:styleId="66C39E0DECEE4BE5B1BC1FFED45A9D99">
    <w:name w:val="66C39E0DECEE4BE5B1BC1FFED45A9D99"/>
    <w:rsid w:val="006B1AA8"/>
  </w:style>
  <w:style w:type="paragraph" w:customStyle="1" w:styleId="4F1B9A6DC5BD46A287D3F49C8E66986B">
    <w:name w:val="4F1B9A6DC5BD46A287D3F49C8E66986B"/>
    <w:rsid w:val="006B1AA8"/>
  </w:style>
  <w:style w:type="paragraph" w:customStyle="1" w:styleId="36E9FF51DC994A3A8BB715354CF1E411">
    <w:name w:val="36E9FF51DC994A3A8BB715354CF1E411"/>
    <w:rsid w:val="006B1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606</Characters>
  <Application>Microsoft Office Word</Application>
  <DocSecurity>0</DocSecurity>
  <Lines>20</Lines>
  <Paragraphs>9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Cummiskey, Matthew D</dc:creator>
  <cp:keywords/>
  <dc:description/>
  <cp:lastModifiedBy>Cummiskey, Matthew D</cp:lastModifiedBy>
  <cp:revision>12</cp:revision>
  <dcterms:created xsi:type="dcterms:W3CDTF">2018-07-15T20:39:00Z</dcterms:created>
  <dcterms:modified xsi:type="dcterms:W3CDTF">2021-10-17T00:28:00Z</dcterms:modified>
</cp:coreProperties>
</file>