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9B954" w14:textId="7825FBCB" w:rsidR="004E3CD6" w:rsidRPr="00BD445C" w:rsidRDefault="004E3CD6" w:rsidP="003A01FF">
      <w:pPr>
        <w:jc w:val="center"/>
        <w:rPr>
          <w:rFonts w:ascii="Times New Roman" w:hAnsi="Times New Roman" w:cs="Times New Roman"/>
          <w:color w:val="993366"/>
          <w:sz w:val="24"/>
          <w:szCs w:val="24"/>
        </w:rPr>
      </w:pPr>
      <w:r w:rsidRPr="00BD445C">
        <w:rPr>
          <w:rFonts w:ascii="Times New Roman" w:hAnsi="Times New Roman" w:cs="Times New Roman"/>
          <w:color w:val="993366"/>
          <w:sz w:val="24"/>
          <w:szCs w:val="24"/>
        </w:rPr>
        <w:t xml:space="preserve">  </w:t>
      </w:r>
    </w:p>
    <w:p w14:paraId="1307D529" w14:textId="77777777" w:rsidR="004E3CD6" w:rsidRPr="00BD445C" w:rsidRDefault="004E3CD6" w:rsidP="003A01FF">
      <w:pPr>
        <w:jc w:val="center"/>
        <w:rPr>
          <w:rFonts w:ascii="Times New Roman" w:hAnsi="Times New Roman" w:cs="Times New Roman"/>
          <w:color w:val="993366"/>
          <w:sz w:val="24"/>
          <w:szCs w:val="24"/>
        </w:rPr>
      </w:pPr>
    </w:p>
    <w:p w14:paraId="2E89534C" w14:textId="77777777" w:rsidR="004E3CD6" w:rsidRPr="00BD445C" w:rsidRDefault="004E3CD6" w:rsidP="003A01FF">
      <w:pPr>
        <w:jc w:val="center"/>
        <w:rPr>
          <w:rFonts w:ascii="Times New Roman" w:hAnsi="Times New Roman" w:cs="Times New Roman"/>
          <w:color w:val="993366"/>
          <w:sz w:val="24"/>
          <w:szCs w:val="24"/>
        </w:rPr>
      </w:pPr>
      <w:r w:rsidRPr="00BD445C">
        <w:rPr>
          <w:rFonts w:ascii="Times New Roman" w:hAnsi="Times New Roman" w:cs="Times New Roman"/>
          <w:noProof/>
          <w:sz w:val="24"/>
          <w:szCs w:val="24"/>
        </w:rPr>
        <w:drawing>
          <wp:inline distT="0" distB="0" distL="0" distR="0" wp14:anchorId="1F195BE6" wp14:editId="2AE749C4">
            <wp:extent cx="2861945" cy="1412875"/>
            <wp:effectExtent l="0" t="0" r="0" b="0"/>
            <wp:docPr id="6" name="Picture 6" descr="http://ts1.mm.bing.net/th?id=H.480586775855320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805867758553204&amp;pid=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1412875"/>
                    </a:xfrm>
                    <a:prstGeom prst="rect">
                      <a:avLst/>
                    </a:prstGeom>
                    <a:noFill/>
                    <a:ln>
                      <a:noFill/>
                    </a:ln>
                  </pic:spPr>
                </pic:pic>
              </a:graphicData>
            </a:graphic>
          </wp:inline>
        </w:drawing>
      </w:r>
    </w:p>
    <w:p w14:paraId="654D566F" w14:textId="77777777" w:rsidR="004E3CD6" w:rsidRPr="00BD445C" w:rsidRDefault="004E3CD6" w:rsidP="003A01FF">
      <w:pPr>
        <w:jc w:val="center"/>
        <w:rPr>
          <w:rFonts w:ascii="Times New Roman" w:hAnsi="Times New Roman" w:cs="Times New Roman"/>
          <w:color w:val="993366"/>
          <w:sz w:val="24"/>
          <w:szCs w:val="24"/>
        </w:rPr>
      </w:pPr>
    </w:p>
    <w:p w14:paraId="62F9D9A2" w14:textId="77777777" w:rsidR="004E3CD6" w:rsidRPr="00BD445C" w:rsidRDefault="004E3CD6" w:rsidP="003A01FF">
      <w:pPr>
        <w:rPr>
          <w:rFonts w:ascii="Times New Roman" w:hAnsi="Times New Roman" w:cs="Times New Roman"/>
          <w:color w:val="993366"/>
          <w:sz w:val="24"/>
          <w:szCs w:val="24"/>
        </w:rPr>
      </w:pPr>
    </w:p>
    <w:p w14:paraId="261EF89D" w14:textId="77777777" w:rsidR="004E3CD6" w:rsidRPr="00BD445C" w:rsidRDefault="004E3CD6" w:rsidP="003A01FF">
      <w:pPr>
        <w:jc w:val="center"/>
        <w:rPr>
          <w:rFonts w:ascii="Times New Roman" w:hAnsi="Times New Roman" w:cs="Times New Roman"/>
          <w:b/>
          <w:bCs/>
          <w:i/>
          <w:sz w:val="24"/>
          <w:szCs w:val="24"/>
        </w:rPr>
      </w:pPr>
      <w:r w:rsidRPr="00BD445C">
        <w:rPr>
          <w:rFonts w:ascii="Times New Roman" w:hAnsi="Times New Roman" w:cs="Times New Roman"/>
          <w:b/>
          <w:bCs/>
          <w:i/>
          <w:sz w:val="24"/>
          <w:szCs w:val="24"/>
        </w:rPr>
        <w:t>COLLEGE OF HEALTH SCIENCES</w:t>
      </w:r>
    </w:p>
    <w:p w14:paraId="0D3473EF" w14:textId="77777777" w:rsidR="004E3CD6" w:rsidRPr="00BD445C" w:rsidRDefault="004E3CD6" w:rsidP="003A01FF">
      <w:pPr>
        <w:jc w:val="center"/>
        <w:rPr>
          <w:rFonts w:ascii="Times New Roman" w:hAnsi="Times New Roman" w:cs="Times New Roman"/>
          <w:b/>
          <w:bCs/>
          <w:i/>
          <w:sz w:val="24"/>
          <w:szCs w:val="24"/>
        </w:rPr>
      </w:pPr>
      <w:r w:rsidRPr="00BD445C">
        <w:rPr>
          <w:rFonts w:ascii="Times New Roman" w:hAnsi="Times New Roman" w:cs="Times New Roman"/>
          <w:b/>
          <w:bCs/>
          <w:i/>
          <w:sz w:val="24"/>
          <w:szCs w:val="24"/>
        </w:rPr>
        <w:t>DEPARTMENT OF KINESIOLOGY</w:t>
      </w:r>
    </w:p>
    <w:p w14:paraId="30504395" w14:textId="77777777" w:rsidR="004E3CD6" w:rsidRPr="00BD445C" w:rsidRDefault="004E3CD6" w:rsidP="003A01FF">
      <w:pPr>
        <w:jc w:val="center"/>
        <w:rPr>
          <w:rFonts w:ascii="Times New Roman" w:hAnsi="Times New Roman" w:cs="Times New Roman"/>
          <w:b/>
          <w:color w:val="800080"/>
          <w:sz w:val="24"/>
          <w:szCs w:val="24"/>
        </w:rPr>
      </w:pPr>
    </w:p>
    <w:p w14:paraId="123D87F8" w14:textId="77777777" w:rsidR="004E3CD6" w:rsidRPr="00BD445C" w:rsidRDefault="004E3CD6" w:rsidP="003A01FF">
      <w:pPr>
        <w:jc w:val="center"/>
        <w:rPr>
          <w:rFonts w:ascii="Times New Roman" w:hAnsi="Times New Roman" w:cs="Times New Roman"/>
          <w:sz w:val="24"/>
          <w:szCs w:val="24"/>
        </w:rPr>
      </w:pPr>
      <w:r w:rsidRPr="00BD445C">
        <w:rPr>
          <w:rFonts w:ascii="Times New Roman" w:hAnsi="Times New Roman" w:cs="Times New Roman"/>
          <w:noProof/>
          <w:sz w:val="24"/>
          <w:szCs w:val="24"/>
        </w:rPr>
        <w:t xml:space="preserve"> </w:t>
      </w:r>
      <w:r w:rsidRPr="00BD445C">
        <w:rPr>
          <w:rFonts w:ascii="Times New Roman" w:hAnsi="Times New Roman" w:cs="Times New Roman"/>
          <w:noProof/>
          <w:sz w:val="24"/>
          <w:szCs w:val="24"/>
        </w:rPr>
        <mc:AlternateContent>
          <mc:Choice Requires="wps">
            <w:drawing>
              <wp:inline distT="0" distB="0" distL="0" distR="0" wp14:anchorId="0605BB6C" wp14:editId="24F3E232">
                <wp:extent cx="6008915" cy="2059305"/>
                <wp:effectExtent l="0" t="0" r="0" b="0"/>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8915" cy="2059305"/>
                        </a:xfrm>
                        <a:prstGeom prst="rect">
                          <a:avLst/>
                        </a:prstGeom>
                      </wps:spPr>
                      <wps:txbx>
                        <w:txbxContent>
                          <w:p w14:paraId="4E762615" w14:textId="35A90F78" w:rsidR="00B323A3" w:rsidRPr="00130D71" w:rsidRDefault="00B323A3" w:rsidP="004E3CD6">
                            <w:pPr>
                              <w:pStyle w:val="NormalWeb"/>
                              <w:spacing w:before="0" w:after="0"/>
                              <w:jc w:val="center"/>
                              <w:rPr>
                                <w:rFonts w:ascii="Impact" w:hAnsi="Impact"/>
                                <w:color w:val="7030A0"/>
                                <w:sz w:val="72"/>
                                <w:szCs w:val="72"/>
                                <w14:shadow w14:blurRad="0" w14:dist="107823" w14:dir="13500000" w14:sx="100000" w14:sy="100000" w14:kx="0" w14:ky="0" w14:algn="ctr">
                                  <w14:srgbClr w14:val="9999FF">
                                    <w14:alpha w14:val="50000"/>
                                  </w14:srgbClr>
                                </w14:shadow>
                                <w14:textOutline w14:w="19050" w14:cap="flat" w14:cmpd="sng" w14:algn="ctr">
                                  <w14:solidFill>
                                    <w14:srgbClr w14:val="000000"/>
                                  </w14:solidFill>
                                  <w14:prstDash w14:val="solid"/>
                                  <w14:round/>
                                </w14:textOutline>
                              </w:rPr>
                            </w:pPr>
                            <w:r>
                              <w:rPr>
                                <w:rFonts w:ascii="Impact" w:hAnsi="Impact"/>
                                <w:color w:val="7030A0"/>
                                <w:sz w:val="72"/>
                                <w:szCs w:val="72"/>
                                <w14:shadow w14:blurRad="0" w14:dist="107823" w14:dir="13500000" w14:sx="100000" w14:sy="100000" w14:kx="0" w14:ky="0" w14:algn="ctr">
                                  <w14:srgbClr w14:val="9999FF">
                                    <w14:alpha w14:val="50000"/>
                                  </w14:srgbClr>
                                </w14:shadow>
                                <w14:textOutline w14:w="19050" w14:cap="flat" w14:cmpd="sng" w14:algn="ctr">
                                  <w14:solidFill>
                                    <w14:srgbClr w14:val="000000"/>
                                  </w14:solidFill>
                                  <w14:prstDash w14:val="solid"/>
                                  <w14:round/>
                                </w14:textOutline>
                              </w:rPr>
                              <w:t>2021-2022 Health &amp; Physical Education Teacher Certification (HPE-TC) Handbook</w:t>
                            </w:r>
                          </w:p>
                        </w:txbxContent>
                      </wps:txbx>
                      <wps:bodyPr wrap="square" numCol="1" fromWordArt="1">
                        <a:prstTxWarp prst="textWave2">
                          <a:avLst>
                            <a:gd name="adj1" fmla="val 13005"/>
                            <a:gd name="adj2" fmla="val 0"/>
                          </a:avLst>
                        </a:prstTxWarp>
                        <a:spAutoFit/>
                      </wps:bodyPr>
                    </wps:wsp>
                  </a:graphicData>
                </a:graphic>
              </wp:inline>
            </w:drawing>
          </mc:Choice>
          <mc:Fallback>
            <w:pict>
              <v:shapetype w14:anchorId="0605BB6C" id="_x0000_t202" coordsize="21600,21600" o:spt="202" path="m,l,21600r21600,l21600,xe">
                <v:stroke joinstyle="miter"/>
                <v:path gradientshapeok="t" o:connecttype="rect"/>
              </v:shapetype>
              <v:shape id="WordArt 1" o:spid="_x0000_s1026" type="#_x0000_t202" style="width:473.15pt;height:1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" filled="f" stroked="f">
                <o:lock v:ext="edit" shapetype="t"/>
                <v:textbox style="mso-fit-shape-to-text:t">
                  <w:txbxContent>
                    <w:p w14:paraId="4E762615" w14:textId="35A90F78" w:rsidR="00B323A3" w:rsidRPr="00130D71" w:rsidRDefault="00B323A3" w:rsidP="004E3CD6">
                      <w:pPr>
                        <w:pStyle w:val="NormalWeb"/>
                        <w:spacing w:before="0" w:after="0"/>
                        <w:jc w:val="center"/>
                        <w:rPr>
                          <w:rFonts w:ascii="Impact" w:hAnsi="Impact"/>
                          <w:color w:val="7030A0"/>
                          <w:sz w:val="72"/>
                          <w:szCs w:val="72"/>
                          <w14:shadow w14:blurRad="0" w14:dist="107823" w14:dir="13500000" w14:sx="100000" w14:sy="100000" w14:kx="0" w14:ky="0" w14:algn="ctr">
                            <w14:srgbClr w14:val="9999FF">
                              <w14:alpha w14:val="50000"/>
                            </w14:srgbClr>
                          </w14:shadow>
                          <w14:textOutline w14:w="19050" w14:cap="flat" w14:cmpd="sng" w14:algn="ctr">
                            <w14:solidFill>
                              <w14:srgbClr w14:val="000000"/>
                            </w14:solidFill>
                            <w14:prstDash w14:val="solid"/>
                            <w14:round/>
                          </w14:textOutline>
                        </w:rPr>
                      </w:pPr>
                      <w:r>
                        <w:rPr>
                          <w:rFonts w:ascii="Impact" w:hAnsi="Impact"/>
                          <w:color w:val="7030A0"/>
                          <w:sz w:val="72"/>
                          <w:szCs w:val="72"/>
                          <w14:shadow w14:blurRad="0" w14:dist="107823" w14:dir="13500000" w14:sx="100000" w14:sy="100000" w14:kx="0" w14:ky="0" w14:algn="ctr">
                            <w14:srgbClr w14:val="9999FF">
                              <w14:alpha w14:val="50000"/>
                            </w14:srgbClr>
                          </w14:shadow>
                          <w14:textOutline w14:w="19050" w14:cap="flat" w14:cmpd="sng" w14:algn="ctr">
                            <w14:solidFill>
                              <w14:srgbClr w14:val="000000"/>
                            </w14:solidFill>
                            <w14:prstDash w14:val="solid"/>
                            <w14:round/>
                          </w14:textOutline>
                        </w:rPr>
                        <w:t>2021-2022 Health &amp; Physical Education Teacher Certification (HPE-TC) Handbook</w:t>
                      </w:r>
                    </w:p>
                  </w:txbxContent>
                </v:textbox>
                <w10:anchorlock/>
              </v:shape>
            </w:pict>
          </mc:Fallback>
        </mc:AlternateContent>
      </w:r>
    </w:p>
    <w:p w14:paraId="5D95EA97" w14:textId="77777777" w:rsidR="004E3CD6" w:rsidRPr="00BD445C" w:rsidRDefault="004E3CD6" w:rsidP="003A01FF">
      <w:pPr>
        <w:rPr>
          <w:rFonts w:ascii="Times New Roman" w:hAnsi="Times New Roman" w:cs="Times New Roman"/>
          <w:b/>
          <w:sz w:val="24"/>
          <w:szCs w:val="24"/>
        </w:rPr>
      </w:pPr>
    </w:p>
    <w:p w14:paraId="5B559738" w14:textId="1337E747" w:rsidR="004E3CD6" w:rsidRPr="00BD445C" w:rsidRDefault="004E3CD6" w:rsidP="003A01FF">
      <w:pPr>
        <w:rPr>
          <w:rFonts w:ascii="Times New Roman" w:hAnsi="Times New Roman" w:cs="Times New Roman"/>
          <w:b/>
          <w:sz w:val="24"/>
          <w:szCs w:val="24"/>
        </w:rPr>
      </w:pPr>
    </w:p>
    <w:p w14:paraId="62B05A18" w14:textId="1F5C1C13" w:rsidR="00CD0F94" w:rsidRPr="00BD445C" w:rsidRDefault="00CD0F94" w:rsidP="003A01FF">
      <w:pPr>
        <w:rPr>
          <w:rFonts w:ascii="Times New Roman" w:hAnsi="Times New Roman" w:cs="Times New Roman"/>
          <w:bCs/>
          <w:sz w:val="24"/>
          <w:szCs w:val="24"/>
        </w:rPr>
      </w:pPr>
    </w:p>
    <w:p w14:paraId="7D971C8D" w14:textId="77777777" w:rsidR="004E3CD6" w:rsidRPr="00BD445C" w:rsidRDefault="004E3CD6" w:rsidP="003A01FF">
      <w:pPr>
        <w:jc w:val="center"/>
        <w:rPr>
          <w:rFonts w:ascii="Times New Roman" w:hAnsi="Times New Roman" w:cs="Times New Roman"/>
          <w:b/>
          <w:bCs/>
          <w:sz w:val="24"/>
          <w:szCs w:val="24"/>
        </w:rPr>
      </w:pPr>
    </w:p>
    <w:p w14:paraId="292F4BEE" w14:textId="2B2597FD" w:rsidR="004E3CD6" w:rsidRPr="00BD445C" w:rsidRDefault="00063301" w:rsidP="003A01FF">
      <w:pPr>
        <w:jc w:val="center"/>
        <w:rPr>
          <w:rFonts w:ascii="Times New Roman" w:hAnsi="Times New Roman" w:cs="Times New Roman"/>
          <w:b/>
          <w:bCs/>
          <w:color w:val="800080"/>
          <w:sz w:val="24"/>
          <w:szCs w:val="24"/>
        </w:rPr>
      </w:pPr>
      <w:r>
        <w:rPr>
          <w:rFonts w:ascii="Times New Roman" w:hAnsi="Times New Roman" w:cs="Times New Roman"/>
          <w:b/>
          <w:bCs/>
          <w:color w:val="800080"/>
          <w:sz w:val="24"/>
          <w:szCs w:val="24"/>
        </w:rPr>
        <w:t>133 Y</w:t>
      </w:r>
      <w:r w:rsidR="004E3CD6" w:rsidRPr="00BD445C">
        <w:rPr>
          <w:rFonts w:ascii="Times New Roman" w:hAnsi="Times New Roman" w:cs="Times New Roman"/>
          <w:b/>
          <w:bCs/>
          <w:color w:val="800080"/>
          <w:sz w:val="24"/>
          <w:szCs w:val="24"/>
        </w:rPr>
        <w:t>ears of Physical Education and Health at West Chester University</w:t>
      </w:r>
    </w:p>
    <w:p w14:paraId="1680A2EF" w14:textId="77777777"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1889 – 2021</w:t>
      </w:r>
    </w:p>
    <w:p w14:paraId="5FF76A83" w14:textId="77777777"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Department of Kinesiology Chair: Dr. Craig Stevens</w:t>
      </w:r>
    </w:p>
    <w:p w14:paraId="31BE0C91" w14:textId="41C04501"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Program Coordinator: Dr. Fran Cleland</w:t>
      </w:r>
    </w:p>
    <w:p w14:paraId="0823FDF3" w14:textId="67D20ACC" w:rsidR="004E3CD6" w:rsidRPr="00BD445C" w:rsidRDefault="004E3CD6" w:rsidP="003A01FF">
      <w:pPr>
        <w:jc w:val="center"/>
        <w:rPr>
          <w:rFonts w:ascii="Times New Roman" w:hAnsi="Times New Roman" w:cs="Times New Roman"/>
          <w:b/>
          <w:sz w:val="24"/>
          <w:szCs w:val="24"/>
        </w:rPr>
      </w:pPr>
    </w:p>
    <w:p w14:paraId="7FF524CC" w14:textId="52C27668"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Faculty:</w:t>
      </w:r>
    </w:p>
    <w:p w14:paraId="09454A1A" w14:textId="12B41974"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Dr. Matthew Cummiskey</w:t>
      </w:r>
    </w:p>
    <w:p w14:paraId="22412706" w14:textId="3C66CB06" w:rsidR="00C04E53" w:rsidRPr="00BD445C" w:rsidRDefault="00C04E53"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Dr. Liz Dlugolecki</w:t>
      </w:r>
    </w:p>
    <w:p w14:paraId="58D961B0" w14:textId="593FBB84" w:rsidR="004E3CD6" w:rsidRPr="00BD445C"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Dr. Jenna Fisher</w:t>
      </w:r>
    </w:p>
    <w:p w14:paraId="7D09A7CB" w14:textId="6DF5C20A" w:rsidR="004E3CD6" w:rsidRDefault="004E3CD6"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Dr. Beth Foster</w:t>
      </w:r>
    </w:p>
    <w:p w14:paraId="62F4DC82" w14:textId="45C45AAA" w:rsidR="004E3CD6" w:rsidRPr="00BD445C" w:rsidRDefault="004E3CD6" w:rsidP="003A01FF">
      <w:pPr>
        <w:jc w:val="center"/>
        <w:rPr>
          <w:rFonts w:ascii="Times New Roman" w:hAnsi="Times New Roman" w:cs="Times New Roman"/>
          <w:b/>
          <w:sz w:val="24"/>
          <w:szCs w:val="24"/>
          <w:u w:val="single"/>
        </w:rPr>
      </w:pPr>
    </w:p>
    <w:p w14:paraId="413714CA" w14:textId="0F98A0CC" w:rsidR="004E3CD6" w:rsidRPr="00BD445C" w:rsidRDefault="004E3CD6" w:rsidP="003A01FF">
      <w:pPr>
        <w:widowControl/>
        <w:autoSpaceDE/>
        <w:autoSpaceDN/>
        <w:spacing w:after="160"/>
        <w:jc w:val="center"/>
        <w:rPr>
          <w:rFonts w:ascii="Times New Roman" w:hAnsi="Times New Roman" w:cs="Times New Roman"/>
          <w:b/>
          <w:bCs/>
          <w:w w:val="105"/>
          <w:sz w:val="24"/>
          <w:szCs w:val="24"/>
        </w:rPr>
      </w:pPr>
      <w:r w:rsidRPr="00BD445C">
        <w:rPr>
          <w:rFonts w:ascii="Times New Roman" w:hAnsi="Times New Roman" w:cs="Times New Roman"/>
          <w:w w:val="105"/>
          <w:sz w:val="24"/>
          <w:szCs w:val="24"/>
        </w:rPr>
        <w:br w:type="page"/>
      </w:r>
      <w:r w:rsidRPr="00BD445C">
        <w:rPr>
          <w:rFonts w:ascii="Times New Roman" w:hAnsi="Times New Roman" w:cs="Times New Roman"/>
          <w:b/>
          <w:bCs/>
          <w:color w:val="7030A0"/>
          <w:w w:val="105"/>
          <w:sz w:val="28"/>
          <w:szCs w:val="28"/>
        </w:rPr>
        <w:lastRenderedPageBreak/>
        <w:t>TABLE OF CONTENTS</w:t>
      </w:r>
    </w:p>
    <w:p w14:paraId="4D427400" w14:textId="197D4DB9" w:rsidR="004618B8" w:rsidRDefault="00AE03B8" w:rsidP="003A01FF">
      <w:pPr>
        <w:rPr>
          <w:rFonts w:ascii="Times New Roman" w:hAnsi="Times New Roman" w:cs="Times New Roman"/>
          <w:w w:val="105"/>
          <w:sz w:val="24"/>
          <w:szCs w:val="24"/>
        </w:rPr>
      </w:pPr>
      <w:r>
        <w:rPr>
          <w:rFonts w:ascii="Times New Roman" w:hAnsi="Times New Roman" w:cs="Times New Roman"/>
          <w:w w:val="105"/>
          <w:sz w:val="24"/>
          <w:szCs w:val="24"/>
        </w:rPr>
        <w:t xml:space="preserve">To skip to a section, click the link below.  To return to the top, press ctrl + home or to return to this </w:t>
      </w:r>
      <w:r w:rsidR="00890021">
        <w:rPr>
          <w:rFonts w:ascii="Times New Roman" w:hAnsi="Times New Roman" w:cs="Times New Roman"/>
          <w:w w:val="105"/>
          <w:sz w:val="24"/>
          <w:szCs w:val="24"/>
        </w:rPr>
        <w:t>table of contents</w:t>
      </w:r>
      <w:r>
        <w:rPr>
          <w:rFonts w:ascii="Times New Roman" w:hAnsi="Times New Roman" w:cs="Times New Roman"/>
          <w:w w:val="105"/>
          <w:sz w:val="24"/>
          <w:szCs w:val="24"/>
        </w:rPr>
        <w:t xml:space="preserve"> press alt + left arrow.  </w:t>
      </w:r>
    </w:p>
    <w:p w14:paraId="509CDD92" w14:textId="77777777" w:rsidR="00C5452B" w:rsidRPr="00BD445C" w:rsidRDefault="00C5452B" w:rsidP="003A01FF">
      <w:pPr>
        <w:rPr>
          <w:rFonts w:ascii="Times New Roman" w:hAnsi="Times New Roman" w:cs="Times New Roman"/>
          <w:w w:val="105"/>
          <w:sz w:val="24"/>
          <w:szCs w:val="24"/>
        </w:rPr>
      </w:pPr>
    </w:p>
    <w:p w14:paraId="58FB03EF" w14:textId="7D345B5F"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intro" w:history="1">
        <w:r w:rsidR="00BD6F4A" w:rsidRPr="00F11119">
          <w:rPr>
            <w:rStyle w:val="Hyperlink"/>
            <w:rFonts w:ascii="Times New Roman" w:hAnsi="Times New Roman" w:cs="Times New Roman"/>
            <w:b w:val="0"/>
            <w:bCs w:val="0"/>
            <w:noProof/>
            <w:sz w:val="24"/>
            <w:szCs w:val="24"/>
          </w:rPr>
          <w:t>Introduction</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_Toc79827666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3</w:t>
      </w:r>
      <w:r w:rsidR="00BD6F4A" w:rsidRPr="00746AB2">
        <w:rPr>
          <w:rFonts w:ascii="Times New Roman" w:hAnsi="Times New Roman" w:cs="Times New Roman"/>
          <w:b w:val="0"/>
          <w:bCs w:val="0"/>
          <w:noProof/>
          <w:webHidden/>
          <w:sz w:val="24"/>
          <w:szCs w:val="24"/>
        </w:rPr>
        <w:fldChar w:fldCharType="end"/>
      </w:r>
    </w:p>
    <w:p w14:paraId="30D2C842" w14:textId="1BE5EA72"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mission" w:history="1">
        <w:r w:rsidR="00BD6F4A" w:rsidRPr="00F11119">
          <w:rPr>
            <w:rStyle w:val="Hyperlink"/>
            <w:rFonts w:ascii="Times New Roman" w:hAnsi="Times New Roman" w:cs="Times New Roman"/>
            <w:b w:val="0"/>
            <w:bCs w:val="0"/>
            <w:noProof/>
            <w:sz w:val="24"/>
            <w:szCs w:val="24"/>
          </w:rPr>
          <w:t>Mission</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_Toc79827667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4</w:t>
      </w:r>
      <w:r w:rsidR="00BD6F4A" w:rsidRPr="00746AB2">
        <w:rPr>
          <w:rFonts w:ascii="Times New Roman" w:hAnsi="Times New Roman" w:cs="Times New Roman"/>
          <w:b w:val="0"/>
          <w:bCs w:val="0"/>
          <w:noProof/>
          <w:webHidden/>
          <w:sz w:val="24"/>
          <w:szCs w:val="24"/>
        </w:rPr>
        <w:fldChar w:fldCharType="end"/>
      </w:r>
    </w:p>
    <w:p w14:paraId="21595D0D" w14:textId="018BE340"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faculty" w:history="1">
        <w:r w:rsidR="00BD6F4A" w:rsidRPr="00F11119">
          <w:rPr>
            <w:rStyle w:val="Hyperlink"/>
            <w:rFonts w:ascii="Times New Roman" w:hAnsi="Times New Roman" w:cs="Times New Roman"/>
            <w:b w:val="0"/>
            <w:bCs w:val="0"/>
            <w:noProof/>
            <w:sz w:val="24"/>
            <w:szCs w:val="24"/>
          </w:rPr>
          <w:t>Faculty</w:t>
        </w:r>
      </w:hyperlink>
      <w:r w:rsidR="00BD6F4A" w:rsidRPr="00746AB2">
        <w:rPr>
          <w:rFonts w:ascii="Times New Roman" w:hAnsi="Times New Roman" w:cs="Times New Roman"/>
          <w:b w:val="0"/>
          <w:bCs w:val="0"/>
          <w:noProof/>
          <w:webHidden/>
          <w:sz w:val="24"/>
          <w:szCs w:val="24"/>
        </w:rPr>
        <w:tab/>
      </w:r>
      <w:r w:rsidR="00936B07">
        <w:rPr>
          <w:rFonts w:ascii="Times New Roman" w:hAnsi="Times New Roman" w:cs="Times New Roman"/>
          <w:b w:val="0"/>
          <w:bCs w:val="0"/>
          <w:noProof/>
          <w:webHidden/>
          <w:sz w:val="24"/>
          <w:szCs w:val="24"/>
        </w:rPr>
        <w:t>4-</w:t>
      </w:r>
      <w:r w:rsidR="006848BF">
        <w:rPr>
          <w:rFonts w:ascii="Times New Roman" w:hAnsi="Times New Roman" w:cs="Times New Roman"/>
          <w:b w:val="0"/>
          <w:bCs w:val="0"/>
          <w:noProof/>
          <w:webHidden/>
          <w:sz w:val="24"/>
          <w:szCs w:val="24"/>
        </w:rPr>
        <w:t>5</w:t>
      </w:r>
    </w:p>
    <w:p w14:paraId="7C5383BA" w14:textId="739BF798"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adminstaff" w:history="1">
        <w:r w:rsidR="00BD6F4A" w:rsidRPr="00F11119">
          <w:rPr>
            <w:rStyle w:val="Hyperlink"/>
            <w:rFonts w:ascii="Times New Roman" w:hAnsi="Times New Roman" w:cs="Times New Roman"/>
            <w:b w:val="0"/>
            <w:bCs w:val="0"/>
            <w:noProof/>
            <w:sz w:val="24"/>
            <w:szCs w:val="24"/>
          </w:rPr>
          <w:t>Administration</w:t>
        </w:r>
        <w:r w:rsidR="00BD6F4A" w:rsidRPr="00F11119">
          <w:rPr>
            <w:rStyle w:val="Hyperlink"/>
            <w:rFonts w:ascii="Times New Roman" w:hAnsi="Times New Roman" w:cs="Times New Roman"/>
            <w:b w:val="0"/>
            <w:bCs w:val="0"/>
            <w:noProof/>
            <w:spacing w:val="24"/>
            <w:sz w:val="24"/>
            <w:szCs w:val="24"/>
          </w:rPr>
          <w:t xml:space="preserve"> </w:t>
        </w:r>
        <w:r w:rsidR="00BD6F4A" w:rsidRPr="00F11119">
          <w:rPr>
            <w:rStyle w:val="Hyperlink"/>
            <w:rFonts w:ascii="Times New Roman" w:hAnsi="Times New Roman" w:cs="Times New Roman"/>
            <w:b w:val="0"/>
            <w:bCs w:val="0"/>
            <w:noProof/>
            <w:sz w:val="24"/>
            <w:szCs w:val="24"/>
          </w:rPr>
          <w:t>and</w:t>
        </w:r>
        <w:r w:rsidR="00BD6F4A" w:rsidRPr="00F11119">
          <w:rPr>
            <w:rStyle w:val="Hyperlink"/>
            <w:rFonts w:ascii="Times New Roman" w:hAnsi="Times New Roman" w:cs="Times New Roman"/>
            <w:b w:val="0"/>
            <w:bCs w:val="0"/>
            <w:noProof/>
            <w:spacing w:val="23"/>
            <w:sz w:val="24"/>
            <w:szCs w:val="24"/>
          </w:rPr>
          <w:t xml:space="preserve"> </w:t>
        </w:r>
        <w:r w:rsidR="00BD6F4A" w:rsidRPr="00F11119">
          <w:rPr>
            <w:rStyle w:val="Hyperlink"/>
            <w:rFonts w:ascii="Times New Roman" w:hAnsi="Times New Roman" w:cs="Times New Roman"/>
            <w:b w:val="0"/>
            <w:bCs w:val="0"/>
            <w:noProof/>
            <w:sz w:val="24"/>
            <w:szCs w:val="24"/>
          </w:rPr>
          <w:t>Staff</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_Toc79827669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6</w:t>
      </w:r>
      <w:r w:rsidR="00BD6F4A" w:rsidRPr="00746AB2">
        <w:rPr>
          <w:rFonts w:ascii="Times New Roman" w:hAnsi="Times New Roman" w:cs="Times New Roman"/>
          <w:b w:val="0"/>
          <w:bCs w:val="0"/>
          <w:noProof/>
          <w:webHidden/>
          <w:sz w:val="24"/>
          <w:szCs w:val="24"/>
        </w:rPr>
        <w:fldChar w:fldCharType="end"/>
      </w:r>
    </w:p>
    <w:p w14:paraId="2AF165C4" w14:textId="7460DB70"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StuSuccessDates" w:history="1">
        <w:r w:rsidR="007979D2" w:rsidRPr="00F11119">
          <w:rPr>
            <w:rStyle w:val="Hyperlink"/>
            <w:rFonts w:ascii="Times New Roman" w:hAnsi="Times New Roman" w:cs="Times New Roman"/>
            <w:b w:val="0"/>
            <w:bCs w:val="0"/>
            <w:noProof/>
            <w:sz w:val="24"/>
            <w:szCs w:val="24"/>
          </w:rPr>
          <w:t>Student Success/</w:t>
        </w:r>
        <w:r w:rsidR="00BD6F4A" w:rsidRPr="00F11119">
          <w:rPr>
            <w:rStyle w:val="Hyperlink"/>
            <w:rFonts w:ascii="Times New Roman" w:hAnsi="Times New Roman" w:cs="Times New Roman"/>
            <w:b w:val="0"/>
            <w:bCs w:val="0"/>
            <w:noProof/>
            <w:sz w:val="24"/>
            <w:szCs w:val="24"/>
          </w:rPr>
          <w:t>Important Dates and Reminders</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_Toc79827670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7</w:t>
      </w:r>
      <w:r w:rsidR="00BD6F4A" w:rsidRPr="00746AB2">
        <w:rPr>
          <w:rFonts w:ascii="Times New Roman" w:hAnsi="Times New Roman" w:cs="Times New Roman"/>
          <w:b w:val="0"/>
          <w:bCs w:val="0"/>
          <w:noProof/>
          <w:webHidden/>
          <w:sz w:val="24"/>
          <w:szCs w:val="24"/>
        </w:rPr>
        <w:fldChar w:fldCharType="end"/>
      </w:r>
    </w:p>
    <w:p w14:paraId="09D9D8F6" w14:textId="68B0DEE6"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academics" w:history="1">
        <w:r w:rsidR="00BD6F4A" w:rsidRPr="00F11119">
          <w:rPr>
            <w:rStyle w:val="Hyperlink"/>
            <w:rFonts w:ascii="Times New Roman" w:hAnsi="Times New Roman" w:cs="Times New Roman"/>
            <w:b w:val="0"/>
            <w:bCs w:val="0"/>
            <w:noProof/>
            <w:sz w:val="24"/>
            <w:szCs w:val="24"/>
          </w:rPr>
          <w:t>Academics</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_Toc79827671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7</w:t>
      </w:r>
      <w:r w:rsidR="00BD6F4A" w:rsidRPr="00746AB2">
        <w:rPr>
          <w:rFonts w:ascii="Times New Roman" w:hAnsi="Times New Roman" w:cs="Times New Roman"/>
          <w:b w:val="0"/>
          <w:bCs w:val="0"/>
          <w:noProof/>
          <w:webHidden/>
          <w:sz w:val="24"/>
          <w:szCs w:val="24"/>
        </w:rPr>
        <w:fldChar w:fldCharType="end"/>
      </w:r>
      <w:r w:rsidR="00D735FF" w:rsidRPr="00746AB2">
        <w:rPr>
          <w:rFonts w:ascii="Times New Roman" w:hAnsi="Times New Roman" w:cs="Times New Roman"/>
          <w:b w:val="0"/>
          <w:bCs w:val="0"/>
          <w:noProof/>
          <w:webHidden/>
          <w:sz w:val="24"/>
          <w:szCs w:val="24"/>
        </w:rPr>
        <w:t>-8</w:t>
      </w:r>
    </w:p>
    <w:p w14:paraId="05651728" w14:textId="32E22D21" w:rsidR="00BD6F4A" w:rsidRPr="00746AB2" w:rsidRDefault="00441FAA" w:rsidP="00D73DD3">
      <w:pPr>
        <w:pStyle w:val="TOC3"/>
        <w:tabs>
          <w:tab w:val="right" w:leader="dot" w:pos="9350"/>
        </w:tabs>
        <w:ind w:left="864" w:hanging="590"/>
        <w:rPr>
          <w:rFonts w:ascii="Times New Roman" w:hAnsi="Times New Roman" w:cs="Times New Roman"/>
          <w:b w:val="0"/>
          <w:bCs w:val="0"/>
          <w:noProof/>
          <w:webHidden/>
          <w:sz w:val="24"/>
          <w:szCs w:val="24"/>
        </w:rPr>
      </w:pPr>
      <w:hyperlink w:anchor="advising" w:history="1">
        <w:r w:rsidR="00BD6F4A" w:rsidRPr="00F11119">
          <w:rPr>
            <w:rStyle w:val="Hyperlink"/>
            <w:rFonts w:ascii="Times New Roman" w:hAnsi="Times New Roman" w:cs="Times New Roman"/>
            <w:b w:val="0"/>
            <w:bCs w:val="0"/>
            <w:noProof/>
            <w:sz w:val="24"/>
            <w:szCs w:val="24"/>
          </w:rPr>
          <w:t>Advising</w:t>
        </w:r>
      </w:hyperlink>
      <w:r w:rsidR="00BD6F4A" w:rsidRPr="00746AB2">
        <w:rPr>
          <w:rFonts w:ascii="Times New Roman" w:hAnsi="Times New Roman" w:cs="Times New Roman"/>
          <w:b w:val="0"/>
          <w:bCs w:val="0"/>
          <w:noProof/>
          <w:webHidden/>
          <w:sz w:val="24"/>
          <w:szCs w:val="24"/>
        </w:rPr>
        <w:tab/>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_Toc79827672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separate"/>
      </w:r>
      <w:r w:rsidR="00BD6F4A" w:rsidRPr="00746AB2">
        <w:rPr>
          <w:rFonts w:ascii="Times New Roman" w:hAnsi="Times New Roman" w:cs="Times New Roman"/>
          <w:b w:val="0"/>
          <w:bCs w:val="0"/>
          <w:noProof/>
          <w:webHidden/>
          <w:sz w:val="24"/>
          <w:szCs w:val="24"/>
        </w:rPr>
        <w:t>8</w:t>
      </w:r>
      <w:r w:rsidR="00BD6F4A" w:rsidRPr="00746AB2">
        <w:rPr>
          <w:rFonts w:ascii="Times New Roman" w:hAnsi="Times New Roman" w:cs="Times New Roman"/>
          <w:b w:val="0"/>
          <w:bCs w:val="0"/>
          <w:noProof/>
          <w:webHidden/>
          <w:sz w:val="24"/>
          <w:szCs w:val="24"/>
        </w:rPr>
        <w:fldChar w:fldCharType="end"/>
      </w:r>
      <w:r w:rsidR="006678F0" w:rsidRPr="00746AB2">
        <w:rPr>
          <w:rFonts w:ascii="Times New Roman" w:hAnsi="Times New Roman" w:cs="Times New Roman"/>
          <w:b w:val="0"/>
          <w:bCs w:val="0"/>
          <w:noProof/>
          <w:webHidden/>
          <w:sz w:val="24"/>
          <w:szCs w:val="24"/>
        </w:rPr>
        <w:t>-12</w:t>
      </w:r>
    </w:p>
    <w:p w14:paraId="7DEE9B01" w14:textId="5EB5FF62" w:rsidR="007B647D" w:rsidRPr="00746AB2" w:rsidRDefault="00441FAA" w:rsidP="00D73DD3">
      <w:pPr>
        <w:pStyle w:val="TOC3"/>
        <w:tabs>
          <w:tab w:val="right" w:leader="dot" w:pos="9350"/>
        </w:tabs>
        <w:ind w:left="864" w:hanging="590"/>
        <w:rPr>
          <w:rFonts w:ascii="Times New Roman" w:hAnsi="Times New Roman" w:cs="Times New Roman"/>
          <w:b w:val="0"/>
          <w:bCs w:val="0"/>
          <w:noProof/>
          <w:webHidden/>
          <w:sz w:val="24"/>
          <w:szCs w:val="24"/>
        </w:rPr>
      </w:pPr>
      <w:hyperlink w:anchor="guidanceRec" w:history="1">
        <w:r w:rsidR="00D73DD3" w:rsidRPr="000333A2">
          <w:rPr>
            <w:rStyle w:val="Hyperlink"/>
            <w:rFonts w:ascii="Times New Roman" w:eastAsiaTheme="minorEastAsia" w:hAnsi="Times New Roman" w:cs="Times New Roman"/>
            <w:b w:val="0"/>
            <w:bCs w:val="0"/>
            <w:noProof/>
            <w:sz w:val="24"/>
            <w:szCs w:val="24"/>
          </w:rPr>
          <w:t>HPE</w:t>
        </w:r>
        <w:r w:rsidR="00185EEF" w:rsidRPr="000333A2">
          <w:rPr>
            <w:rStyle w:val="Hyperlink"/>
            <w:rFonts w:ascii="Times New Roman" w:eastAsiaTheme="minorEastAsia" w:hAnsi="Times New Roman" w:cs="Times New Roman"/>
            <w:b w:val="0"/>
            <w:bCs w:val="0"/>
            <w:noProof/>
            <w:sz w:val="24"/>
            <w:szCs w:val="24"/>
          </w:rPr>
          <w:t xml:space="preserve"> TC</w:t>
        </w:r>
        <w:r w:rsidR="00D73DD3" w:rsidRPr="000333A2">
          <w:rPr>
            <w:rStyle w:val="Hyperlink"/>
            <w:rFonts w:ascii="Times New Roman" w:eastAsiaTheme="minorEastAsia" w:hAnsi="Times New Roman" w:cs="Times New Roman"/>
            <w:b w:val="0"/>
            <w:bCs w:val="0"/>
            <w:noProof/>
            <w:sz w:val="24"/>
            <w:szCs w:val="24"/>
          </w:rPr>
          <w:t xml:space="preserve"> Guidance Record Sheet</w:t>
        </w:r>
      </w:hyperlink>
      <w:r w:rsidR="00185EEF" w:rsidRPr="00746AB2">
        <w:rPr>
          <w:rFonts w:ascii="Times New Roman" w:hAnsi="Times New Roman" w:cs="Times New Roman"/>
          <w:b w:val="0"/>
          <w:bCs w:val="0"/>
          <w:noProof/>
          <w:webHidden/>
          <w:sz w:val="24"/>
          <w:szCs w:val="24"/>
        </w:rPr>
        <w:tab/>
        <w:t>13</w:t>
      </w:r>
    </w:p>
    <w:p w14:paraId="4FC0A3E0" w14:textId="20B13FA7" w:rsidR="00185EEF" w:rsidRPr="00746AB2" w:rsidRDefault="00441FAA" w:rsidP="00185EEF">
      <w:pPr>
        <w:pStyle w:val="TOC3"/>
        <w:tabs>
          <w:tab w:val="right" w:leader="dot" w:pos="9350"/>
        </w:tabs>
        <w:ind w:left="864" w:hanging="590"/>
        <w:rPr>
          <w:rFonts w:ascii="Times New Roman" w:hAnsi="Times New Roman" w:cs="Times New Roman"/>
          <w:b w:val="0"/>
          <w:bCs w:val="0"/>
          <w:noProof/>
          <w:webHidden/>
          <w:sz w:val="24"/>
          <w:szCs w:val="24"/>
        </w:rPr>
      </w:pPr>
      <w:hyperlink w:anchor="blocksched" w:history="1">
        <w:r w:rsidR="00185EEF" w:rsidRPr="005F46EC">
          <w:rPr>
            <w:rStyle w:val="Hyperlink"/>
            <w:rFonts w:ascii="Times New Roman" w:eastAsiaTheme="minorEastAsia" w:hAnsi="Times New Roman" w:cs="Times New Roman"/>
            <w:b w:val="0"/>
            <w:bCs w:val="0"/>
            <w:noProof/>
            <w:sz w:val="24"/>
            <w:szCs w:val="24"/>
          </w:rPr>
          <w:t>HPE TC Block Schedule</w:t>
        </w:r>
      </w:hyperlink>
      <w:r w:rsidR="00185EEF" w:rsidRPr="00746AB2">
        <w:rPr>
          <w:rFonts w:ascii="Times New Roman" w:hAnsi="Times New Roman" w:cs="Times New Roman"/>
          <w:b w:val="0"/>
          <w:bCs w:val="0"/>
          <w:noProof/>
          <w:webHidden/>
          <w:sz w:val="24"/>
          <w:szCs w:val="24"/>
        </w:rPr>
        <w:tab/>
        <w:t>16</w:t>
      </w:r>
    </w:p>
    <w:p w14:paraId="681969D9" w14:textId="7673F756" w:rsidR="00DE4A00" w:rsidRPr="00746AB2" w:rsidRDefault="00441FAA" w:rsidP="00D73DD3">
      <w:pPr>
        <w:pStyle w:val="TOC3"/>
        <w:tabs>
          <w:tab w:val="right" w:leader="dot" w:pos="9350"/>
        </w:tabs>
        <w:ind w:left="864" w:hanging="590"/>
        <w:rPr>
          <w:rFonts w:ascii="Times New Roman" w:hAnsi="Times New Roman" w:cs="Times New Roman"/>
          <w:b w:val="0"/>
          <w:bCs w:val="0"/>
          <w:noProof/>
          <w:sz w:val="24"/>
          <w:szCs w:val="24"/>
        </w:rPr>
      </w:pPr>
      <w:hyperlink w:anchor="secondProgPlan" w:history="1">
        <w:r w:rsidR="00DE4A00" w:rsidRPr="005F46EC">
          <w:rPr>
            <w:rStyle w:val="Hyperlink"/>
            <w:rFonts w:ascii="Times New Roman" w:hAnsi="Times New Roman" w:cs="Times New Roman"/>
            <w:b w:val="0"/>
            <w:bCs w:val="0"/>
            <w:noProof/>
            <w:sz w:val="24"/>
            <w:szCs w:val="24"/>
          </w:rPr>
          <w:t>Second Degree Program Plan</w:t>
        </w:r>
      </w:hyperlink>
      <w:r w:rsidR="00AA2F54" w:rsidRPr="00746AB2">
        <w:rPr>
          <w:rFonts w:ascii="Times New Roman" w:hAnsi="Times New Roman" w:cs="Times New Roman"/>
          <w:b w:val="0"/>
          <w:bCs w:val="0"/>
          <w:noProof/>
          <w:sz w:val="24"/>
          <w:szCs w:val="24"/>
        </w:rPr>
        <w:tab/>
      </w:r>
      <w:r w:rsidR="00D31C7C" w:rsidRPr="00746AB2">
        <w:rPr>
          <w:rFonts w:ascii="Times New Roman" w:hAnsi="Times New Roman" w:cs="Times New Roman"/>
          <w:b w:val="0"/>
          <w:bCs w:val="0"/>
          <w:noProof/>
          <w:sz w:val="24"/>
          <w:szCs w:val="24"/>
        </w:rPr>
        <w:t>17</w:t>
      </w:r>
      <w:r w:rsidR="00EE310E" w:rsidRPr="00746AB2">
        <w:rPr>
          <w:rFonts w:ascii="Times New Roman" w:hAnsi="Times New Roman" w:cs="Times New Roman"/>
          <w:b w:val="0"/>
          <w:bCs w:val="0"/>
          <w:noProof/>
          <w:sz w:val="24"/>
          <w:szCs w:val="24"/>
        </w:rPr>
        <w:t>-18</w:t>
      </w:r>
    </w:p>
    <w:p w14:paraId="4001824F" w14:textId="43F4CF06" w:rsidR="0072272B" w:rsidRPr="00746AB2" w:rsidRDefault="00441FAA" w:rsidP="00D73DD3">
      <w:pPr>
        <w:pStyle w:val="TOC3"/>
        <w:tabs>
          <w:tab w:val="right" w:leader="dot" w:pos="9350"/>
        </w:tabs>
        <w:ind w:left="864" w:hanging="590"/>
        <w:rPr>
          <w:rFonts w:ascii="Times New Roman" w:hAnsi="Times New Roman" w:cs="Times New Roman"/>
          <w:b w:val="0"/>
          <w:bCs w:val="0"/>
          <w:noProof/>
          <w:sz w:val="24"/>
          <w:szCs w:val="24"/>
        </w:rPr>
      </w:pPr>
      <w:hyperlink w:anchor="secondPoS" w:history="1">
        <w:r w:rsidR="0072272B" w:rsidRPr="005F46EC">
          <w:rPr>
            <w:rStyle w:val="Hyperlink"/>
            <w:rFonts w:ascii="Times New Roman" w:hAnsi="Times New Roman" w:cs="Times New Roman"/>
            <w:b w:val="0"/>
            <w:bCs w:val="0"/>
            <w:noProof/>
            <w:sz w:val="24"/>
            <w:szCs w:val="24"/>
          </w:rPr>
          <w:t>Second Degree Program of Study</w:t>
        </w:r>
      </w:hyperlink>
      <w:r w:rsidR="0072272B" w:rsidRPr="00746AB2">
        <w:rPr>
          <w:rFonts w:ascii="Times New Roman" w:hAnsi="Times New Roman" w:cs="Times New Roman"/>
          <w:b w:val="0"/>
          <w:bCs w:val="0"/>
          <w:noProof/>
          <w:sz w:val="24"/>
          <w:szCs w:val="24"/>
        </w:rPr>
        <w:tab/>
        <w:t>19</w:t>
      </w:r>
    </w:p>
    <w:p w14:paraId="12361F71" w14:textId="6B0D9621" w:rsidR="00BD6F4A" w:rsidRPr="00746AB2" w:rsidRDefault="00441FAA" w:rsidP="00D73DD3">
      <w:pPr>
        <w:pStyle w:val="TOC3"/>
        <w:tabs>
          <w:tab w:val="right" w:leader="dot" w:pos="9350"/>
        </w:tabs>
        <w:ind w:left="864" w:hanging="590"/>
        <w:rPr>
          <w:rFonts w:ascii="Times New Roman" w:eastAsiaTheme="minorEastAsia" w:hAnsi="Times New Roman" w:cs="Times New Roman"/>
          <w:b w:val="0"/>
          <w:bCs w:val="0"/>
          <w:noProof/>
          <w:sz w:val="40"/>
          <w:szCs w:val="40"/>
        </w:rPr>
      </w:pPr>
      <w:hyperlink w:anchor="minorAPA" w:history="1">
        <w:r w:rsidR="00BD6F4A" w:rsidRPr="00286FAA">
          <w:rPr>
            <w:rStyle w:val="Hyperlink"/>
            <w:rFonts w:ascii="Times New Roman" w:hAnsi="Times New Roman" w:cs="Times New Roman"/>
            <w:b w:val="0"/>
            <w:bCs w:val="0"/>
            <w:noProof/>
            <w:sz w:val="24"/>
            <w:szCs w:val="24"/>
          </w:rPr>
          <w:t xml:space="preserve">Minor in </w:t>
        </w:r>
        <w:r w:rsidR="00063301" w:rsidRPr="00286FAA">
          <w:rPr>
            <w:rStyle w:val="Hyperlink"/>
            <w:rFonts w:ascii="Times New Roman" w:hAnsi="Times New Roman" w:cs="Times New Roman"/>
            <w:b w:val="0"/>
            <w:bCs w:val="0"/>
            <w:noProof/>
            <w:sz w:val="24"/>
            <w:szCs w:val="24"/>
          </w:rPr>
          <w:t>Adapted Physical Education</w:t>
        </w:r>
      </w:hyperlink>
      <w:r w:rsidR="00BD6F4A" w:rsidRPr="00746AB2">
        <w:rPr>
          <w:rFonts w:ascii="Times New Roman" w:hAnsi="Times New Roman" w:cs="Times New Roman"/>
          <w:b w:val="0"/>
          <w:bCs w:val="0"/>
          <w:noProof/>
          <w:webHidden/>
          <w:sz w:val="24"/>
          <w:szCs w:val="24"/>
        </w:rPr>
        <w:tab/>
      </w:r>
      <w:r w:rsidR="009E2C32" w:rsidRPr="00746AB2">
        <w:rPr>
          <w:rFonts w:ascii="Times New Roman" w:hAnsi="Times New Roman" w:cs="Times New Roman"/>
          <w:b w:val="0"/>
          <w:bCs w:val="0"/>
          <w:noProof/>
          <w:webHidden/>
          <w:sz w:val="24"/>
          <w:szCs w:val="24"/>
        </w:rPr>
        <w:t>20</w:t>
      </w:r>
      <w:r w:rsidR="00BD6F4A" w:rsidRPr="00746AB2">
        <w:rPr>
          <w:rFonts w:ascii="Times New Roman" w:hAnsi="Times New Roman" w:cs="Times New Roman"/>
          <w:b w:val="0"/>
          <w:bCs w:val="0"/>
          <w:noProof/>
          <w:webHidden/>
          <w:sz w:val="24"/>
          <w:szCs w:val="24"/>
        </w:rPr>
        <w:fldChar w:fldCharType="begin"/>
      </w:r>
      <w:r w:rsidR="00BD6F4A" w:rsidRPr="00746AB2">
        <w:rPr>
          <w:rFonts w:ascii="Times New Roman" w:hAnsi="Times New Roman" w:cs="Times New Roman"/>
          <w:b w:val="0"/>
          <w:bCs w:val="0"/>
          <w:noProof/>
          <w:webHidden/>
          <w:sz w:val="24"/>
          <w:szCs w:val="24"/>
        </w:rPr>
        <w:instrText xml:space="preserve"> PAGEREF _Toc79827673 \h </w:instrText>
      </w:r>
      <w:r w:rsidR="00BD6F4A" w:rsidRPr="00746AB2">
        <w:rPr>
          <w:rFonts w:ascii="Times New Roman" w:hAnsi="Times New Roman" w:cs="Times New Roman"/>
          <w:b w:val="0"/>
          <w:bCs w:val="0"/>
          <w:noProof/>
          <w:webHidden/>
          <w:sz w:val="24"/>
          <w:szCs w:val="24"/>
        </w:rPr>
      </w:r>
      <w:r w:rsidR="00BD6F4A" w:rsidRPr="00746AB2">
        <w:rPr>
          <w:rFonts w:ascii="Times New Roman" w:hAnsi="Times New Roman" w:cs="Times New Roman"/>
          <w:b w:val="0"/>
          <w:bCs w:val="0"/>
          <w:noProof/>
          <w:webHidden/>
          <w:sz w:val="24"/>
          <w:szCs w:val="24"/>
        </w:rPr>
        <w:fldChar w:fldCharType="end"/>
      </w:r>
    </w:p>
    <w:p w14:paraId="67601E85" w14:textId="0A92B619"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minorsOther" w:history="1">
        <w:r w:rsidR="000D43E9" w:rsidRPr="005F46EC">
          <w:rPr>
            <w:rStyle w:val="Hyperlink"/>
            <w:rFonts w:ascii="Times New Roman" w:hAnsi="Times New Roman" w:cs="Times New Roman"/>
            <w:b w:val="0"/>
            <w:bCs w:val="0"/>
            <w:noProof/>
            <w:sz w:val="24"/>
            <w:szCs w:val="24"/>
          </w:rPr>
          <w:t>Other M</w:t>
        </w:r>
        <w:r w:rsidR="00BD6F4A" w:rsidRPr="005F46EC">
          <w:rPr>
            <w:rStyle w:val="Hyperlink"/>
            <w:rFonts w:ascii="Times New Roman" w:hAnsi="Times New Roman" w:cs="Times New Roman"/>
            <w:b w:val="0"/>
            <w:bCs w:val="0"/>
            <w:noProof/>
            <w:sz w:val="24"/>
            <w:szCs w:val="24"/>
          </w:rPr>
          <w:t>inors</w:t>
        </w:r>
      </w:hyperlink>
      <w:r w:rsidR="00BD6F4A" w:rsidRPr="00746AB2">
        <w:rPr>
          <w:rFonts w:ascii="Times New Roman" w:hAnsi="Times New Roman" w:cs="Times New Roman"/>
          <w:b w:val="0"/>
          <w:bCs w:val="0"/>
          <w:noProof/>
          <w:webHidden/>
          <w:sz w:val="24"/>
          <w:szCs w:val="24"/>
        </w:rPr>
        <w:tab/>
      </w:r>
      <w:r w:rsidR="00E946D8" w:rsidRPr="00746AB2">
        <w:rPr>
          <w:rFonts w:ascii="Times New Roman" w:hAnsi="Times New Roman" w:cs="Times New Roman"/>
          <w:b w:val="0"/>
          <w:bCs w:val="0"/>
          <w:noProof/>
          <w:webHidden/>
          <w:sz w:val="24"/>
          <w:szCs w:val="24"/>
        </w:rPr>
        <w:t>2</w:t>
      </w:r>
      <w:r w:rsidR="00480F95">
        <w:rPr>
          <w:rFonts w:ascii="Times New Roman" w:hAnsi="Times New Roman" w:cs="Times New Roman"/>
          <w:b w:val="0"/>
          <w:bCs w:val="0"/>
          <w:noProof/>
          <w:webHidden/>
          <w:sz w:val="24"/>
          <w:szCs w:val="24"/>
        </w:rPr>
        <w:t>1</w:t>
      </w:r>
    </w:p>
    <w:p w14:paraId="6D7FB01A" w14:textId="396F5EA7"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PPEs" w:history="1">
        <w:r w:rsidR="00BD6F4A" w:rsidRPr="005F46EC">
          <w:rPr>
            <w:rStyle w:val="Hyperlink"/>
            <w:rFonts w:ascii="Times New Roman" w:hAnsi="Times New Roman" w:cs="Times New Roman"/>
            <w:b w:val="0"/>
            <w:bCs w:val="0"/>
            <w:noProof/>
            <w:sz w:val="24"/>
            <w:szCs w:val="24"/>
          </w:rPr>
          <w:t>Pre-Professional Experience (</w:t>
        </w:r>
        <w:r w:rsidR="000D43E9" w:rsidRPr="005F46EC">
          <w:rPr>
            <w:rStyle w:val="Hyperlink"/>
            <w:rFonts w:ascii="Times New Roman" w:hAnsi="Times New Roman" w:cs="Times New Roman"/>
            <w:b w:val="0"/>
            <w:bCs w:val="0"/>
            <w:noProof/>
            <w:sz w:val="24"/>
            <w:szCs w:val="24"/>
          </w:rPr>
          <w:t>PPE</w:t>
        </w:r>
        <w:r w:rsidR="00BD6F4A" w:rsidRPr="005F46EC">
          <w:rPr>
            <w:rStyle w:val="Hyperlink"/>
            <w:rFonts w:ascii="Times New Roman" w:hAnsi="Times New Roman" w:cs="Times New Roman"/>
            <w:b w:val="0"/>
            <w:bCs w:val="0"/>
            <w:noProof/>
            <w:sz w:val="24"/>
            <w:szCs w:val="24"/>
          </w:rPr>
          <w:t>) Guidelines</w:t>
        </w:r>
      </w:hyperlink>
      <w:r w:rsidR="00BD6F4A" w:rsidRPr="00746AB2">
        <w:rPr>
          <w:rFonts w:ascii="Times New Roman" w:hAnsi="Times New Roman" w:cs="Times New Roman"/>
          <w:b w:val="0"/>
          <w:bCs w:val="0"/>
          <w:noProof/>
          <w:webHidden/>
          <w:sz w:val="24"/>
          <w:szCs w:val="24"/>
        </w:rPr>
        <w:tab/>
      </w:r>
      <w:r w:rsidR="00F87B19" w:rsidRPr="00746AB2">
        <w:rPr>
          <w:rFonts w:ascii="Times New Roman" w:hAnsi="Times New Roman" w:cs="Times New Roman"/>
          <w:b w:val="0"/>
          <w:bCs w:val="0"/>
          <w:noProof/>
          <w:webHidden/>
          <w:sz w:val="24"/>
          <w:szCs w:val="24"/>
        </w:rPr>
        <w:t>2</w:t>
      </w:r>
      <w:r w:rsidR="00480F95">
        <w:rPr>
          <w:rFonts w:ascii="Times New Roman" w:hAnsi="Times New Roman" w:cs="Times New Roman"/>
          <w:b w:val="0"/>
          <w:bCs w:val="0"/>
          <w:noProof/>
          <w:webHidden/>
          <w:sz w:val="24"/>
          <w:szCs w:val="24"/>
        </w:rPr>
        <w:t>2</w:t>
      </w:r>
      <w:r w:rsidR="00F87B19" w:rsidRPr="00746AB2">
        <w:rPr>
          <w:rFonts w:ascii="Times New Roman" w:hAnsi="Times New Roman" w:cs="Times New Roman"/>
          <w:b w:val="0"/>
          <w:bCs w:val="0"/>
          <w:noProof/>
          <w:webHidden/>
          <w:sz w:val="24"/>
          <w:szCs w:val="24"/>
        </w:rPr>
        <w:t>-2</w:t>
      </w:r>
      <w:r w:rsidR="00480F95">
        <w:rPr>
          <w:rFonts w:ascii="Times New Roman" w:hAnsi="Times New Roman" w:cs="Times New Roman"/>
          <w:b w:val="0"/>
          <w:bCs w:val="0"/>
          <w:noProof/>
          <w:webHidden/>
          <w:sz w:val="24"/>
          <w:szCs w:val="24"/>
        </w:rPr>
        <w:t>4</w:t>
      </w:r>
    </w:p>
    <w:p w14:paraId="5693C2D7" w14:textId="03348443"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attire" w:history="1">
        <w:r w:rsidR="00BD6F4A" w:rsidRPr="005F46EC">
          <w:rPr>
            <w:rStyle w:val="Hyperlink"/>
            <w:rFonts w:ascii="Times New Roman" w:hAnsi="Times New Roman" w:cs="Times New Roman"/>
            <w:b w:val="0"/>
            <w:bCs w:val="0"/>
            <w:noProof/>
            <w:sz w:val="24"/>
            <w:szCs w:val="24"/>
          </w:rPr>
          <w:t>Health &amp; Physical Education Attire</w:t>
        </w:r>
      </w:hyperlink>
      <w:r w:rsidR="00BD6F4A" w:rsidRPr="00746AB2">
        <w:rPr>
          <w:rFonts w:ascii="Times New Roman" w:hAnsi="Times New Roman" w:cs="Times New Roman"/>
          <w:b w:val="0"/>
          <w:bCs w:val="0"/>
          <w:noProof/>
          <w:webHidden/>
          <w:sz w:val="24"/>
          <w:szCs w:val="24"/>
        </w:rPr>
        <w:tab/>
      </w:r>
      <w:r w:rsidR="00F87B19" w:rsidRPr="00746AB2">
        <w:rPr>
          <w:rFonts w:ascii="Times New Roman" w:hAnsi="Times New Roman" w:cs="Times New Roman"/>
          <w:b w:val="0"/>
          <w:bCs w:val="0"/>
          <w:noProof/>
          <w:webHidden/>
          <w:sz w:val="24"/>
          <w:szCs w:val="24"/>
        </w:rPr>
        <w:t>2</w:t>
      </w:r>
      <w:r w:rsidR="00480F95">
        <w:rPr>
          <w:rFonts w:ascii="Times New Roman" w:hAnsi="Times New Roman" w:cs="Times New Roman"/>
          <w:b w:val="0"/>
          <w:bCs w:val="0"/>
          <w:noProof/>
          <w:webHidden/>
          <w:sz w:val="24"/>
          <w:szCs w:val="24"/>
        </w:rPr>
        <w:t>5</w:t>
      </w:r>
      <w:r w:rsidR="00F87B19" w:rsidRPr="00746AB2">
        <w:rPr>
          <w:rFonts w:ascii="Times New Roman" w:hAnsi="Times New Roman" w:cs="Times New Roman"/>
          <w:b w:val="0"/>
          <w:bCs w:val="0"/>
          <w:noProof/>
          <w:webHidden/>
          <w:sz w:val="24"/>
          <w:szCs w:val="24"/>
        </w:rPr>
        <w:t>-2</w:t>
      </w:r>
      <w:r w:rsidR="00C5452B">
        <w:rPr>
          <w:rFonts w:ascii="Times New Roman" w:hAnsi="Times New Roman" w:cs="Times New Roman"/>
          <w:b w:val="0"/>
          <w:bCs w:val="0"/>
          <w:noProof/>
          <w:webHidden/>
          <w:sz w:val="24"/>
          <w:szCs w:val="24"/>
        </w:rPr>
        <w:t>7</w:t>
      </w:r>
    </w:p>
    <w:p w14:paraId="248E51CE" w14:textId="212AFFBB" w:rsidR="004067A8" w:rsidRPr="00746AB2" w:rsidRDefault="00692989" w:rsidP="004067A8">
      <w:pPr>
        <w:pStyle w:val="TOC3"/>
        <w:tabs>
          <w:tab w:val="right" w:leader="dot" w:pos="9350"/>
        </w:tabs>
        <w:ind w:hanging="595"/>
        <w:rPr>
          <w:rFonts w:ascii="Times New Roman" w:eastAsiaTheme="minorEastAsia" w:hAnsi="Times New Roman" w:cs="Times New Roman"/>
          <w:b w:val="0"/>
          <w:bCs w:val="0"/>
          <w:noProof/>
          <w:sz w:val="40"/>
          <w:szCs w:val="40"/>
        </w:rPr>
      </w:pPr>
      <w:hyperlink w:anchor="emailEtiquette" w:history="1">
        <w:r w:rsidR="004067A8" w:rsidRPr="00692989">
          <w:rPr>
            <w:rStyle w:val="Hyperlink"/>
            <w:rFonts w:ascii="Times New Roman" w:hAnsi="Times New Roman" w:cs="Times New Roman"/>
            <w:b w:val="0"/>
            <w:bCs w:val="0"/>
            <w:noProof/>
            <w:sz w:val="24"/>
            <w:szCs w:val="24"/>
          </w:rPr>
          <w:t>Email Etique</w:t>
        </w:r>
        <w:r w:rsidR="004067A8" w:rsidRPr="00692989">
          <w:rPr>
            <w:rStyle w:val="Hyperlink"/>
            <w:rFonts w:ascii="Times New Roman" w:hAnsi="Times New Roman" w:cs="Times New Roman"/>
            <w:b w:val="0"/>
            <w:bCs w:val="0"/>
            <w:noProof/>
            <w:sz w:val="24"/>
            <w:szCs w:val="24"/>
          </w:rPr>
          <w:t>t</w:t>
        </w:r>
        <w:r w:rsidR="004067A8" w:rsidRPr="00692989">
          <w:rPr>
            <w:rStyle w:val="Hyperlink"/>
            <w:rFonts w:ascii="Times New Roman" w:hAnsi="Times New Roman" w:cs="Times New Roman"/>
            <w:b w:val="0"/>
            <w:bCs w:val="0"/>
            <w:noProof/>
            <w:sz w:val="24"/>
            <w:szCs w:val="24"/>
          </w:rPr>
          <w:t>te Policy</w:t>
        </w:r>
      </w:hyperlink>
      <w:r w:rsidR="004067A8" w:rsidRPr="00746AB2">
        <w:rPr>
          <w:rFonts w:ascii="Times New Roman" w:hAnsi="Times New Roman" w:cs="Times New Roman"/>
          <w:b w:val="0"/>
          <w:bCs w:val="0"/>
          <w:noProof/>
          <w:webHidden/>
          <w:sz w:val="24"/>
          <w:szCs w:val="24"/>
        </w:rPr>
        <w:tab/>
        <w:t>2</w:t>
      </w:r>
      <w:r w:rsidR="004067A8">
        <w:rPr>
          <w:rFonts w:ascii="Times New Roman" w:hAnsi="Times New Roman" w:cs="Times New Roman"/>
          <w:b w:val="0"/>
          <w:bCs w:val="0"/>
          <w:noProof/>
          <w:webHidden/>
          <w:sz w:val="24"/>
          <w:szCs w:val="24"/>
        </w:rPr>
        <w:t>8</w:t>
      </w:r>
    </w:p>
    <w:p w14:paraId="7DA6936F" w14:textId="731EBB0E"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teacherCandidacy2" w:history="1">
        <w:r w:rsidR="00BD6F4A" w:rsidRPr="005F46EC">
          <w:rPr>
            <w:rStyle w:val="Hyperlink"/>
            <w:rFonts w:ascii="Times New Roman" w:hAnsi="Times New Roman" w:cs="Times New Roman"/>
            <w:b w:val="0"/>
            <w:bCs w:val="0"/>
            <w:noProof/>
            <w:sz w:val="24"/>
            <w:szCs w:val="24"/>
          </w:rPr>
          <w:t>Teacher C</w:t>
        </w:r>
        <w:r w:rsidR="00BD6F4A" w:rsidRPr="005F46EC">
          <w:rPr>
            <w:rStyle w:val="Hyperlink"/>
            <w:rFonts w:ascii="Times New Roman" w:hAnsi="Times New Roman" w:cs="Times New Roman"/>
            <w:b w:val="0"/>
            <w:bCs w:val="0"/>
            <w:noProof/>
            <w:sz w:val="24"/>
            <w:szCs w:val="24"/>
          </w:rPr>
          <w:t>a</w:t>
        </w:r>
        <w:r w:rsidR="00BD6F4A" w:rsidRPr="005F46EC">
          <w:rPr>
            <w:rStyle w:val="Hyperlink"/>
            <w:rFonts w:ascii="Times New Roman" w:hAnsi="Times New Roman" w:cs="Times New Roman"/>
            <w:b w:val="0"/>
            <w:bCs w:val="0"/>
            <w:noProof/>
            <w:sz w:val="24"/>
            <w:szCs w:val="24"/>
          </w:rPr>
          <w:t>ndi</w:t>
        </w:r>
        <w:r w:rsidR="00BD6F4A" w:rsidRPr="005F46EC">
          <w:rPr>
            <w:rStyle w:val="Hyperlink"/>
            <w:rFonts w:ascii="Times New Roman" w:hAnsi="Times New Roman" w:cs="Times New Roman"/>
            <w:b w:val="0"/>
            <w:bCs w:val="0"/>
            <w:noProof/>
            <w:sz w:val="24"/>
            <w:szCs w:val="24"/>
          </w:rPr>
          <w:t>d</w:t>
        </w:r>
        <w:r w:rsidR="00BD6F4A" w:rsidRPr="005F46EC">
          <w:rPr>
            <w:rStyle w:val="Hyperlink"/>
            <w:rFonts w:ascii="Times New Roman" w:hAnsi="Times New Roman" w:cs="Times New Roman"/>
            <w:b w:val="0"/>
            <w:bCs w:val="0"/>
            <w:noProof/>
            <w:sz w:val="24"/>
            <w:szCs w:val="24"/>
          </w:rPr>
          <w:t>acy Info</w:t>
        </w:r>
        <w:r w:rsidR="00BD6F4A" w:rsidRPr="005F46EC">
          <w:rPr>
            <w:rStyle w:val="Hyperlink"/>
            <w:rFonts w:ascii="Times New Roman" w:hAnsi="Times New Roman" w:cs="Times New Roman"/>
            <w:b w:val="0"/>
            <w:bCs w:val="0"/>
            <w:noProof/>
            <w:sz w:val="24"/>
            <w:szCs w:val="24"/>
          </w:rPr>
          <w:t>r</w:t>
        </w:r>
        <w:r w:rsidR="00BD6F4A" w:rsidRPr="005F46EC">
          <w:rPr>
            <w:rStyle w:val="Hyperlink"/>
            <w:rFonts w:ascii="Times New Roman" w:hAnsi="Times New Roman" w:cs="Times New Roman"/>
            <w:b w:val="0"/>
            <w:bCs w:val="0"/>
            <w:noProof/>
            <w:sz w:val="24"/>
            <w:szCs w:val="24"/>
          </w:rPr>
          <w:t>mation</w:t>
        </w:r>
      </w:hyperlink>
      <w:r w:rsidR="00BD6F4A" w:rsidRPr="00746AB2">
        <w:rPr>
          <w:rFonts w:ascii="Times New Roman" w:hAnsi="Times New Roman" w:cs="Times New Roman"/>
          <w:b w:val="0"/>
          <w:bCs w:val="0"/>
          <w:noProof/>
          <w:webHidden/>
          <w:sz w:val="24"/>
          <w:szCs w:val="24"/>
        </w:rPr>
        <w:tab/>
      </w:r>
      <w:r w:rsidR="002F2EFB" w:rsidRPr="00746AB2">
        <w:rPr>
          <w:rFonts w:ascii="Times New Roman" w:hAnsi="Times New Roman" w:cs="Times New Roman"/>
          <w:b w:val="0"/>
          <w:bCs w:val="0"/>
          <w:noProof/>
          <w:webHidden/>
          <w:sz w:val="24"/>
          <w:szCs w:val="24"/>
        </w:rPr>
        <w:t>2</w:t>
      </w:r>
      <w:r w:rsidR="004067A8">
        <w:rPr>
          <w:rFonts w:ascii="Times New Roman" w:hAnsi="Times New Roman" w:cs="Times New Roman"/>
          <w:b w:val="0"/>
          <w:bCs w:val="0"/>
          <w:noProof/>
          <w:webHidden/>
          <w:sz w:val="24"/>
          <w:szCs w:val="24"/>
        </w:rPr>
        <w:t>9</w:t>
      </w:r>
    </w:p>
    <w:p w14:paraId="7A7307A6" w14:textId="4CB04A9B"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clearances" w:history="1">
        <w:r w:rsidR="00BD6F4A" w:rsidRPr="005F46EC">
          <w:rPr>
            <w:rStyle w:val="Hyperlink"/>
            <w:rFonts w:ascii="Times New Roman" w:hAnsi="Times New Roman" w:cs="Times New Roman"/>
            <w:b w:val="0"/>
            <w:bCs w:val="0"/>
            <w:noProof/>
            <w:sz w:val="24"/>
            <w:szCs w:val="24"/>
          </w:rPr>
          <w:t>Teacher Candidate Clearances</w:t>
        </w:r>
      </w:hyperlink>
      <w:r w:rsidR="00BD6F4A" w:rsidRPr="00746AB2">
        <w:rPr>
          <w:rFonts w:ascii="Times New Roman" w:hAnsi="Times New Roman" w:cs="Times New Roman"/>
          <w:b w:val="0"/>
          <w:bCs w:val="0"/>
          <w:noProof/>
          <w:webHidden/>
          <w:sz w:val="24"/>
          <w:szCs w:val="24"/>
        </w:rPr>
        <w:tab/>
      </w:r>
      <w:r w:rsidR="004067A8">
        <w:rPr>
          <w:rFonts w:ascii="Times New Roman" w:hAnsi="Times New Roman" w:cs="Times New Roman"/>
          <w:b w:val="0"/>
          <w:bCs w:val="0"/>
          <w:noProof/>
          <w:webHidden/>
          <w:sz w:val="24"/>
          <w:szCs w:val="24"/>
        </w:rPr>
        <w:t>30</w:t>
      </w:r>
    </w:p>
    <w:p w14:paraId="7F081997" w14:textId="437B79C0" w:rsidR="00715D0D" w:rsidRPr="00746AB2" w:rsidRDefault="00441FAA" w:rsidP="000D43E9">
      <w:pPr>
        <w:pStyle w:val="TOC3"/>
        <w:tabs>
          <w:tab w:val="right" w:leader="dot" w:pos="9350"/>
        </w:tabs>
        <w:ind w:hanging="595"/>
        <w:rPr>
          <w:rFonts w:ascii="Times New Roman" w:hAnsi="Times New Roman" w:cs="Times New Roman"/>
          <w:b w:val="0"/>
          <w:bCs w:val="0"/>
          <w:noProof/>
          <w:sz w:val="24"/>
          <w:szCs w:val="24"/>
        </w:rPr>
      </w:pPr>
      <w:hyperlink w:anchor="TeacherCandidacy" w:history="1">
        <w:r w:rsidR="00715D0D" w:rsidRPr="005F46EC">
          <w:rPr>
            <w:rStyle w:val="Hyperlink"/>
            <w:rFonts w:ascii="Times New Roman" w:hAnsi="Times New Roman" w:cs="Times New Roman"/>
            <w:b w:val="0"/>
            <w:bCs w:val="0"/>
            <w:noProof/>
            <w:sz w:val="24"/>
            <w:szCs w:val="24"/>
          </w:rPr>
          <w:t>Teacher Candidate Dispositions</w:t>
        </w:r>
      </w:hyperlink>
      <w:r w:rsidR="00715D0D" w:rsidRPr="00746AB2">
        <w:rPr>
          <w:rFonts w:ascii="Times New Roman" w:hAnsi="Times New Roman" w:cs="Times New Roman"/>
          <w:b w:val="0"/>
          <w:bCs w:val="0"/>
          <w:noProof/>
          <w:sz w:val="24"/>
          <w:szCs w:val="24"/>
        </w:rPr>
        <w:tab/>
        <w:t>3</w:t>
      </w:r>
      <w:r w:rsidR="004067A8">
        <w:rPr>
          <w:rFonts w:ascii="Times New Roman" w:hAnsi="Times New Roman" w:cs="Times New Roman"/>
          <w:b w:val="0"/>
          <w:bCs w:val="0"/>
          <w:noProof/>
          <w:sz w:val="24"/>
          <w:szCs w:val="24"/>
        </w:rPr>
        <w:t>1-32</w:t>
      </w:r>
    </w:p>
    <w:p w14:paraId="29F97519" w14:textId="120677D3" w:rsidR="00BD6F4A" w:rsidRPr="00746AB2" w:rsidRDefault="00441FAA" w:rsidP="000D43E9">
      <w:pPr>
        <w:pStyle w:val="TOC3"/>
        <w:tabs>
          <w:tab w:val="right" w:leader="dot" w:pos="9350"/>
        </w:tabs>
        <w:ind w:hanging="595"/>
        <w:rPr>
          <w:rFonts w:ascii="Times New Roman" w:eastAsiaTheme="minorEastAsia" w:hAnsi="Times New Roman" w:cs="Times New Roman"/>
          <w:b w:val="0"/>
          <w:bCs w:val="0"/>
          <w:noProof/>
          <w:sz w:val="40"/>
          <w:szCs w:val="40"/>
        </w:rPr>
      </w:pPr>
      <w:hyperlink w:anchor="policies" w:history="1">
        <w:r w:rsidR="00BD6F4A" w:rsidRPr="005F46EC">
          <w:rPr>
            <w:rStyle w:val="Hyperlink"/>
            <w:rFonts w:ascii="Times New Roman" w:hAnsi="Times New Roman" w:cs="Times New Roman"/>
            <w:b w:val="0"/>
            <w:bCs w:val="0"/>
            <w:noProof/>
            <w:sz w:val="24"/>
            <w:szCs w:val="24"/>
          </w:rPr>
          <w:t>Other University Policies</w:t>
        </w:r>
      </w:hyperlink>
      <w:r w:rsidR="00BD6F4A" w:rsidRPr="00746AB2">
        <w:rPr>
          <w:rFonts w:ascii="Times New Roman" w:hAnsi="Times New Roman" w:cs="Times New Roman"/>
          <w:b w:val="0"/>
          <w:bCs w:val="0"/>
          <w:noProof/>
          <w:webHidden/>
          <w:sz w:val="24"/>
          <w:szCs w:val="24"/>
        </w:rPr>
        <w:tab/>
      </w:r>
      <w:r w:rsidR="002C17F3" w:rsidRPr="00746AB2">
        <w:rPr>
          <w:rFonts w:ascii="Times New Roman" w:hAnsi="Times New Roman" w:cs="Times New Roman"/>
          <w:b w:val="0"/>
          <w:bCs w:val="0"/>
          <w:noProof/>
          <w:webHidden/>
          <w:sz w:val="24"/>
          <w:szCs w:val="24"/>
        </w:rPr>
        <w:t>3</w:t>
      </w:r>
      <w:r w:rsidR="004067A8">
        <w:rPr>
          <w:rFonts w:ascii="Times New Roman" w:hAnsi="Times New Roman" w:cs="Times New Roman"/>
          <w:b w:val="0"/>
          <w:bCs w:val="0"/>
          <w:noProof/>
          <w:webHidden/>
          <w:sz w:val="24"/>
          <w:szCs w:val="24"/>
        </w:rPr>
        <w:t>3</w:t>
      </w:r>
    </w:p>
    <w:p w14:paraId="0F2F4EE5" w14:textId="44A1F886" w:rsidR="00BD6F4A" w:rsidRPr="000D43E9" w:rsidRDefault="00441FAA" w:rsidP="000D43E9">
      <w:pPr>
        <w:pStyle w:val="TOC3"/>
        <w:tabs>
          <w:tab w:val="right" w:leader="dot" w:pos="9350"/>
        </w:tabs>
        <w:ind w:hanging="595"/>
        <w:jc w:val="both"/>
        <w:rPr>
          <w:rFonts w:ascii="Times New Roman" w:eastAsiaTheme="minorEastAsia" w:hAnsi="Times New Roman" w:cs="Times New Roman"/>
          <w:b w:val="0"/>
          <w:bCs w:val="0"/>
          <w:noProof/>
          <w:sz w:val="40"/>
          <w:szCs w:val="40"/>
        </w:rPr>
      </w:pPr>
      <w:hyperlink w:anchor="tk20" w:history="1">
        <w:r w:rsidR="00BD6F4A" w:rsidRPr="005F46EC">
          <w:rPr>
            <w:rStyle w:val="Hyperlink"/>
            <w:rFonts w:ascii="Times New Roman" w:hAnsi="Times New Roman" w:cs="Times New Roman"/>
            <w:b w:val="0"/>
            <w:bCs w:val="0"/>
            <w:noProof/>
            <w:sz w:val="24"/>
            <w:szCs w:val="24"/>
          </w:rPr>
          <w:t>Tk20 Account – Requierd For All Hpe Majors University Policies</w:t>
        </w:r>
      </w:hyperlink>
      <w:r w:rsidR="00BD6F4A" w:rsidRPr="00746AB2">
        <w:rPr>
          <w:rFonts w:ascii="Times New Roman" w:hAnsi="Times New Roman" w:cs="Times New Roman"/>
          <w:b w:val="0"/>
          <w:bCs w:val="0"/>
          <w:noProof/>
          <w:webHidden/>
          <w:sz w:val="24"/>
          <w:szCs w:val="24"/>
        </w:rPr>
        <w:tab/>
      </w:r>
      <w:r w:rsidR="002C17F3" w:rsidRPr="00746AB2">
        <w:rPr>
          <w:rFonts w:ascii="Times New Roman" w:hAnsi="Times New Roman" w:cs="Times New Roman"/>
          <w:b w:val="0"/>
          <w:bCs w:val="0"/>
          <w:noProof/>
          <w:webHidden/>
          <w:sz w:val="24"/>
          <w:szCs w:val="24"/>
        </w:rPr>
        <w:t>3</w:t>
      </w:r>
      <w:r w:rsidR="004067A8">
        <w:rPr>
          <w:rFonts w:ascii="Times New Roman" w:hAnsi="Times New Roman" w:cs="Times New Roman"/>
          <w:b w:val="0"/>
          <w:bCs w:val="0"/>
          <w:noProof/>
          <w:webHidden/>
          <w:sz w:val="24"/>
          <w:szCs w:val="24"/>
        </w:rPr>
        <w:t>4</w:t>
      </w:r>
    </w:p>
    <w:p w14:paraId="707973C6" w14:textId="77777777" w:rsidR="00BD6F4A" w:rsidRPr="000D43E9" w:rsidRDefault="00BD6F4A" w:rsidP="000D43E9">
      <w:pPr>
        <w:widowControl/>
        <w:autoSpaceDE/>
        <w:autoSpaceDN/>
        <w:spacing w:after="160" w:line="259" w:lineRule="auto"/>
        <w:ind w:hanging="595"/>
        <w:rPr>
          <w:rFonts w:ascii="Times New Roman" w:hAnsi="Times New Roman" w:cs="Times New Roman"/>
          <w:iCs/>
          <w:caps/>
          <w:color w:val="7030A0"/>
          <w:spacing w:val="-1"/>
          <w:w w:val="105"/>
          <w:sz w:val="28"/>
          <w:szCs w:val="28"/>
        </w:rPr>
      </w:pPr>
      <w:bookmarkStart w:id="0" w:name="_Toc77228432"/>
      <w:r w:rsidRPr="000D43E9">
        <w:br w:type="page"/>
      </w:r>
    </w:p>
    <w:p w14:paraId="329615E9" w14:textId="089C551A" w:rsidR="00377E09" w:rsidRPr="00BD445C" w:rsidRDefault="00377E09" w:rsidP="003A01FF">
      <w:pPr>
        <w:pStyle w:val="WCUHEADING"/>
      </w:pPr>
      <w:bookmarkStart w:id="1" w:name="intro"/>
      <w:bookmarkEnd w:id="1"/>
      <w:r w:rsidRPr="00BD445C">
        <w:lastRenderedPageBreak/>
        <w:t>INTRODUCTION</w:t>
      </w:r>
      <w:bookmarkEnd w:id="0"/>
    </w:p>
    <w:p w14:paraId="42D36C14" w14:textId="77777777" w:rsidR="00377E09" w:rsidRPr="00BD445C" w:rsidRDefault="00377E09" w:rsidP="003A01FF">
      <w:pPr>
        <w:pStyle w:val="BodyText"/>
        <w:spacing w:before="3"/>
        <w:rPr>
          <w:rFonts w:ascii="Times New Roman" w:hAnsi="Times New Roman" w:cs="Times New Roman"/>
          <w:b/>
          <w:sz w:val="12"/>
          <w:szCs w:val="12"/>
        </w:rPr>
      </w:pPr>
    </w:p>
    <w:p w14:paraId="43E60C57" w14:textId="4FC8FFC5" w:rsidR="00377E09" w:rsidRPr="00BD445C" w:rsidRDefault="00377E09" w:rsidP="003A01FF">
      <w:pPr>
        <w:pStyle w:val="NoSpacing"/>
        <w:ind w:firstLine="720"/>
        <w:rPr>
          <w:rFonts w:ascii="Times New Roman" w:hAnsi="Times New Roman" w:cs="Times New Roman"/>
          <w:w w:val="105"/>
          <w:sz w:val="24"/>
          <w:szCs w:val="24"/>
        </w:rPr>
      </w:pPr>
      <w:r w:rsidRPr="00BD445C">
        <w:rPr>
          <w:rFonts w:ascii="Times New Roman" w:hAnsi="Times New Roman" w:cs="Times New Roman"/>
          <w:w w:val="105"/>
          <w:sz w:val="24"/>
          <w:szCs w:val="24"/>
        </w:rPr>
        <w:t xml:space="preserve">Congratulations and welcome! You have chosen to major in K-12 Health and Physical </w:t>
      </w:r>
      <w:r w:rsidR="00183FE5" w:rsidRPr="00BD445C">
        <w:rPr>
          <w:rFonts w:ascii="Times New Roman" w:hAnsi="Times New Roman" w:cs="Times New Roman"/>
          <w:w w:val="105"/>
          <w:sz w:val="24"/>
          <w:szCs w:val="24"/>
        </w:rPr>
        <w:t>E</w:t>
      </w:r>
      <w:r w:rsidRPr="00BD445C">
        <w:rPr>
          <w:rFonts w:ascii="Times New Roman" w:hAnsi="Times New Roman" w:cs="Times New Roman"/>
          <w:w w:val="105"/>
          <w:sz w:val="24"/>
          <w:szCs w:val="24"/>
        </w:rPr>
        <w:t xml:space="preserve">ducation and learn to make positive contributions to students’ </w:t>
      </w:r>
      <w:hyperlink r:id="rId12" w:history="1">
        <w:r w:rsidRPr="00BD445C">
          <w:rPr>
            <w:rStyle w:val="Hyperlink"/>
            <w:rFonts w:ascii="Times New Roman" w:hAnsi="Times New Roman" w:cs="Times New Roman"/>
            <w:w w:val="105"/>
            <w:sz w:val="24"/>
            <w:szCs w:val="24"/>
          </w:rPr>
          <w:t>health</w:t>
        </w:r>
      </w:hyperlink>
      <w:r w:rsidRPr="00BD445C">
        <w:rPr>
          <w:rFonts w:ascii="Times New Roman" w:hAnsi="Times New Roman" w:cs="Times New Roman"/>
          <w:w w:val="105"/>
          <w:sz w:val="24"/>
          <w:szCs w:val="24"/>
        </w:rPr>
        <w:t xml:space="preserve"> and </w:t>
      </w:r>
      <w:hyperlink r:id="rId13" w:history="1">
        <w:r w:rsidRPr="00BD445C">
          <w:rPr>
            <w:rStyle w:val="Hyperlink"/>
            <w:rFonts w:ascii="Times New Roman" w:hAnsi="Times New Roman" w:cs="Times New Roman"/>
            <w:w w:val="105"/>
            <w:sz w:val="24"/>
            <w:szCs w:val="24"/>
          </w:rPr>
          <w:t>physical literacy</w:t>
        </w:r>
      </w:hyperlink>
      <w:r w:rsidRPr="00BD445C">
        <w:rPr>
          <w:rFonts w:ascii="Times New Roman" w:hAnsi="Times New Roman" w:cs="Times New Roman"/>
          <w:w w:val="105"/>
          <w:sz w:val="24"/>
          <w:szCs w:val="24"/>
        </w:rPr>
        <w:t xml:space="preserve">. Within this program teacher candidates will gain content knowledge about the discipline of both health and physical education. Several of your major courses fuse these two subject areas and are called “school wellness” courses. As a teacher candidate you will also acquire pedagogical content knowledge, defined as the teaching skills you will need to successfully instruct K-12 students. </w:t>
      </w:r>
      <w:r w:rsidR="0090195B" w:rsidRPr="00BD445C">
        <w:rPr>
          <w:rFonts w:ascii="Times New Roman" w:hAnsi="Times New Roman" w:cs="Times New Roman"/>
          <w:w w:val="105"/>
          <w:sz w:val="24"/>
          <w:szCs w:val="24"/>
        </w:rPr>
        <w:t xml:space="preserve">All teacher candidates will also learn how to </w:t>
      </w:r>
      <w:r w:rsidR="00EA6071" w:rsidRPr="00BD445C">
        <w:rPr>
          <w:rFonts w:ascii="Times New Roman" w:hAnsi="Times New Roman" w:cs="Times New Roman"/>
          <w:w w:val="105"/>
          <w:sz w:val="24"/>
          <w:szCs w:val="24"/>
        </w:rPr>
        <w:t xml:space="preserve">implement </w:t>
      </w:r>
      <w:hyperlink r:id="rId14" w:history="1">
        <w:r w:rsidR="00EA6071" w:rsidRPr="00BD445C">
          <w:rPr>
            <w:rStyle w:val="Hyperlink"/>
            <w:rFonts w:ascii="Times New Roman" w:hAnsi="Times New Roman" w:cs="Times New Roman"/>
            <w:w w:val="105"/>
            <w:sz w:val="24"/>
            <w:szCs w:val="24"/>
          </w:rPr>
          <w:t>Universal Design for Learning</w:t>
        </w:r>
      </w:hyperlink>
      <w:r w:rsidR="00EA6071" w:rsidRPr="00BD445C">
        <w:rPr>
          <w:rFonts w:ascii="Times New Roman" w:hAnsi="Times New Roman" w:cs="Times New Roman"/>
          <w:w w:val="105"/>
          <w:sz w:val="24"/>
          <w:szCs w:val="24"/>
        </w:rPr>
        <w:t xml:space="preserve"> for the purpose of differentiating instruction and also teaching students with disabilities. </w:t>
      </w:r>
      <w:r w:rsidR="00834E41" w:rsidRPr="00BD445C">
        <w:rPr>
          <w:rFonts w:ascii="Times New Roman" w:hAnsi="Times New Roman" w:cs="Times New Roman"/>
          <w:w w:val="105"/>
          <w:sz w:val="24"/>
          <w:szCs w:val="24"/>
        </w:rPr>
        <w:t>Additionally,</w:t>
      </w:r>
      <w:r w:rsidRPr="00BD445C">
        <w:rPr>
          <w:rFonts w:ascii="Times New Roman" w:hAnsi="Times New Roman" w:cs="Times New Roman"/>
          <w:w w:val="105"/>
          <w:sz w:val="24"/>
          <w:szCs w:val="24"/>
        </w:rPr>
        <w:t xml:space="preserve"> </w:t>
      </w:r>
      <w:r w:rsidR="003B10BC" w:rsidRPr="00BD445C">
        <w:rPr>
          <w:rFonts w:ascii="Times New Roman" w:hAnsi="Times New Roman" w:cs="Times New Roman"/>
          <w:w w:val="105"/>
          <w:sz w:val="24"/>
          <w:szCs w:val="24"/>
        </w:rPr>
        <w:t>teacher can</w:t>
      </w:r>
      <w:r w:rsidR="00B52B8F" w:rsidRPr="00BD445C">
        <w:rPr>
          <w:rFonts w:ascii="Times New Roman" w:hAnsi="Times New Roman" w:cs="Times New Roman"/>
          <w:w w:val="105"/>
          <w:sz w:val="24"/>
          <w:szCs w:val="24"/>
        </w:rPr>
        <w:t>d</w:t>
      </w:r>
      <w:r w:rsidR="003B10BC" w:rsidRPr="00BD445C">
        <w:rPr>
          <w:rFonts w:ascii="Times New Roman" w:hAnsi="Times New Roman" w:cs="Times New Roman"/>
          <w:w w:val="105"/>
          <w:sz w:val="24"/>
          <w:szCs w:val="24"/>
        </w:rPr>
        <w:t>idates</w:t>
      </w:r>
      <w:r w:rsidRPr="00BD445C">
        <w:rPr>
          <w:rFonts w:ascii="Times New Roman" w:hAnsi="Times New Roman" w:cs="Times New Roman"/>
          <w:w w:val="105"/>
          <w:sz w:val="24"/>
          <w:szCs w:val="24"/>
        </w:rPr>
        <w:t xml:space="preserve"> will take activity classes whic</w:t>
      </w:r>
      <w:r w:rsidR="00B52B8F" w:rsidRPr="00BD445C">
        <w:rPr>
          <w:rFonts w:ascii="Times New Roman" w:hAnsi="Times New Roman" w:cs="Times New Roman"/>
          <w:w w:val="105"/>
          <w:sz w:val="24"/>
          <w:szCs w:val="24"/>
        </w:rPr>
        <w:t xml:space="preserve">h are designed for skill development </w:t>
      </w:r>
      <w:r w:rsidRPr="00BD445C">
        <w:rPr>
          <w:rFonts w:ascii="Times New Roman" w:hAnsi="Times New Roman" w:cs="Times New Roman"/>
          <w:w w:val="105"/>
          <w:sz w:val="24"/>
          <w:szCs w:val="24"/>
        </w:rPr>
        <w:t>as well as learn</w:t>
      </w:r>
      <w:r w:rsidR="00B52B8F" w:rsidRPr="00BD445C">
        <w:rPr>
          <w:rFonts w:ascii="Times New Roman" w:hAnsi="Times New Roman" w:cs="Times New Roman"/>
          <w:w w:val="105"/>
          <w:sz w:val="24"/>
          <w:szCs w:val="24"/>
        </w:rPr>
        <w:t>ing</w:t>
      </w:r>
      <w:r w:rsidRPr="00BD445C">
        <w:rPr>
          <w:rFonts w:ascii="Times New Roman" w:hAnsi="Times New Roman" w:cs="Times New Roman"/>
          <w:w w:val="105"/>
          <w:sz w:val="24"/>
          <w:szCs w:val="24"/>
        </w:rPr>
        <w:t xml:space="preserve"> how to organize and </w:t>
      </w:r>
      <w:r w:rsidR="00666A5C" w:rsidRPr="00BD445C">
        <w:rPr>
          <w:rFonts w:ascii="Times New Roman" w:hAnsi="Times New Roman" w:cs="Times New Roman"/>
          <w:w w:val="105"/>
          <w:sz w:val="24"/>
          <w:szCs w:val="24"/>
        </w:rPr>
        <w:t>implement best teaching practices within</w:t>
      </w:r>
      <w:r w:rsidRPr="00BD445C">
        <w:rPr>
          <w:rFonts w:ascii="Times New Roman" w:hAnsi="Times New Roman" w:cs="Times New Roman"/>
          <w:w w:val="105"/>
          <w:sz w:val="24"/>
          <w:szCs w:val="24"/>
        </w:rPr>
        <w:t xml:space="preserve"> several different movement forms (game</w:t>
      </w:r>
      <w:r w:rsidR="00666A5C" w:rsidRPr="00BD445C">
        <w:rPr>
          <w:rFonts w:ascii="Times New Roman" w:hAnsi="Times New Roman" w:cs="Times New Roman"/>
          <w:w w:val="105"/>
          <w:sz w:val="24"/>
          <w:szCs w:val="24"/>
        </w:rPr>
        <w:t xml:space="preserve"> forms</w:t>
      </w:r>
      <w:r w:rsidRPr="00BD445C">
        <w:rPr>
          <w:rFonts w:ascii="Times New Roman" w:hAnsi="Times New Roman" w:cs="Times New Roman"/>
          <w:w w:val="105"/>
          <w:sz w:val="24"/>
          <w:szCs w:val="24"/>
        </w:rPr>
        <w:t>, dance, developmental gymnastics,</w:t>
      </w:r>
      <w:r w:rsidR="00183FE5" w:rsidRPr="00BD445C">
        <w:rPr>
          <w:rFonts w:ascii="Times New Roman" w:hAnsi="Times New Roman" w:cs="Times New Roman"/>
          <w:w w:val="105"/>
          <w:sz w:val="24"/>
          <w:szCs w:val="24"/>
        </w:rPr>
        <w:t xml:space="preserve"> and</w:t>
      </w:r>
      <w:r w:rsidRPr="00BD445C">
        <w:rPr>
          <w:rFonts w:ascii="Times New Roman" w:hAnsi="Times New Roman" w:cs="Times New Roman"/>
          <w:w w:val="105"/>
          <w:sz w:val="24"/>
          <w:szCs w:val="24"/>
        </w:rPr>
        <w:t xml:space="preserve"> fitness).</w:t>
      </w:r>
      <w:r w:rsidR="00ED114A" w:rsidRPr="00BD445C">
        <w:rPr>
          <w:rFonts w:ascii="Times New Roman" w:hAnsi="Times New Roman" w:cs="Times New Roman"/>
          <w:w w:val="105"/>
          <w:sz w:val="24"/>
          <w:szCs w:val="24"/>
        </w:rPr>
        <w:t xml:space="preserve"> Each course within this program is designed to meet the National Standards for Initial Teacher Education in </w:t>
      </w:r>
      <w:hyperlink r:id="rId15" w:history="1">
        <w:r w:rsidR="00ED114A" w:rsidRPr="00BD445C">
          <w:rPr>
            <w:rStyle w:val="Hyperlink"/>
            <w:rFonts w:ascii="Times New Roman" w:hAnsi="Times New Roman" w:cs="Times New Roman"/>
            <w:w w:val="105"/>
            <w:sz w:val="24"/>
            <w:szCs w:val="24"/>
          </w:rPr>
          <w:t>Health Education</w:t>
        </w:r>
      </w:hyperlink>
      <w:r w:rsidR="00ED114A" w:rsidRPr="00BD445C">
        <w:rPr>
          <w:rFonts w:ascii="Times New Roman" w:hAnsi="Times New Roman" w:cs="Times New Roman"/>
          <w:w w:val="105"/>
          <w:sz w:val="24"/>
          <w:szCs w:val="24"/>
        </w:rPr>
        <w:t xml:space="preserve"> and </w:t>
      </w:r>
      <w:hyperlink r:id="rId16" w:history="1">
        <w:r w:rsidR="00ED114A" w:rsidRPr="00BD445C">
          <w:rPr>
            <w:rStyle w:val="Hyperlink"/>
            <w:rFonts w:ascii="Times New Roman" w:hAnsi="Times New Roman" w:cs="Times New Roman"/>
            <w:w w:val="105"/>
            <w:sz w:val="24"/>
            <w:szCs w:val="24"/>
          </w:rPr>
          <w:t>Physical Education</w:t>
        </w:r>
      </w:hyperlink>
      <w:r w:rsidR="00ED114A" w:rsidRPr="00BD445C">
        <w:rPr>
          <w:rFonts w:ascii="Times New Roman" w:hAnsi="Times New Roman" w:cs="Times New Roman"/>
          <w:w w:val="105"/>
          <w:sz w:val="24"/>
          <w:szCs w:val="24"/>
        </w:rPr>
        <w:t xml:space="preserve"> to ensure program quality and accreditation.</w:t>
      </w:r>
    </w:p>
    <w:p w14:paraId="6B742D9C" w14:textId="77777777" w:rsidR="00377E09" w:rsidRPr="00BD445C" w:rsidRDefault="00377E09" w:rsidP="003A01FF">
      <w:pPr>
        <w:pStyle w:val="BodyText"/>
        <w:ind w:firstLine="556"/>
        <w:rPr>
          <w:rFonts w:ascii="Times New Roman" w:hAnsi="Times New Roman" w:cs="Times New Roman"/>
          <w:sz w:val="24"/>
          <w:szCs w:val="24"/>
        </w:rPr>
      </w:pPr>
    </w:p>
    <w:p w14:paraId="11891568" w14:textId="772FACF6"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w w:val="105"/>
          <w:sz w:val="24"/>
          <w:szCs w:val="24"/>
        </w:rPr>
        <w:t>The Teacher Certification faculty welcomes you as you embark on this exciting journey. You wil</w:t>
      </w:r>
      <w:r w:rsidR="009D5896" w:rsidRPr="00BD445C">
        <w:rPr>
          <w:rFonts w:ascii="Times New Roman" w:hAnsi="Times New Roman" w:cs="Times New Roman"/>
          <w:w w:val="105"/>
          <w:sz w:val="24"/>
          <w:szCs w:val="24"/>
        </w:rPr>
        <w:t xml:space="preserve">l </w:t>
      </w:r>
      <w:r w:rsidRPr="00BD445C">
        <w:rPr>
          <w:rFonts w:ascii="Times New Roman" w:hAnsi="Times New Roman" w:cs="Times New Roman"/>
          <w:w w:val="105"/>
          <w:sz w:val="24"/>
          <w:szCs w:val="24"/>
        </w:rPr>
        <w:t>not be alone as you travel down this multiple year path. You will be joined by other students as well</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sz w:val="24"/>
          <w:szCs w:val="24"/>
        </w:rPr>
        <w:t>as</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the</w:t>
      </w:r>
      <w:r w:rsidRPr="00BD445C">
        <w:rPr>
          <w:rFonts w:ascii="Times New Roman" w:hAnsi="Times New Roman" w:cs="Times New Roman"/>
          <w:spacing w:val="12"/>
          <w:sz w:val="24"/>
          <w:szCs w:val="24"/>
        </w:rPr>
        <w:t xml:space="preserve"> </w:t>
      </w:r>
      <w:r w:rsidRPr="00BD445C">
        <w:rPr>
          <w:rFonts w:ascii="Times New Roman" w:hAnsi="Times New Roman" w:cs="Times New Roman"/>
          <w:sz w:val="24"/>
          <w:szCs w:val="24"/>
        </w:rPr>
        <w:t>faculty</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and</w:t>
      </w:r>
      <w:r w:rsidRPr="00BD445C">
        <w:rPr>
          <w:rFonts w:ascii="Times New Roman" w:hAnsi="Times New Roman" w:cs="Times New Roman"/>
          <w:spacing w:val="13"/>
          <w:sz w:val="24"/>
          <w:szCs w:val="24"/>
        </w:rPr>
        <w:t xml:space="preserve"> </w:t>
      </w:r>
      <w:r w:rsidRPr="00BD445C">
        <w:rPr>
          <w:rFonts w:ascii="Times New Roman" w:hAnsi="Times New Roman" w:cs="Times New Roman"/>
          <w:sz w:val="24"/>
          <w:szCs w:val="24"/>
        </w:rPr>
        <w:t>together</w:t>
      </w:r>
      <w:r w:rsidRPr="00BD445C">
        <w:rPr>
          <w:rFonts w:ascii="Times New Roman" w:hAnsi="Times New Roman" w:cs="Times New Roman"/>
          <w:spacing w:val="13"/>
          <w:sz w:val="24"/>
          <w:szCs w:val="24"/>
        </w:rPr>
        <w:t xml:space="preserve"> </w:t>
      </w:r>
      <w:r w:rsidRPr="00BD445C">
        <w:rPr>
          <w:rFonts w:ascii="Times New Roman" w:hAnsi="Times New Roman" w:cs="Times New Roman"/>
          <w:sz w:val="24"/>
          <w:szCs w:val="24"/>
        </w:rPr>
        <w:t>we</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will</w:t>
      </w:r>
      <w:r w:rsidRPr="00BD445C">
        <w:rPr>
          <w:rFonts w:ascii="Times New Roman" w:hAnsi="Times New Roman" w:cs="Times New Roman"/>
          <w:spacing w:val="10"/>
          <w:sz w:val="24"/>
          <w:szCs w:val="24"/>
        </w:rPr>
        <w:t xml:space="preserve"> </w:t>
      </w:r>
      <w:r w:rsidRPr="00BD445C">
        <w:rPr>
          <w:rFonts w:ascii="Times New Roman" w:hAnsi="Times New Roman" w:cs="Times New Roman"/>
          <w:sz w:val="24"/>
          <w:szCs w:val="24"/>
        </w:rPr>
        <w:t>complete</w:t>
      </w:r>
      <w:r w:rsidRPr="00BD445C">
        <w:rPr>
          <w:rFonts w:ascii="Times New Roman" w:hAnsi="Times New Roman" w:cs="Times New Roman"/>
          <w:spacing w:val="13"/>
          <w:sz w:val="24"/>
          <w:szCs w:val="24"/>
        </w:rPr>
        <w:t xml:space="preserve"> </w:t>
      </w:r>
      <w:r w:rsidRPr="00BD445C">
        <w:rPr>
          <w:rFonts w:ascii="Times New Roman" w:hAnsi="Times New Roman" w:cs="Times New Roman"/>
          <w:sz w:val="24"/>
          <w:szCs w:val="24"/>
        </w:rPr>
        <w:t>this</w:t>
      </w:r>
      <w:r w:rsidRPr="00BD445C">
        <w:rPr>
          <w:rFonts w:ascii="Times New Roman" w:hAnsi="Times New Roman" w:cs="Times New Roman"/>
          <w:spacing w:val="10"/>
          <w:sz w:val="24"/>
          <w:szCs w:val="24"/>
        </w:rPr>
        <w:t xml:space="preserve"> </w:t>
      </w:r>
      <w:r w:rsidRPr="00BD445C">
        <w:rPr>
          <w:rFonts w:ascii="Times New Roman" w:hAnsi="Times New Roman" w:cs="Times New Roman"/>
          <w:sz w:val="24"/>
          <w:szCs w:val="24"/>
        </w:rPr>
        <w:t>passage.</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During</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your</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time</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here</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at</w:t>
      </w:r>
      <w:r w:rsidRPr="00BD445C">
        <w:rPr>
          <w:rFonts w:ascii="Times New Roman" w:hAnsi="Times New Roman" w:cs="Times New Roman"/>
          <w:spacing w:val="4"/>
          <w:sz w:val="24"/>
          <w:szCs w:val="24"/>
        </w:rPr>
        <w:t xml:space="preserve"> </w:t>
      </w:r>
      <w:r w:rsidRPr="00BD445C">
        <w:rPr>
          <w:rFonts w:ascii="Times New Roman" w:hAnsi="Times New Roman" w:cs="Times New Roman"/>
          <w:sz w:val="24"/>
          <w:szCs w:val="24"/>
        </w:rPr>
        <w:t>West</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Chester</w:t>
      </w:r>
      <w:r w:rsidRPr="00BD445C">
        <w:rPr>
          <w:rFonts w:ascii="Times New Roman" w:hAnsi="Times New Roman" w:cs="Times New Roman"/>
          <w:spacing w:val="13"/>
          <w:sz w:val="24"/>
          <w:szCs w:val="24"/>
        </w:rPr>
        <w:t xml:space="preserve"> </w:t>
      </w:r>
      <w:r w:rsidRPr="00BD445C">
        <w:rPr>
          <w:rFonts w:ascii="Times New Roman" w:hAnsi="Times New Roman" w:cs="Times New Roman"/>
          <w:sz w:val="24"/>
          <w:szCs w:val="24"/>
        </w:rPr>
        <w:t>you</w:t>
      </w:r>
      <w:r w:rsidRPr="00BD445C">
        <w:rPr>
          <w:rFonts w:ascii="Times New Roman" w:hAnsi="Times New Roman" w:cs="Times New Roman"/>
          <w:spacing w:val="1"/>
          <w:sz w:val="24"/>
          <w:szCs w:val="24"/>
        </w:rPr>
        <w:t xml:space="preserve"> </w:t>
      </w:r>
      <w:r w:rsidRPr="00BD445C">
        <w:rPr>
          <w:rFonts w:ascii="Times New Roman" w:hAnsi="Times New Roman" w:cs="Times New Roman"/>
          <w:w w:val="105"/>
          <w:sz w:val="24"/>
          <w:szCs w:val="24"/>
        </w:rPr>
        <w:t>will learn much, both in and out of the classroom. You will develop lifelong friendships. It is the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faculty’s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hope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that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sojourn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will</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provide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with</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skill</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set</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need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have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successful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productive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life.</w:t>
      </w:r>
    </w:p>
    <w:p w14:paraId="5306F891" w14:textId="77777777" w:rsidR="00377E09" w:rsidRPr="00BD445C" w:rsidRDefault="00377E09" w:rsidP="003A01FF">
      <w:pPr>
        <w:pStyle w:val="BodyText"/>
        <w:spacing w:before="8"/>
        <w:rPr>
          <w:rFonts w:ascii="Times New Roman" w:hAnsi="Times New Roman" w:cs="Times New Roman"/>
          <w:sz w:val="24"/>
          <w:szCs w:val="24"/>
        </w:rPr>
      </w:pPr>
    </w:p>
    <w:p w14:paraId="4D7ABEF2" w14:textId="795DE9F9"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w w:val="105"/>
          <w:sz w:val="24"/>
          <w:szCs w:val="24"/>
        </w:rPr>
        <w:t>But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right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now,</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just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beginning</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journey.</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help</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make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most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time</w:t>
      </w:r>
      <w:r w:rsidRPr="00BD445C">
        <w:rPr>
          <w:rFonts w:ascii="Times New Roman" w:hAnsi="Times New Roman" w:cs="Times New Roman"/>
          <w:spacing w:val="-10"/>
          <w:w w:val="105"/>
          <w:sz w:val="24"/>
          <w:szCs w:val="24"/>
        </w:rPr>
        <w:t xml:space="preserve"> </w:t>
      </w:r>
      <w:r w:rsidR="00807D32" w:rsidRPr="00BD445C">
        <w:rPr>
          <w:rFonts w:ascii="Times New Roman" w:hAnsi="Times New Roman" w:cs="Times New Roman"/>
          <w:spacing w:val="-10"/>
          <w:w w:val="105"/>
          <w:sz w:val="24"/>
          <w:szCs w:val="24"/>
        </w:rPr>
        <w:t xml:space="preserve">here at </w:t>
      </w:r>
      <w:r w:rsidRPr="00BD445C">
        <w:rPr>
          <w:rFonts w:ascii="Times New Roman" w:hAnsi="Times New Roman" w:cs="Times New Roman"/>
          <w:spacing w:val="-1"/>
          <w:w w:val="105"/>
          <w:sz w:val="24"/>
          <w:szCs w:val="24"/>
        </w:rPr>
        <w:t xml:space="preserve">West Chester, this </w:t>
      </w:r>
      <w:r w:rsidRPr="00BD445C">
        <w:rPr>
          <w:rFonts w:ascii="Times New Roman" w:hAnsi="Times New Roman" w:cs="Times New Roman"/>
          <w:b/>
          <w:spacing w:val="-1"/>
          <w:w w:val="105"/>
          <w:sz w:val="24"/>
          <w:szCs w:val="24"/>
        </w:rPr>
        <w:t xml:space="preserve">Student Handbook </w:t>
      </w:r>
      <w:r w:rsidRPr="00BD445C">
        <w:rPr>
          <w:rFonts w:ascii="Times New Roman" w:hAnsi="Times New Roman" w:cs="Times New Roman"/>
          <w:spacing w:val="-1"/>
          <w:w w:val="105"/>
          <w:sz w:val="24"/>
          <w:szCs w:val="24"/>
        </w:rPr>
        <w:t xml:space="preserve">has been developed. It is </w:t>
      </w:r>
      <w:r w:rsidRPr="00BD445C">
        <w:rPr>
          <w:rFonts w:ascii="Times New Roman" w:hAnsi="Times New Roman" w:cs="Times New Roman"/>
          <w:w w:val="105"/>
          <w:sz w:val="24"/>
          <w:szCs w:val="24"/>
        </w:rPr>
        <w:t>intended to provide you with</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information to assist you during your time here. It is your guide through the labyrinth of your degree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program along with suggestions to help you prepare for your future career. Therefore, keep your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Student Handbook throughout your association with the Department. It will help you plan your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program and maintain a record of your progress toward the degree. Reading and following the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 xml:space="preserve">Handbook’s guidelines </w:t>
      </w:r>
      <w:r w:rsidRPr="00BD445C">
        <w:rPr>
          <w:rFonts w:ascii="Times New Roman" w:hAnsi="Times New Roman" w:cs="Times New Roman"/>
          <w:w w:val="105"/>
          <w:sz w:val="24"/>
          <w:szCs w:val="24"/>
        </w:rPr>
        <w:t>does not guarantee an uneventful stay at West Chester, however, doing so</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will increase your chances of a less stressful, more successful academic experience. But, like the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proverbial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phrase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can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lead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horse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water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but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can’t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make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him</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drink”</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handbook</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only</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helpful</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if</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reference</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it.</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We,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faculty,</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trust</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that</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will.</w:t>
      </w:r>
    </w:p>
    <w:p w14:paraId="78FC35CF" w14:textId="77777777" w:rsidR="00377E09" w:rsidRPr="00BD445C" w:rsidRDefault="00377E09" w:rsidP="003A01FF">
      <w:pPr>
        <w:pStyle w:val="BodyText"/>
        <w:spacing w:before="10"/>
        <w:rPr>
          <w:rFonts w:ascii="Times New Roman" w:hAnsi="Times New Roman" w:cs="Times New Roman"/>
          <w:sz w:val="24"/>
          <w:szCs w:val="24"/>
        </w:rPr>
      </w:pPr>
    </w:p>
    <w:p w14:paraId="7EA9359D" w14:textId="6071EFEC" w:rsidR="00377E09" w:rsidRPr="00BD445C" w:rsidRDefault="00377E09" w:rsidP="003A01FF">
      <w:pPr>
        <w:pStyle w:val="BodyText"/>
        <w:rPr>
          <w:rFonts w:ascii="Times New Roman" w:hAnsi="Times New Roman" w:cs="Times New Roman"/>
          <w:w w:val="105"/>
          <w:sz w:val="24"/>
          <w:szCs w:val="24"/>
        </w:rPr>
      </w:pPr>
      <w:r w:rsidRPr="00BD445C">
        <w:rPr>
          <w:rFonts w:ascii="Times New Roman" w:hAnsi="Times New Roman" w:cs="Times New Roman"/>
          <w:w w:val="105"/>
          <w:sz w:val="24"/>
          <w:szCs w:val="24"/>
        </w:rPr>
        <w:t>The K-12 Health and Physical Education program is one of two programs housed within the Department of</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Kinesiology.</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other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program is Exercise Science.</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Department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one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six</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departments within the College of Health Sciences. The others are the Departments of</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Communicative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Disorders,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Health,</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Nursing,</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Nutrition,</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and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Sports</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Medicine.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College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one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five</w:t>
      </w:r>
      <w:r w:rsidRPr="00BD445C">
        <w:rPr>
          <w:rFonts w:ascii="Times New Roman" w:hAnsi="Times New Roman" w:cs="Times New Roman"/>
          <w:spacing w:val="-49"/>
          <w:w w:val="105"/>
          <w:sz w:val="24"/>
          <w:szCs w:val="24"/>
        </w:rPr>
        <w:t xml:space="preserve"> </w:t>
      </w:r>
      <w:r w:rsidR="00C738D3" w:rsidRPr="00BD445C">
        <w:rPr>
          <w:rFonts w:ascii="Times New Roman" w:hAnsi="Times New Roman" w:cs="Times New Roman"/>
          <w:spacing w:val="-49"/>
          <w:w w:val="105"/>
          <w:sz w:val="24"/>
          <w:szCs w:val="24"/>
        </w:rPr>
        <w:t xml:space="preserve">  </w:t>
      </w:r>
      <w:r w:rsidRPr="00BD445C">
        <w:rPr>
          <w:rFonts w:ascii="Times New Roman" w:hAnsi="Times New Roman" w:cs="Times New Roman"/>
          <w:spacing w:val="-1"/>
          <w:w w:val="105"/>
          <w:sz w:val="24"/>
          <w:szCs w:val="24"/>
        </w:rPr>
        <w:t>Colleges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that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make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up</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West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Chester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University.</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University</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one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14</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state-owned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universities,</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all</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part</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Pennsylvania</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State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System</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Higher</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Education</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5"/>
          <w:w w:val="105"/>
          <w:sz w:val="24"/>
          <w:szCs w:val="24"/>
        </w:rPr>
        <w:t xml:space="preserve"> </w:t>
      </w:r>
      <w:proofErr w:type="spellStart"/>
      <w:r w:rsidRPr="00BD445C">
        <w:rPr>
          <w:rFonts w:ascii="Times New Roman" w:hAnsi="Times New Roman" w:cs="Times New Roman"/>
          <w:w w:val="105"/>
          <w:sz w:val="24"/>
          <w:szCs w:val="24"/>
        </w:rPr>
        <w:t>PaSSHE</w:t>
      </w:r>
      <w:proofErr w:type="spellEnd"/>
      <w:r w:rsidRPr="00BD445C">
        <w:rPr>
          <w:rFonts w:ascii="Times New Roman" w:hAnsi="Times New Roman" w:cs="Times New Roman"/>
          <w:w w:val="105"/>
          <w:sz w:val="24"/>
          <w:szCs w:val="24"/>
        </w:rPr>
        <w:t>.</w:t>
      </w:r>
    </w:p>
    <w:p w14:paraId="3C7ACC22" w14:textId="77777777" w:rsidR="00377E09" w:rsidRPr="00BD445C" w:rsidRDefault="00377E09" w:rsidP="003A01FF">
      <w:pPr>
        <w:pStyle w:val="BodyText"/>
        <w:spacing w:before="6"/>
        <w:rPr>
          <w:rFonts w:ascii="Times New Roman" w:hAnsi="Times New Roman" w:cs="Times New Roman"/>
          <w:sz w:val="24"/>
          <w:szCs w:val="24"/>
        </w:rPr>
      </w:pPr>
    </w:p>
    <w:p w14:paraId="4DF6172E" w14:textId="7B9D7C6B"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w w:val="105"/>
          <w:sz w:val="24"/>
          <w:szCs w:val="24"/>
        </w:rPr>
        <w:t xml:space="preserve">Please note: </w:t>
      </w:r>
      <w:r w:rsidRPr="00BD445C">
        <w:rPr>
          <w:rFonts w:ascii="Times New Roman" w:hAnsi="Times New Roman" w:cs="Times New Roman"/>
          <w:w w:val="105"/>
          <w:sz w:val="24"/>
          <w:szCs w:val="24"/>
        </w:rPr>
        <w:t xml:space="preserve">This Handbook surveys the academic programs, </w:t>
      </w:r>
      <w:proofErr w:type="gramStart"/>
      <w:r w:rsidRPr="00BD445C">
        <w:rPr>
          <w:rFonts w:ascii="Times New Roman" w:hAnsi="Times New Roman" w:cs="Times New Roman"/>
          <w:w w:val="105"/>
          <w:sz w:val="24"/>
          <w:szCs w:val="24"/>
        </w:rPr>
        <w:t>policies</w:t>
      </w:r>
      <w:proofErr w:type="gramEnd"/>
      <w:r w:rsidRPr="00BD445C">
        <w:rPr>
          <w:rFonts w:ascii="Times New Roman" w:hAnsi="Times New Roman" w:cs="Times New Roman"/>
          <w:w w:val="105"/>
          <w:sz w:val="24"/>
          <w:szCs w:val="24"/>
        </w:rPr>
        <w:t xml:space="preserve"> and procedures in effect at</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 xml:space="preserve">the time of its last update. </w:t>
      </w:r>
      <w:r w:rsidR="005F6C29" w:rsidRPr="00BD445C">
        <w:rPr>
          <w:rFonts w:ascii="Times New Roman" w:hAnsi="Times New Roman" w:cs="Times New Roman"/>
          <w:w w:val="105"/>
          <w:sz w:val="24"/>
          <w:szCs w:val="24"/>
        </w:rPr>
        <w:t xml:space="preserve">Linked here is the current </w:t>
      </w:r>
      <w:hyperlink r:id="rId17" w:history="1">
        <w:r w:rsidRPr="00BD445C">
          <w:rPr>
            <w:rStyle w:val="Hyperlink"/>
            <w:rFonts w:ascii="Times New Roman" w:hAnsi="Times New Roman" w:cs="Times New Roman"/>
            <w:w w:val="105"/>
            <w:sz w:val="24"/>
            <w:szCs w:val="24"/>
          </w:rPr>
          <w:t>University</w:t>
        </w:r>
        <w:r w:rsidRPr="00BD445C">
          <w:rPr>
            <w:rStyle w:val="Hyperlink"/>
            <w:rFonts w:ascii="Times New Roman" w:hAnsi="Times New Roman" w:cs="Times New Roman"/>
            <w:spacing w:val="-11"/>
            <w:w w:val="105"/>
            <w:sz w:val="24"/>
            <w:szCs w:val="24"/>
          </w:rPr>
          <w:t xml:space="preserve"> </w:t>
        </w:r>
        <w:r w:rsidRPr="00BD445C">
          <w:rPr>
            <w:rStyle w:val="Hyperlink"/>
            <w:rFonts w:ascii="Times New Roman" w:hAnsi="Times New Roman" w:cs="Times New Roman"/>
            <w:w w:val="105"/>
            <w:sz w:val="24"/>
            <w:szCs w:val="24"/>
          </w:rPr>
          <w:t>Catalog</w:t>
        </w:r>
      </w:hyperlink>
      <w:r w:rsidRPr="00BD445C">
        <w:rPr>
          <w:rFonts w:ascii="Times New Roman" w:hAnsi="Times New Roman" w:cs="Times New Roman"/>
          <w:w w:val="105"/>
          <w:sz w:val="24"/>
          <w:szCs w:val="24"/>
        </w:rPr>
        <w:t>.</w:t>
      </w:r>
      <w:r w:rsidRPr="00BD445C">
        <w:rPr>
          <w:rFonts w:ascii="Times New Roman" w:hAnsi="Times New Roman" w:cs="Times New Roman"/>
          <w:spacing w:val="-10"/>
          <w:w w:val="105"/>
          <w:sz w:val="24"/>
          <w:szCs w:val="24"/>
        </w:rPr>
        <w:t xml:space="preserve"> </w:t>
      </w:r>
      <w:r w:rsidR="00DF480D" w:rsidRPr="00BD445C">
        <w:rPr>
          <w:rFonts w:ascii="Times New Roman" w:hAnsi="Times New Roman" w:cs="Times New Roman"/>
          <w:spacing w:val="-10"/>
          <w:w w:val="105"/>
          <w:sz w:val="24"/>
          <w:szCs w:val="24"/>
        </w:rPr>
        <w:t xml:space="preserve">The degree requirements for the semester and year you are first enrolled dictates </w:t>
      </w:r>
      <w:r w:rsidR="000F7480" w:rsidRPr="00BD445C">
        <w:rPr>
          <w:rFonts w:ascii="Times New Roman" w:hAnsi="Times New Roman" w:cs="Times New Roman"/>
          <w:spacing w:val="-10"/>
          <w:w w:val="105"/>
          <w:sz w:val="24"/>
          <w:szCs w:val="24"/>
        </w:rPr>
        <w:t>the catalog that applies to you.</w:t>
      </w:r>
    </w:p>
    <w:p w14:paraId="02A2A707" w14:textId="466D817B" w:rsidR="005E160F" w:rsidRPr="00BD445C" w:rsidRDefault="005E160F" w:rsidP="005E160F">
      <w:pPr>
        <w:pStyle w:val="WCUHEADING"/>
      </w:pPr>
      <w:bookmarkStart w:id="2" w:name="_TOC_250032"/>
      <w:bookmarkStart w:id="3" w:name="mission"/>
      <w:bookmarkEnd w:id="2"/>
      <w:bookmarkEnd w:id="3"/>
      <w:r w:rsidRPr="00BD445C">
        <w:lastRenderedPageBreak/>
        <w:t>M</w:t>
      </w:r>
      <w:bookmarkStart w:id="4" w:name="_Toc77228433"/>
      <w:r w:rsidR="00817978" w:rsidRPr="00BD445C">
        <w:t>ISSION</w:t>
      </w:r>
    </w:p>
    <w:p w14:paraId="2E46F11E" w14:textId="77777777" w:rsidR="005E160F" w:rsidRPr="00BD445C" w:rsidRDefault="005E160F" w:rsidP="005E160F">
      <w:pPr>
        <w:pStyle w:val="WCUHEADING"/>
      </w:pPr>
    </w:p>
    <w:p w14:paraId="34EE5B0F" w14:textId="77777777" w:rsidR="005E160F" w:rsidRPr="00BD445C" w:rsidRDefault="005E160F" w:rsidP="005E160F">
      <w:pPr>
        <w:pStyle w:val="BodyText"/>
        <w:rPr>
          <w:rFonts w:ascii="Times New Roman" w:hAnsi="Times New Roman" w:cs="Times New Roman"/>
          <w:sz w:val="24"/>
          <w:szCs w:val="24"/>
        </w:rPr>
      </w:pPr>
      <w:r w:rsidRPr="00BD445C">
        <w:rPr>
          <w:rFonts w:ascii="Times New Roman" w:hAnsi="Times New Roman" w:cs="Times New Roman"/>
          <w:sz w:val="24"/>
          <w:szCs w:val="24"/>
        </w:rPr>
        <w:t xml:space="preserve">The mission of the health and physical education program is to train exceptional teachers who can effectively promote lifetime physical activity, </w:t>
      </w:r>
      <w:proofErr w:type="gramStart"/>
      <w:r w:rsidRPr="00BD445C">
        <w:rPr>
          <w:rFonts w:ascii="Times New Roman" w:hAnsi="Times New Roman" w:cs="Times New Roman"/>
          <w:sz w:val="24"/>
          <w:szCs w:val="24"/>
        </w:rPr>
        <w:t>fitness</w:t>
      </w:r>
      <w:proofErr w:type="gramEnd"/>
      <w:r w:rsidRPr="00BD445C">
        <w:rPr>
          <w:rFonts w:ascii="Times New Roman" w:hAnsi="Times New Roman" w:cs="Times New Roman"/>
          <w:sz w:val="24"/>
          <w:szCs w:val="24"/>
        </w:rPr>
        <w:t xml:space="preserve"> and health. Teacher candidates will have the knowledge, </w:t>
      </w:r>
      <w:proofErr w:type="gramStart"/>
      <w:r w:rsidRPr="00BD445C">
        <w:rPr>
          <w:rFonts w:ascii="Times New Roman" w:hAnsi="Times New Roman" w:cs="Times New Roman"/>
          <w:sz w:val="24"/>
          <w:szCs w:val="24"/>
        </w:rPr>
        <w:t>skills</w:t>
      </w:r>
      <w:proofErr w:type="gramEnd"/>
      <w:r w:rsidRPr="00BD445C">
        <w:rPr>
          <w:rFonts w:ascii="Times New Roman" w:hAnsi="Times New Roman" w:cs="Times New Roman"/>
          <w:sz w:val="24"/>
          <w:szCs w:val="24"/>
        </w:rPr>
        <w:t xml:space="preserve"> and dispositions to positively impact K-12 students.</w:t>
      </w:r>
    </w:p>
    <w:p w14:paraId="59C67B9E" w14:textId="77777777" w:rsidR="005E160F" w:rsidRPr="00BD445C" w:rsidRDefault="005E160F" w:rsidP="003A01FF">
      <w:pPr>
        <w:pStyle w:val="WCUHEADING"/>
      </w:pPr>
    </w:p>
    <w:p w14:paraId="5846ACC5" w14:textId="06E21E09" w:rsidR="00377E09" w:rsidRPr="00BD445C" w:rsidRDefault="00377E09" w:rsidP="003A01FF">
      <w:pPr>
        <w:pStyle w:val="WCUHEADING"/>
      </w:pPr>
      <w:r w:rsidRPr="00BD445C">
        <w:t>FACULTY</w:t>
      </w:r>
      <w:bookmarkStart w:id="5" w:name="faculty"/>
      <w:bookmarkEnd w:id="4"/>
      <w:bookmarkEnd w:id="5"/>
    </w:p>
    <w:p w14:paraId="2A5EDB42" w14:textId="77777777" w:rsidR="00377E09" w:rsidRPr="00BD445C" w:rsidRDefault="00377E09" w:rsidP="003A01FF">
      <w:pPr>
        <w:pStyle w:val="BodyText"/>
        <w:spacing w:before="3"/>
        <w:rPr>
          <w:rFonts w:ascii="Times New Roman" w:hAnsi="Times New Roman" w:cs="Times New Roman"/>
          <w:b/>
          <w:sz w:val="24"/>
          <w:szCs w:val="24"/>
        </w:rPr>
      </w:pPr>
    </w:p>
    <w:p w14:paraId="140E36B7" w14:textId="77777777"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w w:val="105"/>
          <w:sz w:val="24"/>
          <w:szCs w:val="24"/>
        </w:rPr>
        <w:t>The Faculty within the Department of Kinesiology Health and Physical Education Program are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dedicated to good teaching. In addition, we relish the opportunity to expose teacher candidates to our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z w:val="24"/>
          <w:szCs w:val="24"/>
        </w:rPr>
        <w:t>scholarship and involvement in our professional associations (SHAPE PA, SHAPE America).</w:t>
      </w:r>
      <w:r w:rsidRPr="00BD445C">
        <w:rPr>
          <w:rFonts w:ascii="Times New Roman" w:hAnsi="Times New Roman" w:cs="Times New Roman"/>
          <w:spacing w:val="1"/>
          <w:sz w:val="24"/>
          <w:szCs w:val="24"/>
        </w:rPr>
        <w:t xml:space="preserve"> </w:t>
      </w:r>
      <w:r w:rsidRPr="00BD445C">
        <w:rPr>
          <w:rFonts w:ascii="Times New Roman" w:hAnsi="Times New Roman" w:cs="Times New Roman"/>
          <w:sz w:val="24"/>
          <w:szCs w:val="24"/>
        </w:rPr>
        <w:t xml:space="preserve">All of the HPE faculty have taught in the public-school system as well as earning </w:t>
      </w:r>
      <w:proofErr w:type="gramStart"/>
      <w:r w:rsidRPr="00BD445C">
        <w:rPr>
          <w:rFonts w:ascii="Times New Roman" w:hAnsi="Times New Roman" w:cs="Times New Roman"/>
          <w:sz w:val="24"/>
          <w:szCs w:val="24"/>
        </w:rPr>
        <w:t>Masters</w:t>
      </w:r>
      <w:proofErr w:type="gramEnd"/>
      <w:r w:rsidRPr="00BD445C">
        <w:rPr>
          <w:rFonts w:ascii="Times New Roman" w:hAnsi="Times New Roman" w:cs="Times New Roman"/>
          <w:sz w:val="24"/>
          <w:szCs w:val="24"/>
        </w:rPr>
        <w:t xml:space="preserve"> and Doctoral degrees.</w:t>
      </w:r>
    </w:p>
    <w:p w14:paraId="0055C5C1" w14:textId="77777777" w:rsidR="00377E09" w:rsidRPr="00BD445C" w:rsidRDefault="00377E09" w:rsidP="003A01FF">
      <w:pPr>
        <w:pStyle w:val="BodyText"/>
        <w:spacing w:before="7"/>
        <w:rPr>
          <w:rFonts w:ascii="Times New Roman" w:hAnsi="Times New Roman" w:cs="Times New Roman"/>
          <w:sz w:val="24"/>
          <w:szCs w:val="24"/>
        </w:rPr>
      </w:pPr>
    </w:p>
    <w:p w14:paraId="75902439" w14:textId="1E040AF0" w:rsidR="00377E09" w:rsidRPr="00BD445C" w:rsidRDefault="00377E09" w:rsidP="003A01FF">
      <w:pPr>
        <w:pStyle w:val="BodyText"/>
        <w:spacing w:before="1"/>
        <w:rPr>
          <w:rFonts w:ascii="Times New Roman" w:hAnsi="Times New Roman" w:cs="Times New Roman"/>
          <w:sz w:val="24"/>
          <w:szCs w:val="24"/>
        </w:rPr>
      </w:pP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faculty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anchored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by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experience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most</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senior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members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invigorated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by</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fresh</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ideas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brought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by</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newest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member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professorate.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 xml:space="preserve">Dr. Fran Cleland is the HPE Program Chair, and additional faculty members include Dr. Matthew Cummiskey, </w:t>
      </w:r>
      <w:r w:rsidR="004C47F8" w:rsidRPr="00BD445C">
        <w:rPr>
          <w:rFonts w:ascii="Times New Roman" w:hAnsi="Times New Roman" w:cs="Times New Roman"/>
          <w:w w:val="105"/>
          <w:sz w:val="24"/>
          <w:szCs w:val="24"/>
        </w:rPr>
        <w:t>Dr.</w:t>
      </w:r>
      <w:r w:rsidR="004614E4" w:rsidRPr="00BD445C">
        <w:rPr>
          <w:rFonts w:ascii="Times New Roman" w:hAnsi="Times New Roman" w:cs="Times New Roman"/>
          <w:w w:val="105"/>
          <w:sz w:val="24"/>
          <w:szCs w:val="24"/>
        </w:rPr>
        <w:t xml:space="preserve"> Liz Dlugolecki, </w:t>
      </w:r>
      <w:r w:rsidRPr="00BD445C">
        <w:rPr>
          <w:rFonts w:ascii="Times New Roman" w:hAnsi="Times New Roman" w:cs="Times New Roman"/>
          <w:w w:val="105"/>
          <w:sz w:val="24"/>
          <w:szCs w:val="24"/>
        </w:rPr>
        <w:t xml:space="preserve">Dr. Jenna Fisher, and Dr. Beth Foster. </w:t>
      </w:r>
    </w:p>
    <w:p w14:paraId="35CA97DE" w14:textId="77777777" w:rsidR="00377E09" w:rsidRPr="00BD445C" w:rsidRDefault="00377E09" w:rsidP="003A01FF">
      <w:pPr>
        <w:pStyle w:val="BodyText"/>
        <w:spacing w:before="5"/>
        <w:rPr>
          <w:rFonts w:ascii="Times New Roman" w:hAnsi="Times New Roman" w:cs="Times New Roman"/>
          <w:sz w:val="24"/>
          <w:szCs w:val="24"/>
        </w:rPr>
      </w:pPr>
    </w:p>
    <w:p w14:paraId="4A643C22" w14:textId="4DFE8D57" w:rsidR="00377E09" w:rsidRPr="00BD445C" w:rsidRDefault="00377E09" w:rsidP="49DA37A2">
      <w:pPr>
        <w:pStyle w:val="BodyText"/>
        <w:shd w:val="clear" w:color="auto" w:fill="D9D9D9" w:themeFill="background1" w:themeFillShade="D9"/>
        <w:tabs>
          <w:tab w:val="left" w:pos="3241"/>
          <w:tab w:val="left" w:pos="5468"/>
        </w:tabs>
        <w:rPr>
          <w:rFonts w:ascii="Times New Roman" w:hAnsi="Times New Roman" w:cs="Times New Roman"/>
          <w:b/>
          <w:bCs/>
          <w:spacing w:val="-1"/>
          <w:w w:val="105"/>
          <w:sz w:val="24"/>
          <w:szCs w:val="24"/>
        </w:rPr>
      </w:pPr>
      <w:r w:rsidRPr="00BD445C">
        <w:rPr>
          <w:rFonts w:ascii="Times New Roman" w:hAnsi="Times New Roman" w:cs="Times New Roman"/>
          <w:b/>
          <w:bCs/>
          <w:spacing w:val="-1"/>
          <w:w w:val="105"/>
          <w:sz w:val="24"/>
          <w:szCs w:val="24"/>
        </w:rPr>
        <w:t>Dr. Fran Cleland, Professor &amp; Assistant Chair of the Health and Physical Education Teacher Certification Program</w:t>
      </w:r>
    </w:p>
    <w:p w14:paraId="0263BFFE" w14:textId="77777777" w:rsidR="00377E09" w:rsidRPr="00BD445C" w:rsidRDefault="00377E09" w:rsidP="003A01FF">
      <w:pPr>
        <w:pStyle w:val="BodyText"/>
        <w:tabs>
          <w:tab w:val="left" w:pos="3241"/>
          <w:tab w:val="left" w:pos="5468"/>
        </w:tabs>
        <w:rPr>
          <w:rFonts w:ascii="Times New Roman" w:hAnsi="Times New Roman" w:cs="Times New Roman"/>
          <w:w w:val="105"/>
          <w:sz w:val="24"/>
          <w:szCs w:val="24"/>
        </w:rPr>
      </w:pPr>
      <w:r w:rsidRPr="00BD445C">
        <w:rPr>
          <w:rFonts w:ascii="Times New Roman" w:hAnsi="Times New Roman" w:cs="Times New Roman"/>
          <w:b/>
          <w:w w:val="105"/>
          <w:sz w:val="24"/>
          <w:szCs w:val="24"/>
        </w:rPr>
        <w:t xml:space="preserve">Tenure: </w:t>
      </w:r>
      <w:r w:rsidRPr="00BD445C">
        <w:rPr>
          <w:rFonts w:ascii="Times New Roman" w:hAnsi="Times New Roman" w:cs="Times New Roman"/>
          <w:w w:val="105"/>
          <w:sz w:val="24"/>
          <w:szCs w:val="24"/>
        </w:rPr>
        <w:t>Started at WCU in 1994</w:t>
      </w:r>
    </w:p>
    <w:p w14:paraId="1361F144" w14:textId="100A2A2C" w:rsidR="00377E09" w:rsidRPr="00BD445C" w:rsidRDefault="00377E09" w:rsidP="003A01FF">
      <w:pPr>
        <w:pStyle w:val="BodyText"/>
        <w:tabs>
          <w:tab w:val="left" w:pos="3241"/>
          <w:tab w:val="left" w:pos="5468"/>
        </w:tabs>
        <w:rPr>
          <w:rFonts w:ascii="Times New Roman" w:hAnsi="Times New Roman" w:cs="Times New Roman"/>
          <w:sz w:val="24"/>
          <w:szCs w:val="24"/>
        </w:rPr>
      </w:pPr>
      <w:r w:rsidRPr="00BD445C">
        <w:rPr>
          <w:rFonts w:ascii="Times New Roman" w:hAnsi="Times New Roman" w:cs="Times New Roman"/>
          <w:b/>
          <w:bCs/>
          <w:spacing w:val="-1"/>
          <w:w w:val="105"/>
          <w:sz w:val="24"/>
          <w:szCs w:val="24"/>
        </w:rPr>
        <w:t>Office:</w:t>
      </w:r>
      <w:r w:rsidRPr="00BD445C">
        <w:rPr>
          <w:rFonts w:ascii="Times New Roman" w:hAnsi="Times New Roman" w:cs="Times New Roman"/>
          <w:spacing w:val="-1"/>
          <w:w w:val="105"/>
          <w:sz w:val="24"/>
          <w:szCs w:val="24"/>
        </w:rPr>
        <w:t xml:space="preserve"> Sturzebecker</w:t>
      </w:r>
      <w:r w:rsidR="00717B29" w:rsidRPr="00BD445C">
        <w:rPr>
          <w:rFonts w:ascii="Times New Roman" w:hAnsi="Times New Roman" w:cs="Times New Roman"/>
          <w:spacing w:val="-1"/>
          <w:w w:val="105"/>
          <w:sz w:val="24"/>
          <w:szCs w:val="24"/>
        </w:rPr>
        <w: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spacing w:val="-1"/>
          <w:w w:val="105"/>
          <w:sz w:val="24"/>
          <w:szCs w:val="24"/>
        </w:rPr>
        <w:t>Room</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212</w:t>
      </w:r>
      <w:r w:rsidRPr="00BD445C">
        <w:rPr>
          <w:rFonts w:ascii="Times New Roman" w:hAnsi="Times New Roman" w:cs="Times New Roman"/>
          <w:spacing w:val="20"/>
          <w:w w:val="105"/>
          <w:sz w:val="24"/>
          <w:szCs w:val="24"/>
        </w:rPr>
        <w:t xml:space="preserve"> </w:t>
      </w:r>
    </w:p>
    <w:p w14:paraId="47C92C5E" w14:textId="62114F63" w:rsidR="00377E09" w:rsidRPr="00BD445C" w:rsidRDefault="09D5CAED" w:rsidP="003A01FF">
      <w:pPr>
        <w:pStyle w:val="BodyText"/>
        <w:tabs>
          <w:tab w:val="left" w:pos="3241"/>
          <w:tab w:val="left" w:pos="5468"/>
        </w:tabs>
        <w:rPr>
          <w:rFonts w:ascii="Times New Roman" w:hAnsi="Times New Roman" w:cs="Times New Roman"/>
          <w:w w:val="105"/>
          <w:sz w:val="24"/>
          <w:szCs w:val="24"/>
        </w:rPr>
      </w:pPr>
      <w:r w:rsidRPr="00BD445C">
        <w:rPr>
          <w:rFonts w:ascii="Times New Roman" w:hAnsi="Times New Roman" w:cs="Times New Roman"/>
          <w:b/>
          <w:bCs/>
          <w:w w:val="105"/>
          <w:sz w:val="24"/>
          <w:szCs w:val="24"/>
        </w:rPr>
        <w:t>Phone</w:t>
      </w:r>
      <w:r w:rsidRPr="00BD445C">
        <w:rPr>
          <w:rFonts w:ascii="Times New Roman" w:hAnsi="Times New Roman" w:cs="Times New Roman"/>
          <w:w w:val="105"/>
          <w:sz w:val="24"/>
          <w:szCs w:val="24"/>
        </w:rPr>
        <w:t xml:space="preserve">: </w:t>
      </w:r>
      <w:r w:rsidR="00377E09" w:rsidRPr="00BD445C">
        <w:rPr>
          <w:rFonts w:ascii="Times New Roman" w:hAnsi="Times New Roman" w:cs="Times New Roman"/>
          <w:w w:val="105"/>
          <w:sz w:val="24"/>
          <w:szCs w:val="24"/>
        </w:rPr>
        <w:t xml:space="preserve">610-436-2144 </w:t>
      </w:r>
    </w:p>
    <w:p w14:paraId="0BB7FBBA" w14:textId="77777777" w:rsidR="00377E09" w:rsidRPr="00BD445C" w:rsidRDefault="00377E09" w:rsidP="003A01FF">
      <w:pPr>
        <w:pStyle w:val="BodyText"/>
        <w:tabs>
          <w:tab w:val="left" w:pos="3241"/>
          <w:tab w:val="left" w:pos="5468"/>
        </w:tabs>
        <w:rPr>
          <w:rFonts w:ascii="Times New Roman" w:hAnsi="Times New Roman" w:cs="Times New Roman"/>
          <w:sz w:val="24"/>
          <w:szCs w:val="24"/>
        </w:rPr>
      </w:pPr>
      <w:r w:rsidRPr="00BD445C">
        <w:rPr>
          <w:rFonts w:ascii="Times New Roman" w:hAnsi="Times New Roman" w:cs="Times New Roman"/>
          <w:b/>
          <w:bCs/>
          <w:spacing w:val="-1"/>
          <w:w w:val="105"/>
          <w:sz w:val="24"/>
          <w:szCs w:val="24"/>
        </w:rPr>
        <w:t>Email:</w:t>
      </w:r>
      <w:r w:rsidRPr="00BD445C">
        <w:rPr>
          <w:rFonts w:ascii="Times New Roman" w:hAnsi="Times New Roman" w:cs="Times New Roman"/>
          <w:sz w:val="24"/>
          <w:szCs w:val="24"/>
        </w:rPr>
        <w:t xml:space="preserve"> </w:t>
      </w:r>
      <w:hyperlink r:id="rId18" w:history="1">
        <w:r w:rsidRPr="00BD445C">
          <w:rPr>
            <w:rStyle w:val="Hyperlink"/>
            <w:rFonts w:ascii="Times New Roman" w:hAnsi="Times New Roman" w:cs="Times New Roman"/>
            <w:sz w:val="24"/>
            <w:szCs w:val="24"/>
          </w:rPr>
          <w:t>fcleland@wcupa.edu</w:t>
        </w:r>
      </w:hyperlink>
      <w:r w:rsidRPr="00BD445C">
        <w:rPr>
          <w:rFonts w:ascii="Times New Roman" w:hAnsi="Times New Roman" w:cs="Times New Roman"/>
          <w:sz w:val="24"/>
          <w:szCs w:val="24"/>
        </w:rPr>
        <w:t xml:space="preserve"> </w:t>
      </w:r>
    </w:p>
    <w:p w14:paraId="11B4468F" w14:textId="34DB78E1" w:rsidR="00377E09" w:rsidRPr="00BD445C" w:rsidRDefault="00377E09" w:rsidP="003A01FF">
      <w:pPr>
        <w:pStyle w:val="BodyText"/>
        <w:tabs>
          <w:tab w:val="left" w:pos="3241"/>
          <w:tab w:val="left" w:pos="5468"/>
        </w:tabs>
        <w:rPr>
          <w:rFonts w:ascii="Times New Roman" w:hAnsi="Times New Roman" w:cs="Times New Roman"/>
          <w:spacing w:val="-1"/>
          <w:w w:val="105"/>
          <w:sz w:val="24"/>
          <w:szCs w:val="24"/>
        </w:rPr>
      </w:pPr>
      <w:r w:rsidRPr="00BD445C">
        <w:rPr>
          <w:rFonts w:ascii="Times New Roman" w:hAnsi="Times New Roman" w:cs="Times New Roman"/>
          <w:b/>
          <w:spacing w:val="-1"/>
          <w:w w:val="105"/>
          <w:sz w:val="24"/>
          <w:szCs w:val="24"/>
        </w:rPr>
        <w:t>Education</w:t>
      </w:r>
      <w:r w:rsidRPr="00BD445C">
        <w:rPr>
          <w:rFonts w:ascii="Times New Roman" w:hAnsi="Times New Roman" w:cs="Times New Roman"/>
          <w:spacing w:val="-1"/>
          <w:w w:val="105"/>
          <w:sz w:val="24"/>
          <w:szCs w:val="24"/>
        </w:rPr>
        <w:t>:</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spacing w:val="-1"/>
          <w:w w:val="105"/>
          <w:sz w:val="24"/>
          <w:szCs w:val="24"/>
        </w:rPr>
        <w:t>B.S. Purdue University, M.S. Indiana University –Bloomington, P.E.D. Motor Developm</w:t>
      </w:r>
      <w:r w:rsidR="00834E41" w:rsidRPr="00BD445C">
        <w:rPr>
          <w:rFonts w:ascii="Times New Roman" w:hAnsi="Times New Roman" w:cs="Times New Roman"/>
          <w:spacing w:val="-1"/>
          <w:w w:val="105"/>
          <w:sz w:val="24"/>
          <w:szCs w:val="24"/>
        </w:rPr>
        <w:t>e</w:t>
      </w:r>
      <w:r w:rsidRPr="00BD445C">
        <w:rPr>
          <w:rFonts w:ascii="Times New Roman" w:hAnsi="Times New Roman" w:cs="Times New Roman"/>
          <w:spacing w:val="-1"/>
          <w:w w:val="105"/>
          <w:sz w:val="24"/>
          <w:szCs w:val="24"/>
        </w:rPr>
        <w:t xml:space="preserve">nt, Adapted </w:t>
      </w:r>
      <w:r w:rsidR="00834E41" w:rsidRPr="00BD445C">
        <w:rPr>
          <w:rFonts w:ascii="Times New Roman" w:hAnsi="Times New Roman" w:cs="Times New Roman"/>
          <w:spacing w:val="-1"/>
          <w:w w:val="105"/>
          <w:sz w:val="24"/>
          <w:szCs w:val="24"/>
        </w:rPr>
        <w:t xml:space="preserve">Physical Education, </w:t>
      </w:r>
      <w:r w:rsidRPr="00BD445C">
        <w:rPr>
          <w:rFonts w:ascii="Times New Roman" w:hAnsi="Times New Roman" w:cs="Times New Roman"/>
          <w:spacing w:val="-1"/>
          <w:w w:val="105"/>
          <w:sz w:val="24"/>
          <w:szCs w:val="24"/>
        </w:rPr>
        <w:t>Child Development</w:t>
      </w:r>
    </w:p>
    <w:p w14:paraId="4C039CFD" w14:textId="18C4C344" w:rsidR="00377E09" w:rsidRPr="00BD445C" w:rsidRDefault="00377E09" w:rsidP="003A01FF">
      <w:pPr>
        <w:pStyle w:val="BodyText"/>
        <w:spacing w:before="4"/>
        <w:rPr>
          <w:rFonts w:ascii="Times New Roman" w:hAnsi="Times New Roman" w:cs="Times New Roman"/>
          <w:sz w:val="24"/>
          <w:szCs w:val="24"/>
        </w:rPr>
      </w:pPr>
      <w:r w:rsidRPr="00BD445C">
        <w:rPr>
          <w:rFonts w:ascii="Times New Roman" w:hAnsi="Times New Roman" w:cs="Times New Roman"/>
          <w:b/>
          <w:sz w:val="24"/>
          <w:szCs w:val="24"/>
        </w:rPr>
        <w:t>Courses</w:t>
      </w:r>
      <w:r w:rsidRPr="00BD445C">
        <w:rPr>
          <w:rFonts w:ascii="Times New Roman" w:hAnsi="Times New Roman" w:cs="Times New Roman"/>
          <w:b/>
          <w:spacing w:val="15"/>
          <w:sz w:val="24"/>
          <w:szCs w:val="24"/>
        </w:rPr>
        <w:t xml:space="preserve"> </w:t>
      </w:r>
      <w:r w:rsidR="00C71C33" w:rsidRPr="00BD445C">
        <w:rPr>
          <w:rFonts w:ascii="Times New Roman" w:hAnsi="Times New Roman" w:cs="Times New Roman"/>
          <w:b/>
          <w:sz w:val="24"/>
          <w:szCs w:val="24"/>
        </w:rPr>
        <w:t>T</w:t>
      </w:r>
      <w:r w:rsidRPr="00BD445C">
        <w:rPr>
          <w:rFonts w:ascii="Times New Roman" w:hAnsi="Times New Roman" w:cs="Times New Roman"/>
          <w:b/>
          <w:sz w:val="24"/>
          <w:szCs w:val="24"/>
        </w:rPr>
        <w:t>aught</w:t>
      </w:r>
      <w:r w:rsidRPr="00BD445C">
        <w:rPr>
          <w:rFonts w:ascii="Times New Roman" w:hAnsi="Times New Roman" w:cs="Times New Roman"/>
          <w:sz w:val="24"/>
          <w:szCs w:val="24"/>
        </w:rPr>
        <w:t>: HPE 186 Motor Development and Motor Learning; HPE 201 Dance and Gymnastics; HPE 300 C &amp; I: Elementary Physical Education; HPE 403 School Wellness Prac</w:t>
      </w:r>
      <w:r w:rsidR="00834E41" w:rsidRPr="00BD445C">
        <w:rPr>
          <w:rFonts w:ascii="Times New Roman" w:hAnsi="Times New Roman" w:cs="Times New Roman"/>
          <w:sz w:val="24"/>
          <w:szCs w:val="24"/>
        </w:rPr>
        <w:t>t</w:t>
      </w:r>
      <w:r w:rsidRPr="00BD445C">
        <w:rPr>
          <w:rFonts w:ascii="Times New Roman" w:hAnsi="Times New Roman" w:cs="Times New Roman"/>
          <w:sz w:val="24"/>
          <w:szCs w:val="24"/>
        </w:rPr>
        <w:t>icum; HPE 489/490 Student Teaching</w:t>
      </w:r>
    </w:p>
    <w:p w14:paraId="41AA62DD" w14:textId="479669A6" w:rsidR="00377E09" w:rsidRPr="00BD445C" w:rsidRDefault="00377E09" w:rsidP="003A01FF">
      <w:pPr>
        <w:rPr>
          <w:rFonts w:ascii="Times New Roman" w:hAnsi="Times New Roman" w:cs="Times New Roman"/>
          <w:sz w:val="24"/>
          <w:szCs w:val="24"/>
        </w:rPr>
      </w:pPr>
      <w:r w:rsidRPr="00BD445C">
        <w:rPr>
          <w:rFonts w:ascii="Times New Roman" w:hAnsi="Times New Roman" w:cs="Times New Roman"/>
          <w:b/>
          <w:sz w:val="24"/>
          <w:szCs w:val="24"/>
        </w:rPr>
        <w:t>Research</w:t>
      </w:r>
      <w:r w:rsidRPr="00BD445C">
        <w:rPr>
          <w:rFonts w:ascii="Times New Roman" w:hAnsi="Times New Roman" w:cs="Times New Roman"/>
          <w:b/>
          <w:spacing w:val="16"/>
          <w:sz w:val="24"/>
          <w:szCs w:val="24"/>
        </w:rPr>
        <w:t xml:space="preserve"> </w:t>
      </w:r>
      <w:r w:rsidRPr="00BD445C">
        <w:rPr>
          <w:rFonts w:ascii="Times New Roman" w:hAnsi="Times New Roman" w:cs="Times New Roman"/>
          <w:b/>
          <w:sz w:val="24"/>
          <w:szCs w:val="24"/>
        </w:rPr>
        <w:t>Interests</w:t>
      </w:r>
      <w:r w:rsidRPr="00BD445C">
        <w:rPr>
          <w:rFonts w:ascii="Times New Roman" w:hAnsi="Times New Roman" w:cs="Times New Roman"/>
          <w:sz w:val="24"/>
          <w:szCs w:val="24"/>
        </w:rPr>
        <w:t>:</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Critical Thinking in K-12 Physical Education</w:t>
      </w:r>
    </w:p>
    <w:p w14:paraId="705FEE47" w14:textId="2B4505FE" w:rsidR="00C71C33" w:rsidRPr="00BD445C" w:rsidRDefault="00C71C33" w:rsidP="003A01FF">
      <w:pPr>
        <w:rPr>
          <w:rFonts w:ascii="Times New Roman" w:hAnsi="Times New Roman" w:cs="Times New Roman"/>
          <w:sz w:val="24"/>
          <w:szCs w:val="24"/>
        </w:rPr>
      </w:pPr>
    </w:p>
    <w:p w14:paraId="50B44AD0" w14:textId="77777777" w:rsidR="00C71C33" w:rsidRPr="00BD445C" w:rsidRDefault="00C71C33" w:rsidP="001127FD">
      <w:pPr>
        <w:shd w:val="clear" w:color="auto" w:fill="D0CECE" w:themeFill="background2" w:themeFillShade="E6"/>
        <w:spacing w:after="60"/>
        <w:rPr>
          <w:rFonts w:ascii="Times New Roman" w:hAnsi="Times New Roman" w:cs="Times New Roman"/>
          <w:b/>
          <w:bCs/>
          <w:sz w:val="24"/>
          <w:szCs w:val="24"/>
        </w:rPr>
      </w:pPr>
      <w:r w:rsidRPr="00BD445C">
        <w:rPr>
          <w:rFonts w:ascii="Times New Roman" w:hAnsi="Times New Roman" w:cs="Times New Roman"/>
          <w:b/>
          <w:bCs/>
          <w:sz w:val="24"/>
          <w:szCs w:val="24"/>
        </w:rPr>
        <w:t>Dr. Matthew Cummiskey</w:t>
      </w:r>
    </w:p>
    <w:p w14:paraId="232ACD8A" w14:textId="38047FE8" w:rsidR="00C71C33" w:rsidRPr="00BD445C" w:rsidRDefault="49DA37A2" w:rsidP="49DA37A2">
      <w:pPr>
        <w:spacing w:after="60"/>
        <w:rPr>
          <w:rFonts w:ascii="Times New Roman" w:hAnsi="Times New Roman" w:cs="Times New Roman"/>
          <w:sz w:val="24"/>
          <w:szCs w:val="24"/>
        </w:rPr>
      </w:pPr>
      <w:r w:rsidRPr="00BD445C">
        <w:rPr>
          <w:rFonts w:ascii="Times New Roman" w:hAnsi="Times New Roman" w:cs="Times New Roman"/>
          <w:b/>
          <w:bCs/>
          <w:sz w:val="24"/>
          <w:szCs w:val="24"/>
        </w:rPr>
        <w:t xml:space="preserve">Tenure: </w:t>
      </w:r>
      <w:r w:rsidRPr="00BD445C">
        <w:rPr>
          <w:rFonts w:ascii="Times New Roman" w:hAnsi="Times New Roman" w:cs="Times New Roman"/>
          <w:sz w:val="24"/>
          <w:szCs w:val="24"/>
        </w:rPr>
        <w:t>West Chester University (2009-Present), Central Connecticut State University (2006-2009)</w:t>
      </w:r>
    </w:p>
    <w:p w14:paraId="70506AA6" w14:textId="71A7FAF3" w:rsidR="00C71C33" w:rsidRPr="00BD445C" w:rsidRDefault="49DA37A2"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 xml:space="preserve">Office: </w:t>
      </w:r>
      <w:r w:rsidRPr="00BD445C">
        <w:rPr>
          <w:rFonts w:ascii="Times New Roman" w:hAnsi="Times New Roman" w:cs="Times New Roman"/>
          <w:sz w:val="24"/>
          <w:szCs w:val="24"/>
        </w:rPr>
        <w:t>Sturzebecker, Room 318</w:t>
      </w:r>
    </w:p>
    <w:p w14:paraId="6BFBEB4B" w14:textId="4A5D9CE9" w:rsidR="00C71C33" w:rsidRPr="00BD445C" w:rsidRDefault="49DA37A2"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 xml:space="preserve">Email: </w:t>
      </w:r>
      <w:hyperlink r:id="rId19">
        <w:r w:rsidRPr="00BD445C">
          <w:rPr>
            <w:rStyle w:val="Hyperlink"/>
            <w:rFonts w:ascii="Times New Roman" w:hAnsi="Times New Roman" w:cs="Times New Roman"/>
            <w:sz w:val="24"/>
            <w:szCs w:val="24"/>
          </w:rPr>
          <w:t>mcummiskey@wcupa.edu</w:t>
        </w:r>
      </w:hyperlink>
      <w:r w:rsidRPr="00BD445C">
        <w:rPr>
          <w:rFonts w:ascii="Times New Roman" w:hAnsi="Times New Roman" w:cs="Times New Roman"/>
          <w:sz w:val="24"/>
          <w:szCs w:val="24"/>
        </w:rPr>
        <w:t xml:space="preserve"> </w:t>
      </w:r>
    </w:p>
    <w:p w14:paraId="2FB6EBD7" w14:textId="7951CD20" w:rsidR="00C71C33" w:rsidRPr="00BD445C" w:rsidRDefault="49DA37A2"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 xml:space="preserve">Education: </w:t>
      </w:r>
      <w:r w:rsidRPr="00BD445C">
        <w:rPr>
          <w:rFonts w:ascii="Times New Roman" w:hAnsi="Times New Roman" w:cs="Times New Roman"/>
          <w:sz w:val="24"/>
          <w:szCs w:val="24"/>
        </w:rPr>
        <w:t>B.S. in Health and Physical Education, Ithaca College, M.S. Ed. in Physical Education, SUNY Cortland, Ph.D. in Kinesiology with an emphasis in Physical Education Curriculum and Instruction, Temple University</w:t>
      </w:r>
    </w:p>
    <w:p w14:paraId="75E3BE01" w14:textId="66833C17" w:rsidR="49DA37A2" w:rsidRPr="00BD445C" w:rsidRDefault="49DA37A2" w:rsidP="49DA37A2">
      <w:pPr>
        <w:spacing w:after="60"/>
        <w:rPr>
          <w:rFonts w:ascii="Times New Roman" w:hAnsi="Times New Roman" w:cs="Times New Roman"/>
          <w:sz w:val="24"/>
          <w:szCs w:val="24"/>
        </w:rPr>
      </w:pPr>
      <w:r w:rsidRPr="00BD445C">
        <w:rPr>
          <w:rFonts w:ascii="Times New Roman" w:hAnsi="Times New Roman" w:cs="Times New Roman"/>
          <w:b/>
          <w:bCs/>
          <w:sz w:val="24"/>
          <w:szCs w:val="24"/>
        </w:rPr>
        <w:t xml:space="preserve">Courses Taught: </w:t>
      </w:r>
      <w:r w:rsidRPr="00BD445C">
        <w:rPr>
          <w:rFonts w:ascii="Times New Roman" w:hAnsi="Times New Roman" w:cs="Times New Roman"/>
          <w:sz w:val="24"/>
          <w:szCs w:val="24"/>
        </w:rPr>
        <w:t xml:space="preserve">HPE 102 – Adventure and Contemporary, HPE 104 Fitness and Wellness I, HPE 105 Fitness and Wellness II, HPE 203 Net and Wall Games, HPE 305 Urban School Wellness Education, HPE 347 Assessment and Technology, HPE 403 School Wellness Education Practicum, HPE 489/490 Student Teaching, EXS 241 Body Systems and Applied </w:t>
      </w:r>
      <w:r w:rsidRPr="00BD445C">
        <w:rPr>
          <w:rFonts w:ascii="Times New Roman" w:hAnsi="Times New Roman" w:cs="Times New Roman"/>
          <w:sz w:val="24"/>
          <w:szCs w:val="24"/>
        </w:rPr>
        <w:lastRenderedPageBreak/>
        <w:t>Anatomy I, EXS 361 Body Systems and Applied Anatomy II</w:t>
      </w:r>
    </w:p>
    <w:p w14:paraId="0B3ACAB0" w14:textId="71169463" w:rsidR="00C71C33" w:rsidRPr="00BD445C" w:rsidRDefault="49DA37A2"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Research Interests:</w:t>
      </w:r>
      <w:r w:rsidRPr="00BD445C">
        <w:rPr>
          <w:rFonts w:ascii="Times New Roman" w:hAnsi="Times New Roman" w:cs="Times New Roman"/>
          <w:sz w:val="24"/>
          <w:szCs w:val="24"/>
        </w:rPr>
        <w:t xml:space="preserve"> Elementary school wellness education, interdisciplinary teaching, HPE as health care, using adventure education to promote SEL and EDI.  </w:t>
      </w:r>
    </w:p>
    <w:p w14:paraId="70374932" w14:textId="77777777" w:rsidR="001127FD" w:rsidRPr="00BD445C" w:rsidRDefault="001127FD" w:rsidP="49DA37A2">
      <w:pPr>
        <w:spacing w:after="60"/>
        <w:rPr>
          <w:rFonts w:ascii="Times New Roman" w:eastAsia="Times New Roman" w:hAnsi="Times New Roman" w:cs="Times New Roman"/>
          <w:b/>
          <w:bCs/>
          <w:sz w:val="24"/>
          <w:szCs w:val="24"/>
        </w:rPr>
      </w:pPr>
    </w:p>
    <w:p w14:paraId="6BBD0B20" w14:textId="204D8CC4" w:rsidR="00B1181E" w:rsidRPr="00BD445C" w:rsidRDefault="49DA37A2" w:rsidP="001127FD">
      <w:pPr>
        <w:shd w:val="clear" w:color="auto" w:fill="D0CECE" w:themeFill="background2" w:themeFillShade="E6"/>
        <w:spacing w:after="60"/>
        <w:rPr>
          <w:rFonts w:ascii="Times New Roman" w:hAnsi="Times New Roman" w:cs="Times New Roman"/>
        </w:rPr>
      </w:pPr>
      <w:r w:rsidRPr="00BD445C">
        <w:rPr>
          <w:rFonts w:ascii="Times New Roman" w:eastAsia="Times New Roman" w:hAnsi="Times New Roman" w:cs="Times New Roman"/>
          <w:b/>
          <w:bCs/>
          <w:sz w:val="24"/>
          <w:szCs w:val="24"/>
        </w:rPr>
        <w:t>Dr. Liz Dlugolecki</w:t>
      </w:r>
    </w:p>
    <w:p w14:paraId="2A12F818" w14:textId="2A91811F"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 xml:space="preserve">Tenure: </w:t>
      </w:r>
      <w:r w:rsidRPr="00BD445C">
        <w:rPr>
          <w:rFonts w:ascii="Times New Roman" w:eastAsia="Times New Roman" w:hAnsi="Times New Roman" w:cs="Times New Roman"/>
          <w:sz w:val="24"/>
          <w:szCs w:val="24"/>
        </w:rPr>
        <w:t xml:space="preserve">2007-2022 K-12 Health and Physical Education; </w:t>
      </w:r>
      <w:proofErr w:type="gramStart"/>
      <w:r w:rsidRPr="00BD445C">
        <w:rPr>
          <w:rFonts w:ascii="Times New Roman" w:eastAsia="Times New Roman" w:hAnsi="Times New Roman" w:cs="Times New Roman"/>
          <w:sz w:val="24"/>
          <w:szCs w:val="24"/>
        </w:rPr>
        <w:t>August,</w:t>
      </w:r>
      <w:proofErr w:type="gramEnd"/>
      <w:r w:rsidRPr="00BD445C">
        <w:rPr>
          <w:rFonts w:ascii="Times New Roman" w:eastAsia="Times New Roman" w:hAnsi="Times New Roman" w:cs="Times New Roman"/>
          <w:sz w:val="24"/>
          <w:szCs w:val="24"/>
        </w:rPr>
        <w:t xml:space="preserve"> 2022 WCU </w:t>
      </w:r>
    </w:p>
    <w:p w14:paraId="5B3778BD" w14:textId="6E4B93E6"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Office:</w:t>
      </w:r>
      <w:r w:rsidRPr="00BD445C">
        <w:rPr>
          <w:rFonts w:ascii="Times New Roman" w:eastAsia="Times New Roman" w:hAnsi="Times New Roman" w:cs="Times New Roman"/>
          <w:sz w:val="24"/>
          <w:szCs w:val="24"/>
        </w:rPr>
        <w:t xml:space="preserve"> Sturzebecker</w:t>
      </w:r>
      <w:r w:rsidR="009D5896" w:rsidRPr="00BD445C">
        <w:rPr>
          <w:rFonts w:ascii="Times New Roman" w:eastAsia="Times New Roman" w:hAnsi="Times New Roman" w:cs="Times New Roman"/>
          <w:sz w:val="24"/>
          <w:szCs w:val="24"/>
        </w:rPr>
        <w:t>, Room 307</w:t>
      </w:r>
    </w:p>
    <w:p w14:paraId="3EDA67F9" w14:textId="26AF8138"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 xml:space="preserve">Email: </w:t>
      </w:r>
      <w:hyperlink r:id="rId20">
        <w:r w:rsidRPr="00BD445C">
          <w:rPr>
            <w:rStyle w:val="Hyperlink"/>
            <w:rFonts w:ascii="Times New Roman" w:eastAsia="Times New Roman" w:hAnsi="Times New Roman" w:cs="Times New Roman"/>
            <w:sz w:val="24"/>
            <w:szCs w:val="24"/>
          </w:rPr>
          <w:t>edlugolecki@wcupa.edu</w:t>
        </w:r>
      </w:hyperlink>
      <w:r w:rsidRPr="00BD445C">
        <w:rPr>
          <w:rFonts w:ascii="Times New Roman" w:eastAsia="Times New Roman" w:hAnsi="Times New Roman" w:cs="Times New Roman"/>
          <w:sz w:val="24"/>
          <w:szCs w:val="24"/>
        </w:rPr>
        <w:t xml:space="preserve"> </w:t>
      </w:r>
    </w:p>
    <w:p w14:paraId="50F01DA1" w14:textId="7142FD7B"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 xml:space="preserve">Education: </w:t>
      </w:r>
      <w:r w:rsidRPr="00BD445C">
        <w:rPr>
          <w:rFonts w:ascii="Times New Roman" w:eastAsia="Times New Roman" w:hAnsi="Times New Roman" w:cs="Times New Roman"/>
          <w:sz w:val="24"/>
          <w:szCs w:val="24"/>
        </w:rPr>
        <w:t>B.S. Penn State University, Post-</w:t>
      </w:r>
      <w:proofErr w:type="spellStart"/>
      <w:r w:rsidRPr="00BD445C">
        <w:rPr>
          <w:rFonts w:ascii="Times New Roman" w:eastAsia="Times New Roman" w:hAnsi="Times New Roman" w:cs="Times New Roman"/>
          <w:sz w:val="24"/>
          <w:szCs w:val="24"/>
        </w:rPr>
        <w:t>Bacc</w:t>
      </w:r>
      <w:proofErr w:type="spellEnd"/>
      <w:r w:rsidRPr="00BD445C">
        <w:rPr>
          <w:rFonts w:ascii="Times New Roman" w:eastAsia="Times New Roman" w:hAnsi="Times New Roman" w:cs="Times New Roman"/>
          <w:sz w:val="24"/>
          <w:szCs w:val="24"/>
        </w:rPr>
        <w:t xml:space="preserve">. Teacher Certification West Chester University, M.S. Penn State University, Ed. D. Immaculata University  </w:t>
      </w:r>
    </w:p>
    <w:p w14:paraId="02775AC8" w14:textId="3D12045E"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 xml:space="preserve">Courses Taught: </w:t>
      </w:r>
      <w:r w:rsidRPr="00BD445C">
        <w:rPr>
          <w:rFonts w:ascii="Times New Roman" w:eastAsia="Times New Roman" w:hAnsi="Times New Roman" w:cs="Times New Roman"/>
          <w:sz w:val="24"/>
          <w:szCs w:val="24"/>
        </w:rPr>
        <w:t>TBD</w:t>
      </w:r>
    </w:p>
    <w:p w14:paraId="1ED67B83" w14:textId="49C0822E" w:rsidR="00B1181E" w:rsidRPr="00BD445C" w:rsidRDefault="49DA37A2" w:rsidP="003A01FF">
      <w:pPr>
        <w:spacing w:after="60"/>
        <w:rPr>
          <w:rFonts w:ascii="Times New Roman" w:hAnsi="Times New Roman" w:cs="Times New Roman"/>
        </w:rPr>
      </w:pPr>
      <w:r w:rsidRPr="00BD445C">
        <w:rPr>
          <w:rFonts w:ascii="Times New Roman" w:eastAsia="Times New Roman" w:hAnsi="Times New Roman" w:cs="Times New Roman"/>
          <w:b/>
          <w:bCs/>
          <w:sz w:val="24"/>
          <w:szCs w:val="24"/>
        </w:rPr>
        <w:t xml:space="preserve">Research Interests: </w:t>
      </w:r>
      <w:r w:rsidRPr="00BD445C">
        <w:rPr>
          <w:rFonts w:ascii="Times New Roman" w:eastAsia="Times New Roman" w:hAnsi="Times New Roman" w:cs="Times New Roman"/>
          <w:sz w:val="24"/>
          <w:szCs w:val="24"/>
        </w:rPr>
        <w:t>Support Among Early to Mid-Career Teachers</w:t>
      </w:r>
    </w:p>
    <w:p w14:paraId="3105740A" w14:textId="394176E1" w:rsidR="00C71C33" w:rsidRPr="00BD445C" w:rsidRDefault="00C71C33" w:rsidP="003A01FF">
      <w:pPr>
        <w:spacing w:after="60"/>
        <w:rPr>
          <w:rFonts w:ascii="Times New Roman" w:hAnsi="Times New Roman" w:cs="Times New Roman"/>
          <w:b/>
          <w:bCs/>
          <w:sz w:val="24"/>
          <w:szCs w:val="24"/>
        </w:rPr>
      </w:pPr>
    </w:p>
    <w:p w14:paraId="35F4FF80" w14:textId="02C0CB58" w:rsidR="00C71C33" w:rsidRPr="00BD445C" w:rsidRDefault="00C71C33" w:rsidP="001127FD">
      <w:pPr>
        <w:shd w:val="clear" w:color="auto" w:fill="D0CECE" w:themeFill="background2" w:themeFillShade="E6"/>
        <w:spacing w:after="60"/>
        <w:rPr>
          <w:rFonts w:ascii="Times New Roman" w:hAnsi="Times New Roman" w:cs="Times New Roman"/>
          <w:b/>
          <w:bCs/>
          <w:sz w:val="24"/>
          <w:szCs w:val="24"/>
        </w:rPr>
      </w:pPr>
      <w:r w:rsidRPr="00BD445C">
        <w:rPr>
          <w:rFonts w:ascii="Times New Roman" w:hAnsi="Times New Roman" w:cs="Times New Roman"/>
          <w:b/>
          <w:bCs/>
          <w:sz w:val="24"/>
          <w:szCs w:val="24"/>
        </w:rPr>
        <w:t>Dr. Jenna Fisher</w:t>
      </w:r>
    </w:p>
    <w:p w14:paraId="12FAA520" w14:textId="265DAE74" w:rsidR="00C71C33" w:rsidRPr="00BD445C" w:rsidRDefault="00C71C33" w:rsidP="003A01FF">
      <w:pPr>
        <w:spacing w:after="60"/>
        <w:rPr>
          <w:rFonts w:ascii="Times New Roman" w:hAnsi="Times New Roman" w:cs="Times New Roman"/>
          <w:sz w:val="24"/>
          <w:szCs w:val="24"/>
        </w:rPr>
      </w:pPr>
      <w:r w:rsidRPr="00BD445C">
        <w:rPr>
          <w:rFonts w:ascii="Times New Roman" w:hAnsi="Times New Roman" w:cs="Times New Roman"/>
          <w:b/>
          <w:bCs/>
          <w:sz w:val="24"/>
          <w:szCs w:val="24"/>
        </w:rPr>
        <w:t>Tenure:</w:t>
      </w:r>
      <w:r w:rsidR="5E43618A" w:rsidRPr="00BD445C">
        <w:rPr>
          <w:rFonts w:ascii="Times New Roman" w:hAnsi="Times New Roman" w:cs="Times New Roman"/>
          <w:b/>
          <w:bCs/>
          <w:sz w:val="24"/>
          <w:szCs w:val="24"/>
        </w:rPr>
        <w:t xml:space="preserve"> </w:t>
      </w:r>
      <w:r w:rsidR="1F1FC20B" w:rsidRPr="00BD445C">
        <w:rPr>
          <w:rFonts w:ascii="Times New Roman" w:hAnsi="Times New Roman" w:cs="Times New Roman"/>
          <w:sz w:val="24"/>
          <w:szCs w:val="24"/>
        </w:rPr>
        <w:t>West Chester Universit</w:t>
      </w:r>
      <w:r w:rsidR="009D5896" w:rsidRPr="00BD445C">
        <w:rPr>
          <w:rFonts w:ascii="Times New Roman" w:hAnsi="Times New Roman" w:cs="Times New Roman"/>
          <w:sz w:val="24"/>
          <w:szCs w:val="24"/>
        </w:rPr>
        <w:t>y (2020-Present)</w:t>
      </w:r>
    </w:p>
    <w:p w14:paraId="349D6503" w14:textId="289A494D" w:rsidR="00C71C33" w:rsidRPr="00BD445C" w:rsidRDefault="00C71C33"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Office:</w:t>
      </w:r>
      <w:r w:rsidR="6A009745" w:rsidRPr="00BD445C">
        <w:rPr>
          <w:rFonts w:ascii="Times New Roman" w:hAnsi="Times New Roman" w:cs="Times New Roman"/>
          <w:b/>
          <w:bCs/>
          <w:sz w:val="24"/>
          <w:szCs w:val="24"/>
        </w:rPr>
        <w:t xml:space="preserve"> </w:t>
      </w:r>
      <w:r w:rsidR="6A009745" w:rsidRPr="00BD445C">
        <w:rPr>
          <w:rFonts w:ascii="Times New Roman" w:hAnsi="Times New Roman" w:cs="Times New Roman"/>
          <w:sz w:val="24"/>
          <w:szCs w:val="24"/>
        </w:rPr>
        <w:t>Stur</w:t>
      </w:r>
      <w:r w:rsidR="0C2C759C" w:rsidRPr="00BD445C">
        <w:rPr>
          <w:rFonts w:ascii="Times New Roman" w:hAnsi="Times New Roman" w:cs="Times New Roman"/>
          <w:sz w:val="24"/>
          <w:szCs w:val="24"/>
        </w:rPr>
        <w:t>ze</w:t>
      </w:r>
      <w:r w:rsidR="6A009745" w:rsidRPr="00BD445C">
        <w:rPr>
          <w:rFonts w:ascii="Times New Roman" w:hAnsi="Times New Roman" w:cs="Times New Roman"/>
          <w:sz w:val="24"/>
          <w:szCs w:val="24"/>
        </w:rPr>
        <w:t>becker, Room 304</w:t>
      </w:r>
    </w:p>
    <w:p w14:paraId="1538FA43" w14:textId="05CE8C04" w:rsidR="00C71C33" w:rsidRPr="00BD445C" w:rsidRDefault="00C71C33"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Email:</w:t>
      </w:r>
      <w:r w:rsidR="35BE8086" w:rsidRPr="00BD445C">
        <w:rPr>
          <w:rFonts w:ascii="Times New Roman" w:hAnsi="Times New Roman" w:cs="Times New Roman"/>
          <w:b/>
          <w:bCs/>
          <w:sz w:val="24"/>
          <w:szCs w:val="24"/>
        </w:rPr>
        <w:t xml:space="preserve"> </w:t>
      </w:r>
      <w:hyperlink r:id="rId21" w:history="1">
        <w:r w:rsidR="009D5896" w:rsidRPr="00BD445C">
          <w:rPr>
            <w:rStyle w:val="Hyperlink"/>
            <w:rFonts w:ascii="Times New Roman" w:hAnsi="Times New Roman" w:cs="Times New Roman"/>
            <w:sz w:val="24"/>
            <w:szCs w:val="24"/>
          </w:rPr>
          <w:t>jfisher@wcupa.edu</w:t>
        </w:r>
      </w:hyperlink>
      <w:r w:rsidR="009D5896" w:rsidRPr="00BD445C">
        <w:rPr>
          <w:rFonts w:ascii="Times New Roman" w:hAnsi="Times New Roman" w:cs="Times New Roman"/>
          <w:sz w:val="24"/>
          <w:szCs w:val="24"/>
        </w:rPr>
        <w:t xml:space="preserve"> </w:t>
      </w:r>
    </w:p>
    <w:p w14:paraId="45E58B78" w14:textId="25A5C1E4" w:rsidR="00C71C33" w:rsidRPr="00BD445C" w:rsidRDefault="00C71C33"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Education:</w:t>
      </w:r>
      <w:r w:rsidR="3497B0B8" w:rsidRPr="00BD445C">
        <w:rPr>
          <w:rFonts w:ascii="Times New Roman" w:hAnsi="Times New Roman" w:cs="Times New Roman"/>
          <w:sz w:val="24"/>
          <w:szCs w:val="24"/>
        </w:rPr>
        <w:t xml:space="preserve"> B.S. East Stroudsburg University of PA, Athletic Training; M.S. East Stroudsburg University of PA, Health Education with Teacher Certification in Health and Physical Education; Ph.D. </w:t>
      </w:r>
      <w:r w:rsidR="2423CAAC" w:rsidRPr="00BD445C">
        <w:rPr>
          <w:rFonts w:ascii="Times New Roman" w:hAnsi="Times New Roman" w:cs="Times New Roman"/>
          <w:sz w:val="24"/>
          <w:szCs w:val="24"/>
        </w:rPr>
        <w:t>University of South Carolina, Physical Education, Cognate in Motor Development</w:t>
      </w:r>
    </w:p>
    <w:p w14:paraId="72F45BB5" w14:textId="30A3D77F" w:rsidR="00C71C33" w:rsidRPr="00BD445C" w:rsidRDefault="00C71C33" w:rsidP="003A01FF">
      <w:pPr>
        <w:spacing w:after="60"/>
        <w:rPr>
          <w:rFonts w:ascii="Times New Roman" w:hAnsi="Times New Roman" w:cs="Times New Roman"/>
          <w:sz w:val="24"/>
          <w:szCs w:val="24"/>
        </w:rPr>
      </w:pPr>
      <w:r w:rsidRPr="00BD445C">
        <w:rPr>
          <w:rFonts w:ascii="Times New Roman" w:hAnsi="Times New Roman" w:cs="Times New Roman"/>
          <w:b/>
          <w:bCs/>
          <w:sz w:val="24"/>
          <w:szCs w:val="24"/>
        </w:rPr>
        <w:t>Courses Taught</w:t>
      </w:r>
      <w:r w:rsidR="03763D45" w:rsidRPr="00BD445C">
        <w:rPr>
          <w:rFonts w:ascii="Times New Roman" w:hAnsi="Times New Roman" w:cs="Times New Roman"/>
          <w:b/>
          <w:bCs/>
          <w:sz w:val="24"/>
          <w:szCs w:val="24"/>
        </w:rPr>
        <w:t xml:space="preserve">: </w:t>
      </w:r>
      <w:r w:rsidR="03763D45" w:rsidRPr="00BD445C">
        <w:rPr>
          <w:rFonts w:ascii="Times New Roman" w:hAnsi="Times New Roman" w:cs="Times New Roman"/>
          <w:sz w:val="24"/>
          <w:szCs w:val="24"/>
        </w:rPr>
        <w:t>Secondary Methods</w:t>
      </w:r>
      <w:r w:rsidR="6C5B74E6" w:rsidRPr="00BD445C">
        <w:rPr>
          <w:rFonts w:ascii="Times New Roman" w:hAnsi="Times New Roman" w:cs="Times New Roman"/>
          <w:sz w:val="24"/>
          <w:szCs w:val="24"/>
        </w:rPr>
        <w:t xml:space="preserve"> Practicum</w:t>
      </w:r>
      <w:r w:rsidR="633EA8E5" w:rsidRPr="00BD445C">
        <w:rPr>
          <w:rFonts w:ascii="Times New Roman" w:hAnsi="Times New Roman" w:cs="Times New Roman"/>
          <w:sz w:val="24"/>
          <w:szCs w:val="24"/>
        </w:rPr>
        <w:t>;</w:t>
      </w:r>
      <w:r w:rsidR="03763D45" w:rsidRPr="00BD445C">
        <w:rPr>
          <w:rFonts w:ascii="Times New Roman" w:hAnsi="Times New Roman" w:cs="Times New Roman"/>
          <w:sz w:val="24"/>
          <w:szCs w:val="24"/>
        </w:rPr>
        <w:t xml:space="preserve"> Aquatics for PETE</w:t>
      </w:r>
      <w:r w:rsidR="6C406D7A" w:rsidRPr="00BD445C">
        <w:rPr>
          <w:rFonts w:ascii="Times New Roman" w:hAnsi="Times New Roman" w:cs="Times New Roman"/>
          <w:sz w:val="24"/>
          <w:szCs w:val="24"/>
        </w:rPr>
        <w:t>;</w:t>
      </w:r>
      <w:r w:rsidR="03763D45" w:rsidRPr="00BD445C">
        <w:rPr>
          <w:rFonts w:ascii="Times New Roman" w:hAnsi="Times New Roman" w:cs="Times New Roman"/>
          <w:sz w:val="24"/>
          <w:szCs w:val="24"/>
        </w:rPr>
        <w:t xml:space="preserve"> </w:t>
      </w:r>
      <w:r w:rsidR="3407BCA1" w:rsidRPr="00BD445C">
        <w:rPr>
          <w:rFonts w:ascii="Times New Roman" w:hAnsi="Times New Roman" w:cs="Times New Roman"/>
          <w:sz w:val="24"/>
          <w:szCs w:val="24"/>
        </w:rPr>
        <w:t>Fitness and Wellness</w:t>
      </w:r>
      <w:r w:rsidR="6996C19A" w:rsidRPr="00BD445C">
        <w:rPr>
          <w:rFonts w:ascii="Times New Roman" w:hAnsi="Times New Roman" w:cs="Times New Roman"/>
          <w:sz w:val="24"/>
          <w:szCs w:val="24"/>
        </w:rPr>
        <w:t>;</w:t>
      </w:r>
      <w:r w:rsidR="3407BCA1" w:rsidRPr="00BD445C">
        <w:rPr>
          <w:rFonts w:ascii="Times New Roman" w:hAnsi="Times New Roman" w:cs="Times New Roman"/>
          <w:sz w:val="24"/>
          <w:szCs w:val="24"/>
        </w:rPr>
        <w:t xml:space="preserve"> History and Philosophy of Exercise, Sport and Physical Education</w:t>
      </w:r>
      <w:r w:rsidR="659752ED" w:rsidRPr="00BD445C">
        <w:rPr>
          <w:rFonts w:ascii="Times New Roman" w:hAnsi="Times New Roman" w:cs="Times New Roman"/>
          <w:sz w:val="24"/>
          <w:szCs w:val="24"/>
        </w:rPr>
        <w:t>;</w:t>
      </w:r>
      <w:r w:rsidR="3407BCA1" w:rsidRPr="00BD445C">
        <w:rPr>
          <w:rFonts w:ascii="Times New Roman" w:hAnsi="Times New Roman" w:cs="Times New Roman"/>
          <w:sz w:val="24"/>
          <w:szCs w:val="24"/>
        </w:rPr>
        <w:t xml:space="preserve"> Elementary Physical Education for the Classroom Teacher (</w:t>
      </w:r>
      <w:r w:rsidR="0F423627" w:rsidRPr="00BD445C">
        <w:rPr>
          <w:rFonts w:ascii="Times New Roman" w:hAnsi="Times New Roman" w:cs="Times New Roman"/>
          <w:sz w:val="24"/>
          <w:szCs w:val="24"/>
        </w:rPr>
        <w:t xml:space="preserve">Early Childhood and </w:t>
      </w:r>
      <w:r w:rsidR="3407BCA1" w:rsidRPr="00BD445C">
        <w:rPr>
          <w:rFonts w:ascii="Times New Roman" w:hAnsi="Times New Roman" w:cs="Times New Roman"/>
          <w:sz w:val="24"/>
          <w:szCs w:val="24"/>
        </w:rPr>
        <w:t>Elementary General Education course)</w:t>
      </w:r>
      <w:r w:rsidR="733DE1C2" w:rsidRPr="00BD445C">
        <w:rPr>
          <w:rFonts w:ascii="Times New Roman" w:hAnsi="Times New Roman" w:cs="Times New Roman"/>
          <w:sz w:val="24"/>
          <w:szCs w:val="24"/>
        </w:rPr>
        <w:t xml:space="preserve">; </w:t>
      </w:r>
      <w:r w:rsidR="0D30C693" w:rsidRPr="00BD445C">
        <w:rPr>
          <w:rFonts w:ascii="Times New Roman" w:hAnsi="Times New Roman" w:cs="Times New Roman"/>
          <w:sz w:val="24"/>
          <w:szCs w:val="24"/>
        </w:rPr>
        <w:t>HPE 108 Introduction to School Wellness Education</w:t>
      </w:r>
      <w:r w:rsidR="5CFF07C7" w:rsidRPr="00BD445C">
        <w:rPr>
          <w:rFonts w:ascii="Times New Roman" w:hAnsi="Times New Roman" w:cs="Times New Roman"/>
          <w:sz w:val="24"/>
          <w:szCs w:val="24"/>
        </w:rPr>
        <w:t>;</w:t>
      </w:r>
      <w:r w:rsidR="0D30C693" w:rsidRPr="00BD445C">
        <w:rPr>
          <w:rFonts w:ascii="Times New Roman" w:hAnsi="Times New Roman" w:cs="Times New Roman"/>
          <w:sz w:val="24"/>
          <w:szCs w:val="24"/>
        </w:rPr>
        <w:t xml:space="preserve"> HPE 304 </w:t>
      </w:r>
      <w:r w:rsidR="52147DE3" w:rsidRPr="00BD445C">
        <w:rPr>
          <w:rFonts w:ascii="Times New Roman" w:hAnsi="Times New Roman" w:cs="Times New Roman"/>
          <w:sz w:val="24"/>
          <w:szCs w:val="24"/>
        </w:rPr>
        <w:t>Secondary School Wellness Education, HPE 489 &amp; 490 Student Teaching</w:t>
      </w:r>
      <w:r w:rsidR="1320698A" w:rsidRPr="00BD445C">
        <w:rPr>
          <w:rFonts w:ascii="Times New Roman" w:hAnsi="Times New Roman" w:cs="Times New Roman"/>
          <w:sz w:val="24"/>
          <w:szCs w:val="24"/>
        </w:rPr>
        <w:t xml:space="preserve">; </w:t>
      </w:r>
      <w:r w:rsidR="03763D45" w:rsidRPr="00BD445C">
        <w:rPr>
          <w:rFonts w:ascii="Times New Roman" w:hAnsi="Times New Roman" w:cs="Times New Roman"/>
          <w:sz w:val="24"/>
          <w:szCs w:val="24"/>
        </w:rPr>
        <w:t>Curriculum Leadership (Masters level), Trends and Issues in Physical Education (Masters level)</w:t>
      </w:r>
    </w:p>
    <w:p w14:paraId="183AC751" w14:textId="48C2042A" w:rsidR="00C71C33" w:rsidRPr="00BD445C" w:rsidRDefault="00C71C33"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Research Interests</w:t>
      </w:r>
      <w:r w:rsidR="7C3F66DB" w:rsidRPr="00BD445C">
        <w:rPr>
          <w:rFonts w:ascii="Times New Roman" w:hAnsi="Times New Roman" w:cs="Times New Roman"/>
          <w:b/>
          <w:bCs/>
          <w:sz w:val="24"/>
          <w:szCs w:val="24"/>
        </w:rPr>
        <w:t>:</w:t>
      </w:r>
      <w:r w:rsidR="7C3F66DB" w:rsidRPr="00BD445C">
        <w:rPr>
          <w:rFonts w:ascii="Times New Roman" w:hAnsi="Times New Roman" w:cs="Times New Roman"/>
          <w:sz w:val="24"/>
          <w:szCs w:val="24"/>
        </w:rPr>
        <w:t xml:space="preserve"> </w:t>
      </w:r>
      <w:r w:rsidR="5EF43FCE" w:rsidRPr="00BD445C">
        <w:rPr>
          <w:rFonts w:ascii="Times New Roman" w:hAnsi="Times New Roman" w:cs="Times New Roman"/>
          <w:sz w:val="24"/>
          <w:szCs w:val="24"/>
        </w:rPr>
        <w:t xml:space="preserve">Preservice and </w:t>
      </w:r>
      <w:r w:rsidR="10AB29FB" w:rsidRPr="00BD445C">
        <w:rPr>
          <w:rFonts w:ascii="Times New Roman" w:hAnsi="Times New Roman" w:cs="Times New Roman"/>
          <w:sz w:val="24"/>
          <w:szCs w:val="24"/>
        </w:rPr>
        <w:t>i</w:t>
      </w:r>
      <w:r w:rsidR="5EF43FCE" w:rsidRPr="00BD445C">
        <w:rPr>
          <w:rFonts w:ascii="Times New Roman" w:hAnsi="Times New Roman" w:cs="Times New Roman"/>
          <w:sz w:val="24"/>
          <w:szCs w:val="24"/>
        </w:rPr>
        <w:t>n</w:t>
      </w:r>
      <w:r w:rsidR="3E03E6AA" w:rsidRPr="00BD445C">
        <w:rPr>
          <w:rFonts w:ascii="Times New Roman" w:hAnsi="Times New Roman" w:cs="Times New Roman"/>
          <w:sz w:val="24"/>
          <w:szCs w:val="24"/>
        </w:rPr>
        <w:t>-</w:t>
      </w:r>
      <w:r w:rsidR="5EF43FCE" w:rsidRPr="00BD445C">
        <w:rPr>
          <w:rFonts w:ascii="Times New Roman" w:hAnsi="Times New Roman" w:cs="Times New Roman"/>
          <w:sz w:val="24"/>
          <w:szCs w:val="24"/>
        </w:rPr>
        <w:t>service teacher a</w:t>
      </w:r>
      <w:r w:rsidR="7C3F66DB" w:rsidRPr="00BD445C">
        <w:rPr>
          <w:rFonts w:ascii="Times New Roman" w:hAnsi="Times New Roman" w:cs="Times New Roman"/>
          <w:sz w:val="24"/>
          <w:szCs w:val="24"/>
        </w:rPr>
        <w:t xml:space="preserve">ssessment practices in physical education; </w:t>
      </w:r>
      <w:r w:rsidR="383C4F8A" w:rsidRPr="00BD445C">
        <w:rPr>
          <w:rFonts w:ascii="Times New Roman" w:hAnsi="Times New Roman" w:cs="Times New Roman"/>
          <w:sz w:val="24"/>
          <w:szCs w:val="24"/>
        </w:rPr>
        <w:t>E</w:t>
      </w:r>
      <w:r w:rsidR="7C3F66DB" w:rsidRPr="00BD445C">
        <w:rPr>
          <w:rFonts w:ascii="Times New Roman" w:hAnsi="Times New Roman" w:cs="Times New Roman"/>
          <w:sz w:val="24"/>
          <w:szCs w:val="24"/>
        </w:rPr>
        <w:t>lementary school motor skill development</w:t>
      </w:r>
      <w:r w:rsidR="64B5D5D3" w:rsidRPr="00BD445C">
        <w:rPr>
          <w:rFonts w:ascii="Times New Roman" w:hAnsi="Times New Roman" w:cs="Times New Roman"/>
          <w:sz w:val="24"/>
          <w:szCs w:val="24"/>
        </w:rPr>
        <w:t>; Curriculum alignment</w:t>
      </w:r>
    </w:p>
    <w:p w14:paraId="5DAA4887" w14:textId="77777777" w:rsidR="00F93084" w:rsidRPr="00BD445C" w:rsidRDefault="00F93084" w:rsidP="003A01FF">
      <w:pPr>
        <w:spacing w:after="60"/>
        <w:rPr>
          <w:rFonts w:ascii="Times New Roman" w:hAnsi="Times New Roman" w:cs="Times New Roman"/>
          <w:b/>
          <w:bCs/>
          <w:sz w:val="24"/>
          <w:szCs w:val="24"/>
        </w:rPr>
      </w:pPr>
    </w:p>
    <w:p w14:paraId="2A727E6D" w14:textId="2D1D71FA" w:rsidR="00C71C33" w:rsidRPr="00BD445C" w:rsidRDefault="00C71C33" w:rsidP="001127FD">
      <w:pPr>
        <w:shd w:val="clear" w:color="auto" w:fill="D0CECE" w:themeFill="background2" w:themeFillShade="E6"/>
        <w:spacing w:after="60"/>
        <w:rPr>
          <w:rFonts w:ascii="Times New Roman" w:hAnsi="Times New Roman" w:cs="Times New Roman"/>
          <w:b/>
          <w:bCs/>
          <w:sz w:val="24"/>
          <w:szCs w:val="24"/>
        </w:rPr>
      </w:pPr>
      <w:r w:rsidRPr="00BD445C">
        <w:rPr>
          <w:rFonts w:ascii="Times New Roman" w:hAnsi="Times New Roman" w:cs="Times New Roman"/>
          <w:b/>
          <w:bCs/>
          <w:sz w:val="24"/>
          <w:szCs w:val="24"/>
        </w:rPr>
        <w:t>Dr. Beth Foster</w:t>
      </w:r>
    </w:p>
    <w:p w14:paraId="0568E7F4" w14:textId="51E7CDBC" w:rsidR="00C71C33" w:rsidRPr="00BD445C" w:rsidRDefault="00C71C33" w:rsidP="003A01FF">
      <w:pPr>
        <w:spacing w:after="60"/>
        <w:rPr>
          <w:rFonts w:ascii="Times New Roman" w:hAnsi="Times New Roman" w:cs="Times New Roman"/>
          <w:bCs/>
          <w:sz w:val="24"/>
          <w:szCs w:val="24"/>
        </w:rPr>
      </w:pPr>
      <w:r w:rsidRPr="00BD445C">
        <w:rPr>
          <w:rFonts w:ascii="Times New Roman" w:hAnsi="Times New Roman" w:cs="Times New Roman"/>
          <w:b/>
          <w:bCs/>
          <w:sz w:val="24"/>
          <w:szCs w:val="24"/>
        </w:rPr>
        <w:t>Tenure:</w:t>
      </w:r>
      <w:r w:rsidR="00F93084" w:rsidRPr="00BD445C">
        <w:rPr>
          <w:rFonts w:ascii="Times New Roman" w:hAnsi="Times New Roman" w:cs="Times New Roman"/>
          <w:b/>
          <w:bCs/>
          <w:sz w:val="24"/>
          <w:szCs w:val="24"/>
        </w:rPr>
        <w:t xml:space="preserve"> </w:t>
      </w:r>
      <w:r w:rsidR="00063301" w:rsidRPr="00BD445C">
        <w:rPr>
          <w:rFonts w:ascii="Times New Roman" w:hAnsi="Times New Roman" w:cs="Times New Roman"/>
          <w:bCs/>
          <w:sz w:val="24"/>
          <w:szCs w:val="24"/>
        </w:rPr>
        <w:t>West Chester University (2020-Present)</w:t>
      </w:r>
      <w:r w:rsidR="00063301">
        <w:rPr>
          <w:rFonts w:ascii="Times New Roman" w:hAnsi="Times New Roman" w:cs="Times New Roman"/>
          <w:bCs/>
          <w:sz w:val="24"/>
          <w:szCs w:val="24"/>
        </w:rPr>
        <w:t xml:space="preserve">; </w:t>
      </w:r>
      <w:r w:rsidR="00063301" w:rsidRPr="00BD445C">
        <w:rPr>
          <w:rFonts w:ascii="Times New Roman" w:hAnsi="Times New Roman" w:cs="Times New Roman"/>
          <w:bCs/>
          <w:sz w:val="24"/>
          <w:szCs w:val="24"/>
        </w:rPr>
        <w:t xml:space="preserve">California State Polytechnic University (2016-2021), APE Coordinator; </w:t>
      </w:r>
      <w:r w:rsidR="00063301" w:rsidRPr="00BD445C">
        <w:rPr>
          <w:rFonts w:ascii="Times New Roman" w:eastAsia="Times New Roman" w:hAnsi="Times New Roman" w:cs="Times New Roman"/>
          <w:sz w:val="24"/>
          <w:szCs w:val="24"/>
        </w:rPr>
        <w:t>200</w:t>
      </w:r>
      <w:r w:rsidR="00063301">
        <w:rPr>
          <w:rFonts w:ascii="Times New Roman" w:eastAsia="Times New Roman" w:hAnsi="Times New Roman" w:cs="Times New Roman"/>
          <w:sz w:val="24"/>
          <w:szCs w:val="24"/>
        </w:rPr>
        <w:t>5</w:t>
      </w:r>
      <w:r w:rsidR="00063301" w:rsidRPr="00BD445C">
        <w:rPr>
          <w:rFonts w:ascii="Times New Roman" w:eastAsia="Times New Roman" w:hAnsi="Times New Roman" w:cs="Times New Roman"/>
          <w:sz w:val="24"/>
          <w:szCs w:val="24"/>
        </w:rPr>
        <w:t>-20</w:t>
      </w:r>
      <w:r w:rsidR="00063301">
        <w:rPr>
          <w:rFonts w:ascii="Times New Roman" w:eastAsia="Times New Roman" w:hAnsi="Times New Roman" w:cs="Times New Roman"/>
          <w:sz w:val="24"/>
          <w:szCs w:val="24"/>
        </w:rPr>
        <w:t>1</w:t>
      </w:r>
      <w:r w:rsidR="00063301" w:rsidRPr="00BD445C">
        <w:rPr>
          <w:rFonts w:ascii="Times New Roman" w:eastAsia="Times New Roman" w:hAnsi="Times New Roman" w:cs="Times New Roman"/>
          <w:sz w:val="24"/>
          <w:szCs w:val="24"/>
        </w:rPr>
        <w:t xml:space="preserve">2 K-12 </w:t>
      </w:r>
      <w:r w:rsidR="00063301">
        <w:rPr>
          <w:rFonts w:ascii="Times New Roman" w:eastAsia="Times New Roman" w:hAnsi="Times New Roman" w:cs="Times New Roman"/>
          <w:sz w:val="24"/>
          <w:szCs w:val="24"/>
        </w:rPr>
        <w:t>Adapted Physical Educator</w:t>
      </w:r>
    </w:p>
    <w:p w14:paraId="249732A4" w14:textId="71009088" w:rsidR="00C71C33" w:rsidRPr="00BD445C" w:rsidRDefault="00C71C33" w:rsidP="003A01FF">
      <w:pPr>
        <w:spacing w:after="60"/>
        <w:rPr>
          <w:rFonts w:ascii="Times New Roman" w:hAnsi="Times New Roman" w:cs="Times New Roman"/>
          <w:b/>
          <w:bCs/>
          <w:sz w:val="24"/>
          <w:szCs w:val="24"/>
        </w:rPr>
      </w:pPr>
      <w:r w:rsidRPr="00BD445C">
        <w:rPr>
          <w:rFonts w:ascii="Times New Roman" w:hAnsi="Times New Roman" w:cs="Times New Roman"/>
          <w:b/>
          <w:bCs/>
          <w:sz w:val="24"/>
          <w:szCs w:val="24"/>
        </w:rPr>
        <w:t>Office:</w:t>
      </w:r>
      <w:r w:rsidR="00F93084" w:rsidRPr="00BD445C">
        <w:rPr>
          <w:rFonts w:ascii="Times New Roman" w:hAnsi="Times New Roman" w:cs="Times New Roman"/>
          <w:b/>
          <w:bCs/>
          <w:sz w:val="24"/>
          <w:szCs w:val="24"/>
        </w:rPr>
        <w:t xml:space="preserve"> </w:t>
      </w:r>
      <w:r w:rsidR="00F93084" w:rsidRPr="00BD445C">
        <w:rPr>
          <w:rFonts w:ascii="Times New Roman" w:hAnsi="Times New Roman" w:cs="Times New Roman"/>
          <w:spacing w:val="-1"/>
          <w:w w:val="105"/>
          <w:sz w:val="24"/>
          <w:szCs w:val="24"/>
        </w:rPr>
        <w:t>Sturzebecker</w:t>
      </w:r>
      <w:r w:rsidR="00717B29" w:rsidRPr="00BD445C">
        <w:rPr>
          <w:rFonts w:ascii="Times New Roman" w:hAnsi="Times New Roman" w:cs="Times New Roman"/>
          <w:spacing w:val="-1"/>
          <w:w w:val="105"/>
          <w:sz w:val="24"/>
          <w:szCs w:val="24"/>
        </w:rPr>
        <w:t>,</w:t>
      </w:r>
      <w:r w:rsidR="00F93084" w:rsidRPr="00BD445C">
        <w:rPr>
          <w:rFonts w:ascii="Times New Roman" w:hAnsi="Times New Roman" w:cs="Times New Roman"/>
          <w:spacing w:val="-13"/>
          <w:w w:val="105"/>
          <w:sz w:val="24"/>
          <w:szCs w:val="24"/>
        </w:rPr>
        <w:t xml:space="preserve"> </w:t>
      </w:r>
      <w:r w:rsidR="00F93084" w:rsidRPr="00BD445C">
        <w:rPr>
          <w:rFonts w:ascii="Times New Roman" w:hAnsi="Times New Roman" w:cs="Times New Roman"/>
          <w:spacing w:val="-1"/>
          <w:w w:val="105"/>
          <w:sz w:val="24"/>
          <w:szCs w:val="24"/>
        </w:rPr>
        <w:t>Room</w:t>
      </w:r>
      <w:r w:rsidR="593497F3" w:rsidRPr="00BD445C">
        <w:rPr>
          <w:rFonts w:ascii="Times New Roman" w:hAnsi="Times New Roman" w:cs="Times New Roman"/>
          <w:spacing w:val="-1"/>
          <w:w w:val="105"/>
          <w:sz w:val="24"/>
          <w:szCs w:val="24"/>
        </w:rPr>
        <w:t xml:space="preserve"> 306</w:t>
      </w:r>
    </w:p>
    <w:p w14:paraId="577E7D7E" w14:textId="56C5A9CC" w:rsidR="00C71C33" w:rsidRPr="00BD445C" w:rsidRDefault="00C71C33" w:rsidP="003A01FF">
      <w:pPr>
        <w:spacing w:after="60"/>
        <w:rPr>
          <w:rFonts w:ascii="Times New Roman" w:hAnsi="Times New Roman" w:cs="Times New Roman"/>
          <w:bCs/>
          <w:sz w:val="24"/>
          <w:szCs w:val="24"/>
        </w:rPr>
      </w:pPr>
      <w:r w:rsidRPr="00BD445C">
        <w:rPr>
          <w:rFonts w:ascii="Times New Roman" w:hAnsi="Times New Roman" w:cs="Times New Roman"/>
          <w:b/>
          <w:bCs/>
          <w:sz w:val="24"/>
          <w:szCs w:val="24"/>
        </w:rPr>
        <w:t>Email:</w:t>
      </w:r>
      <w:r w:rsidR="00F93084" w:rsidRPr="00BD445C">
        <w:rPr>
          <w:rFonts w:ascii="Times New Roman" w:hAnsi="Times New Roman" w:cs="Times New Roman"/>
          <w:b/>
          <w:bCs/>
          <w:sz w:val="24"/>
          <w:szCs w:val="24"/>
        </w:rPr>
        <w:t xml:space="preserve"> </w:t>
      </w:r>
      <w:hyperlink r:id="rId22" w:history="1">
        <w:r w:rsidR="00F93084" w:rsidRPr="00BD445C">
          <w:rPr>
            <w:rStyle w:val="Hyperlink"/>
            <w:rFonts w:ascii="Times New Roman" w:hAnsi="Times New Roman" w:cs="Times New Roman"/>
            <w:bCs/>
            <w:sz w:val="24"/>
            <w:szCs w:val="24"/>
          </w:rPr>
          <w:t>efoster@cpp.edu</w:t>
        </w:r>
      </w:hyperlink>
      <w:r w:rsidR="00F93084" w:rsidRPr="00BD445C">
        <w:rPr>
          <w:rFonts w:ascii="Times New Roman" w:hAnsi="Times New Roman" w:cs="Times New Roman"/>
          <w:bCs/>
          <w:sz w:val="24"/>
          <w:szCs w:val="24"/>
        </w:rPr>
        <w:t xml:space="preserve"> </w:t>
      </w:r>
    </w:p>
    <w:p w14:paraId="2AA1224B" w14:textId="360E411F" w:rsidR="00C71C33" w:rsidRPr="00BD445C" w:rsidRDefault="00C71C33" w:rsidP="003A01FF">
      <w:pPr>
        <w:spacing w:after="60"/>
        <w:rPr>
          <w:rFonts w:ascii="Times New Roman" w:hAnsi="Times New Roman" w:cs="Times New Roman"/>
          <w:bCs/>
          <w:sz w:val="24"/>
          <w:szCs w:val="24"/>
        </w:rPr>
      </w:pPr>
      <w:r w:rsidRPr="00BD445C">
        <w:rPr>
          <w:rFonts w:ascii="Times New Roman" w:hAnsi="Times New Roman" w:cs="Times New Roman"/>
          <w:b/>
          <w:bCs/>
          <w:sz w:val="24"/>
          <w:szCs w:val="24"/>
        </w:rPr>
        <w:t>Education:</w:t>
      </w:r>
      <w:r w:rsidR="00F93084" w:rsidRPr="00BD445C">
        <w:rPr>
          <w:rFonts w:ascii="Times New Roman" w:hAnsi="Times New Roman" w:cs="Times New Roman"/>
          <w:b/>
          <w:bCs/>
          <w:sz w:val="24"/>
          <w:szCs w:val="24"/>
        </w:rPr>
        <w:t xml:space="preserve"> </w:t>
      </w:r>
      <w:r w:rsidR="00F93084" w:rsidRPr="00BD445C">
        <w:rPr>
          <w:rFonts w:ascii="Times New Roman" w:hAnsi="Times New Roman" w:cs="Times New Roman"/>
          <w:bCs/>
          <w:sz w:val="24"/>
          <w:szCs w:val="24"/>
        </w:rPr>
        <w:t>B.S. West Chester University, PA Major: PETE, Minors: Coaching, Health, Adapted Physical Education; M.S. Texas Women’s University Major: Adapted Physical Education, Minor: Deaf Studies; Ph.D. Texas Women’s University Major: Adapted Physical Education</w:t>
      </w:r>
    </w:p>
    <w:p w14:paraId="02AD50B8" w14:textId="43A38AAA" w:rsidR="00C71C33" w:rsidRPr="00BD445C" w:rsidRDefault="00C71C33" w:rsidP="003A01FF">
      <w:pPr>
        <w:spacing w:after="60"/>
        <w:rPr>
          <w:rFonts w:ascii="Times New Roman" w:hAnsi="Times New Roman" w:cs="Times New Roman"/>
          <w:bCs/>
          <w:sz w:val="24"/>
          <w:szCs w:val="24"/>
        </w:rPr>
      </w:pPr>
      <w:r w:rsidRPr="00BD445C">
        <w:rPr>
          <w:rFonts w:ascii="Times New Roman" w:hAnsi="Times New Roman" w:cs="Times New Roman"/>
          <w:b/>
          <w:bCs/>
          <w:sz w:val="24"/>
          <w:szCs w:val="24"/>
        </w:rPr>
        <w:t>Courses Taught</w:t>
      </w:r>
      <w:r w:rsidR="00F93084" w:rsidRPr="00BD445C">
        <w:rPr>
          <w:rFonts w:ascii="Times New Roman" w:hAnsi="Times New Roman" w:cs="Times New Roman"/>
          <w:b/>
          <w:bCs/>
          <w:sz w:val="24"/>
          <w:szCs w:val="24"/>
        </w:rPr>
        <w:t xml:space="preserve">: </w:t>
      </w:r>
      <w:r w:rsidR="004238CC" w:rsidRPr="00BD445C">
        <w:rPr>
          <w:rFonts w:ascii="Times New Roman" w:hAnsi="Times New Roman" w:cs="Times New Roman"/>
          <w:bCs/>
          <w:sz w:val="24"/>
          <w:szCs w:val="24"/>
        </w:rPr>
        <w:t xml:space="preserve">KIN 253 Adapted Swim-Sports, KIN 254 Disabilities Studies, KIN 362 Assessment in APA; </w:t>
      </w:r>
      <w:r w:rsidR="00F93084" w:rsidRPr="00BD445C">
        <w:rPr>
          <w:rFonts w:ascii="Times New Roman" w:hAnsi="Times New Roman" w:cs="Times New Roman"/>
          <w:bCs/>
          <w:sz w:val="24"/>
          <w:szCs w:val="24"/>
        </w:rPr>
        <w:t xml:space="preserve">Adapted Physical Education Graduate Certificate </w:t>
      </w:r>
      <w:r w:rsidR="00557A99" w:rsidRPr="00BD445C">
        <w:rPr>
          <w:rFonts w:ascii="Times New Roman" w:hAnsi="Times New Roman" w:cs="Times New Roman"/>
          <w:bCs/>
          <w:sz w:val="24"/>
          <w:szCs w:val="24"/>
        </w:rPr>
        <w:t>Courses</w:t>
      </w:r>
    </w:p>
    <w:p w14:paraId="4DFE6288" w14:textId="79742A39" w:rsidR="00C71C33" w:rsidRPr="00BD445C" w:rsidRDefault="00C71C33" w:rsidP="003A01FF">
      <w:pPr>
        <w:spacing w:after="60"/>
        <w:rPr>
          <w:rFonts w:ascii="Times New Roman" w:hAnsi="Times New Roman" w:cs="Times New Roman"/>
          <w:bCs/>
          <w:sz w:val="24"/>
          <w:szCs w:val="24"/>
        </w:rPr>
      </w:pPr>
      <w:r w:rsidRPr="00BD445C">
        <w:rPr>
          <w:rFonts w:ascii="Times New Roman" w:hAnsi="Times New Roman" w:cs="Times New Roman"/>
          <w:b/>
          <w:bCs/>
          <w:sz w:val="24"/>
          <w:szCs w:val="24"/>
        </w:rPr>
        <w:t>Research Interests</w:t>
      </w:r>
      <w:r w:rsidR="00F93084" w:rsidRPr="00BD445C">
        <w:rPr>
          <w:rFonts w:ascii="Times New Roman" w:hAnsi="Times New Roman" w:cs="Times New Roman"/>
          <w:b/>
          <w:bCs/>
          <w:sz w:val="24"/>
          <w:szCs w:val="24"/>
        </w:rPr>
        <w:t xml:space="preserve">: </w:t>
      </w:r>
      <w:r w:rsidR="00F93084" w:rsidRPr="00BD445C">
        <w:rPr>
          <w:rFonts w:ascii="Times New Roman" w:hAnsi="Times New Roman" w:cs="Times New Roman"/>
          <w:bCs/>
          <w:sz w:val="24"/>
          <w:szCs w:val="24"/>
        </w:rPr>
        <w:t>Motor Development and Students with Disabilities, Walking Gait, Environmental Influences, Attitudes related to Disabilities, Fitness and Adapted Sport/</w:t>
      </w:r>
      <w:proofErr w:type="spellStart"/>
      <w:r w:rsidR="00F93084" w:rsidRPr="00BD445C">
        <w:rPr>
          <w:rFonts w:ascii="Times New Roman" w:hAnsi="Times New Roman" w:cs="Times New Roman"/>
          <w:bCs/>
          <w:sz w:val="24"/>
          <w:szCs w:val="24"/>
        </w:rPr>
        <w:t>ParaSport</w:t>
      </w:r>
      <w:proofErr w:type="spellEnd"/>
    </w:p>
    <w:p w14:paraId="4217E56E" w14:textId="77777777" w:rsidR="00377E09" w:rsidRPr="00BD445C" w:rsidRDefault="00377E09" w:rsidP="003A01FF">
      <w:pPr>
        <w:rPr>
          <w:rFonts w:ascii="Times New Roman" w:hAnsi="Times New Roman" w:cs="Times New Roman"/>
          <w:sz w:val="24"/>
          <w:szCs w:val="24"/>
        </w:rPr>
        <w:sectPr w:rsidR="00377E09" w:rsidRPr="00BD445C" w:rsidSect="00923ECC">
          <w:headerReference w:type="default" r:id="rId23"/>
          <w:pgSz w:w="12240" w:h="15840"/>
          <w:pgMar w:top="1440" w:right="1440" w:bottom="1440" w:left="1440" w:header="576" w:footer="1508" w:gutter="0"/>
          <w:cols w:space="720"/>
          <w:titlePg/>
          <w:docGrid w:linePitch="299"/>
        </w:sectPr>
      </w:pPr>
    </w:p>
    <w:p w14:paraId="09D80F0E" w14:textId="320059EB" w:rsidR="00377E09" w:rsidRPr="00BD445C" w:rsidRDefault="00377E09" w:rsidP="003A01FF">
      <w:pPr>
        <w:pStyle w:val="WCUHEADING"/>
      </w:pPr>
      <w:bookmarkStart w:id="6" w:name="adminstaff"/>
      <w:bookmarkStart w:id="7" w:name="_TOC_250031"/>
      <w:bookmarkStart w:id="8" w:name="_Toc77228434"/>
      <w:bookmarkEnd w:id="6"/>
      <w:r w:rsidRPr="00BD445C">
        <w:lastRenderedPageBreak/>
        <w:t>ADMINISTRATION</w:t>
      </w:r>
      <w:r w:rsidRPr="00BD445C">
        <w:rPr>
          <w:spacing w:val="24"/>
        </w:rPr>
        <w:t xml:space="preserve"> </w:t>
      </w:r>
      <w:r w:rsidRPr="00BD445C">
        <w:t>AND</w:t>
      </w:r>
      <w:r w:rsidRPr="00BD445C">
        <w:rPr>
          <w:spacing w:val="23"/>
        </w:rPr>
        <w:t xml:space="preserve"> </w:t>
      </w:r>
      <w:bookmarkEnd w:id="7"/>
      <w:r w:rsidRPr="00BD445C">
        <w:t>STAFF</w:t>
      </w:r>
      <w:bookmarkEnd w:id="8"/>
    </w:p>
    <w:p w14:paraId="40C64CF9" w14:textId="77777777" w:rsidR="00377E09" w:rsidRPr="00BD445C" w:rsidRDefault="00377E09" w:rsidP="003A01FF">
      <w:pPr>
        <w:pStyle w:val="BodyText"/>
        <w:spacing w:before="3"/>
        <w:rPr>
          <w:rFonts w:ascii="Times New Roman" w:hAnsi="Times New Roman" w:cs="Times New Roman"/>
          <w:b/>
          <w:sz w:val="24"/>
          <w:szCs w:val="24"/>
        </w:rPr>
      </w:pPr>
    </w:p>
    <w:p w14:paraId="1283D1D7" w14:textId="2D1854F0" w:rsidR="00377E09" w:rsidRPr="00BD445C" w:rsidRDefault="00834E41" w:rsidP="003A01FF">
      <w:pPr>
        <w:pStyle w:val="BodyText"/>
        <w:spacing w:before="1"/>
        <w:rPr>
          <w:rFonts w:ascii="Times New Roman" w:hAnsi="Times New Roman" w:cs="Times New Roman"/>
          <w:sz w:val="24"/>
          <w:szCs w:val="24"/>
        </w:rPr>
      </w:pPr>
      <w:r w:rsidRPr="00BD445C">
        <w:rPr>
          <w:rFonts w:ascii="Times New Roman" w:hAnsi="Times New Roman" w:cs="Times New Roman"/>
          <w:spacing w:val="-1"/>
          <w:w w:val="105"/>
          <w:sz w:val="24"/>
          <w:szCs w:val="24"/>
        </w:rPr>
        <w:t>T</w:t>
      </w:r>
      <w:r w:rsidR="00377E09" w:rsidRPr="00BD445C">
        <w:rPr>
          <w:rFonts w:ascii="Times New Roman" w:hAnsi="Times New Roman" w:cs="Times New Roman"/>
          <w:spacing w:val="-1"/>
          <w:w w:val="105"/>
          <w:sz w:val="24"/>
          <w:szCs w:val="24"/>
        </w:rPr>
        <w:t>he</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spacing w:val="-1"/>
          <w:w w:val="105"/>
          <w:sz w:val="24"/>
          <w:szCs w:val="24"/>
        </w:rPr>
        <w:t>name</w:t>
      </w:r>
      <w:r w:rsidR="00377E09" w:rsidRPr="00BD445C">
        <w:rPr>
          <w:rFonts w:ascii="Times New Roman" w:hAnsi="Times New Roman" w:cs="Times New Roman"/>
          <w:spacing w:val="-11"/>
          <w:w w:val="105"/>
          <w:sz w:val="24"/>
          <w:szCs w:val="24"/>
        </w:rPr>
        <w:t xml:space="preserve"> </w:t>
      </w:r>
      <w:r w:rsidR="00377E09" w:rsidRPr="00BD445C">
        <w:rPr>
          <w:rFonts w:ascii="Times New Roman" w:hAnsi="Times New Roman" w:cs="Times New Roman"/>
          <w:spacing w:val="-1"/>
          <w:w w:val="105"/>
          <w:sz w:val="24"/>
          <w:szCs w:val="24"/>
        </w:rPr>
        <w:t>and</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position</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w w:val="105"/>
          <w:sz w:val="24"/>
          <w:szCs w:val="24"/>
        </w:rPr>
        <w:t>of</w:t>
      </w:r>
      <w:r w:rsidR="00377E09" w:rsidRPr="00BD445C">
        <w:rPr>
          <w:rFonts w:ascii="Times New Roman" w:hAnsi="Times New Roman" w:cs="Times New Roman"/>
          <w:spacing w:val="-10"/>
          <w:w w:val="105"/>
          <w:sz w:val="24"/>
          <w:szCs w:val="24"/>
        </w:rPr>
        <w:t xml:space="preserve"> </w:t>
      </w:r>
      <w:r w:rsidR="00377E09" w:rsidRPr="00BD445C">
        <w:rPr>
          <w:rFonts w:ascii="Times New Roman" w:hAnsi="Times New Roman" w:cs="Times New Roman"/>
          <w:w w:val="105"/>
          <w:sz w:val="24"/>
          <w:szCs w:val="24"/>
        </w:rPr>
        <w:t>the</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w w:val="105"/>
          <w:sz w:val="24"/>
          <w:szCs w:val="24"/>
        </w:rPr>
        <w:t>individuals</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w w:val="105"/>
          <w:sz w:val="24"/>
          <w:szCs w:val="24"/>
        </w:rPr>
        <w:t>listed</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below</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w w:val="105"/>
          <w:sz w:val="24"/>
          <w:szCs w:val="24"/>
        </w:rPr>
        <w:t>is</w:t>
      </w:r>
      <w:r w:rsidR="00377E09" w:rsidRPr="00BD445C">
        <w:rPr>
          <w:rFonts w:ascii="Times New Roman" w:hAnsi="Times New Roman" w:cs="Times New Roman"/>
          <w:spacing w:val="-13"/>
          <w:w w:val="105"/>
          <w:sz w:val="24"/>
          <w:szCs w:val="24"/>
        </w:rPr>
        <w:t xml:space="preserve"> </w:t>
      </w:r>
      <w:r w:rsidR="00377E09" w:rsidRPr="00BD445C">
        <w:rPr>
          <w:rFonts w:ascii="Times New Roman" w:hAnsi="Times New Roman" w:cs="Times New Roman"/>
          <w:w w:val="105"/>
          <w:sz w:val="24"/>
          <w:szCs w:val="24"/>
        </w:rPr>
        <w:t>provided</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for</w:t>
      </w:r>
      <w:r w:rsidR="00377E09" w:rsidRPr="00BD445C">
        <w:rPr>
          <w:rFonts w:ascii="Times New Roman" w:hAnsi="Times New Roman" w:cs="Times New Roman"/>
          <w:spacing w:val="-11"/>
          <w:w w:val="105"/>
          <w:sz w:val="24"/>
          <w:szCs w:val="24"/>
        </w:rPr>
        <w:t xml:space="preserve"> </w:t>
      </w:r>
      <w:r w:rsidR="00377E09" w:rsidRPr="00BD445C">
        <w:rPr>
          <w:rFonts w:ascii="Times New Roman" w:hAnsi="Times New Roman" w:cs="Times New Roman"/>
          <w:w w:val="105"/>
          <w:sz w:val="24"/>
          <w:szCs w:val="24"/>
        </w:rPr>
        <w:t>the</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purpose</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informing</w:t>
      </w:r>
      <w:r w:rsidR="00377E09" w:rsidRPr="00BD445C">
        <w:rPr>
          <w:rFonts w:ascii="Times New Roman" w:hAnsi="Times New Roman" w:cs="Times New Roman"/>
          <w:spacing w:val="-12"/>
          <w:w w:val="105"/>
          <w:sz w:val="24"/>
          <w:szCs w:val="24"/>
        </w:rPr>
        <w:t xml:space="preserve"> </w:t>
      </w:r>
      <w:r w:rsidR="00377E09" w:rsidRPr="00BD445C">
        <w:rPr>
          <w:rFonts w:ascii="Times New Roman" w:hAnsi="Times New Roman" w:cs="Times New Roman"/>
          <w:w w:val="105"/>
          <w:sz w:val="24"/>
          <w:szCs w:val="24"/>
        </w:rPr>
        <w:t>students</w:t>
      </w:r>
      <w:r w:rsidR="00377E09" w:rsidRPr="00BD445C">
        <w:rPr>
          <w:rFonts w:ascii="Times New Roman" w:hAnsi="Times New Roman" w:cs="Times New Roman"/>
          <w:spacing w:val="-50"/>
          <w:w w:val="105"/>
          <w:sz w:val="24"/>
          <w:szCs w:val="24"/>
        </w:rPr>
        <w:t xml:space="preserve"> </w:t>
      </w:r>
      <w:r w:rsidR="00377E09" w:rsidRPr="00BD445C">
        <w:rPr>
          <w:rFonts w:ascii="Times New Roman" w:hAnsi="Times New Roman" w:cs="Times New Roman"/>
          <w:w w:val="105"/>
          <w:sz w:val="24"/>
          <w:szCs w:val="24"/>
        </w:rPr>
        <w:t>about</w:t>
      </w:r>
      <w:r w:rsidR="00377E09" w:rsidRPr="00BD445C">
        <w:rPr>
          <w:rFonts w:ascii="Times New Roman" w:hAnsi="Times New Roman" w:cs="Times New Roman"/>
          <w:spacing w:val="-9"/>
          <w:w w:val="105"/>
          <w:sz w:val="24"/>
          <w:szCs w:val="24"/>
        </w:rPr>
        <w:t xml:space="preserve"> </w:t>
      </w:r>
      <w:r w:rsidR="00377E09" w:rsidRPr="00BD445C">
        <w:rPr>
          <w:rFonts w:ascii="Times New Roman" w:hAnsi="Times New Roman" w:cs="Times New Roman"/>
          <w:w w:val="105"/>
          <w:sz w:val="24"/>
          <w:szCs w:val="24"/>
        </w:rPr>
        <w:t>the</w:t>
      </w:r>
      <w:r w:rsidR="00377E09" w:rsidRPr="00BD445C">
        <w:rPr>
          <w:rFonts w:ascii="Times New Roman" w:hAnsi="Times New Roman" w:cs="Times New Roman"/>
          <w:spacing w:val="-7"/>
          <w:w w:val="105"/>
          <w:sz w:val="24"/>
          <w:szCs w:val="24"/>
        </w:rPr>
        <w:t xml:space="preserve"> </w:t>
      </w:r>
      <w:r w:rsidR="00377E09" w:rsidRPr="00BD445C">
        <w:rPr>
          <w:rFonts w:ascii="Times New Roman" w:hAnsi="Times New Roman" w:cs="Times New Roman"/>
          <w:w w:val="105"/>
          <w:sz w:val="24"/>
          <w:szCs w:val="24"/>
        </w:rPr>
        <w:t>hierarchy</w:t>
      </w:r>
      <w:r w:rsidR="00377E09" w:rsidRPr="00BD445C">
        <w:rPr>
          <w:rFonts w:ascii="Times New Roman" w:hAnsi="Times New Roman" w:cs="Times New Roman"/>
          <w:spacing w:val="-9"/>
          <w:w w:val="105"/>
          <w:sz w:val="24"/>
          <w:szCs w:val="24"/>
        </w:rPr>
        <w:t xml:space="preserve"> </w:t>
      </w:r>
      <w:r w:rsidR="00377E09" w:rsidRPr="00BD445C">
        <w:rPr>
          <w:rFonts w:ascii="Times New Roman" w:hAnsi="Times New Roman" w:cs="Times New Roman"/>
          <w:w w:val="105"/>
          <w:sz w:val="24"/>
          <w:szCs w:val="24"/>
        </w:rPr>
        <w:t>of</w:t>
      </w:r>
      <w:r w:rsidR="00377E09" w:rsidRPr="00BD445C">
        <w:rPr>
          <w:rFonts w:ascii="Times New Roman" w:hAnsi="Times New Roman" w:cs="Times New Roman"/>
          <w:spacing w:val="-6"/>
          <w:w w:val="105"/>
          <w:sz w:val="24"/>
          <w:szCs w:val="24"/>
        </w:rPr>
        <w:t xml:space="preserve"> </w:t>
      </w:r>
      <w:r w:rsidR="00377E09" w:rsidRPr="00BD445C">
        <w:rPr>
          <w:rFonts w:ascii="Times New Roman" w:hAnsi="Times New Roman" w:cs="Times New Roman"/>
          <w:w w:val="105"/>
          <w:sz w:val="24"/>
          <w:szCs w:val="24"/>
        </w:rPr>
        <w:t>the</w:t>
      </w:r>
      <w:r w:rsidR="00377E09" w:rsidRPr="00BD445C">
        <w:rPr>
          <w:rFonts w:ascii="Times New Roman" w:hAnsi="Times New Roman" w:cs="Times New Roman"/>
          <w:spacing w:val="-4"/>
          <w:w w:val="105"/>
          <w:sz w:val="24"/>
          <w:szCs w:val="24"/>
        </w:rPr>
        <w:t xml:space="preserve"> </w:t>
      </w:r>
      <w:r w:rsidR="00377E09" w:rsidRPr="00BD445C">
        <w:rPr>
          <w:rFonts w:ascii="Times New Roman" w:hAnsi="Times New Roman" w:cs="Times New Roman"/>
          <w:w w:val="105"/>
          <w:sz w:val="24"/>
          <w:szCs w:val="24"/>
        </w:rPr>
        <w:t>Department</w:t>
      </w:r>
      <w:r w:rsidR="00377E09" w:rsidRPr="00BD445C">
        <w:rPr>
          <w:rFonts w:ascii="Times New Roman" w:hAnsi="Times New Roman" w:cs="Times New Roman"/>
          <w:spacing w:val="-10"/>
          <w:w w:val="105"/>
          <w:sz w:val="24"/>
          <w:szCs w:val="24"/>
        </w:rPr>
        <w:t xml:space="preserve"> </w:t>
      </w:r>
      <w:r w:rsidR="00377E09" w:rsidRPr="00BD445C">
        <w:rPr>
          <w:rFonts w:ascii="Times New Roman" w:hAnsi="Times New Roman" w:cs="Times New Roman"/>
          <w:w w:val="105"/>
          <w:sz w:val="24"/>
          <w:szCs w:val="24"/>
        </w:rPr>
        <w:t>of</w:t>
      </w:r>
      <w:r w:rsidR="00377E09" w:rsidRPr="00BD445C">
        <w:rPr>
          <w:rFonts w:ascii="Times New Roman" w:hAnsi="Times New Roman" w:cs="Times New Roman"/>
          <w:spacing w:val="-7"/>
          <w:w w:val="105"/>
          <w:sz w:val="24"/>
          <w:szCs w:val="24"/>
        </w:rPr>
        <w:t xml:space="preserve"> </w:t>
      </w:r>
      <w:r w:rsidR="00377E09" w:rsidRPr="00BD445C">
        <w:rPr>
          <w:rFonts w:ascii="Times New Roman" w:hAnsi="Times New Roman" w:cs="Times New Roman"/>
          <w:w w:val="105"/>
          <w:sz w:val="24"/>
          <w:szCs w:val="24"/>
        </w:rPr>
        <w:t>Kinesiology</w:t>
      </w:r>
      <w:r w:rsidR="00377E09" w:rsidRPr="00BD445C">
        <w:rPr>
          <w:rFonts w:ascii="Times New Roman" w:hAnsi="Times New Roman" w:cs="Times New Roman"/>
          <w:spacing w:val="-9"/>
          <w:w w:val="105"/>
          <w:sz w:val="24"/>
          <w:szCs w:val="24"/>
        </w:rPr>
        <w:t xml:space="preserve"> </w:t>
      </w:r>
      <w:r w:rsidR="00377E09" w:rsidRPr="00BD445C">
        <w:rPr>
          <w:rFonts w:ascii="Times New Roman" w:hAnsi="Times New Roman" w:cs="Times New Roman"/>
          <w:w w:val="105"/>
          <w:sz w:val="24"/>
          <w:szCs w:val="24"/>
        </w:rPr>
        <w:t>and</w:t>
      </w:r>
      <w:r w:rsidR="00377E09" w:rsidRPr="00BD445C">
        <w:rPr>
          <w:rFonts w:ascii="Times New Roman" w:hAnsi="Times New Roman" w:cs="Times New Roman"/>
          <w:spacing w:val="-6"/>
          <w:w w:val="105"/>
          <w:sz w:val="24"/>
          <w:szCs w:val="24"/>
        </w:rPr>
        <w:t xml:space="preserve"> </w:t>
      </w:r>
      <w:r w:rsidR="00377E09" w:rsidRPr="00BD445C">
        <w:rPr>
          <w:rFonts w:ascii="Times New Roman" w:hAnsi="Times New Roman" w:cs="Times New Roman"/>
          <w:w w:val="105"/>
          <w:sz w:val="24"/>
          <w:szCs w:val="24"/>
        </w:rPr>
        <w:t>the</w:t>
      </w:r>
      <w:r w:rsidR="00377E09" w:rsidRPr="00BD445C">
        <w:rPr>
          <w:rFonts w:ascii="Times New Roman" w:hAnsi="Times New Roman" w:cs="Times New Roman"/>
          <w:spacing w:val="-3"/>
          <w:w w:val="105"/>
          <w:sz w:val="24"/>
          <w:szCs w:val="24"/>
        </w:rPr>
        <w:t xml:space="preserve"> </w:t>
      </w:r>
      <w:r w:rsidR="00377E09" w:rsidRPr="00BD445C">
        <w:rPr>
          <w:rFonts w:ascii="Times New Roman" w:hAnsi="Times New Roman" w:cs="Times New Roman"/>
          <w:w w:val="105"/>
          <w:sz w:val="24"/>
          <w:szCs w:val="24"/>
        </w:rPr>
        <w:t>College</w:t>
      </w:r>
      <w:r w:rsidR="00377E09" w:rsidRPr="00BD445C">
        <w:rPr>
          <w:rFonts w:ascii="Times New Roman" w:hAnsi="Times New Roman" w:cs="Times New Roman"/>
          <w:spacing w:val="-8"/>
          <w:w w:val="105"/>
          <w:sz w:val="24"/>
          <w:szCs w:val="24"/>
        </w:rPr>
        <w:t xml:space="preserve"> </w:t>
      </w:r>
      <w:r w:rsidR="00377E09" w:rsidRPr="00BD445C">
        <w:rPr>
          <w:rFonts w:ascii="Times New Roman" w:hAnsi="Times New Roman" w:cs="Times New Roman"/>
          <w:w w:val="105"/>
          <w:sz w:val="24"/>
          <w:szCs w:val="24"/>
        </w:rPr>
        <w:t>of</w:t>
      </w:r>
      <w:r w:rsidR="00377E09" w:rsidRPr="00BD445C">
        <w:rPr>
          <w:rFonts w:ascii="Times New Roman" w:hAnsi="Times New Roman" w:cs="Times New Roman"/>
          <w:spacing w:val="-7"/>
          <w:w w:val="105"/>
          <w:sz w:val="24"/>
          <w:szCs w:val="24"/>
        </w:rPr>
        <w:t xml:space="preserve"> </w:t>
      </w:r>
      <w:r w:rsidR="00377E09" w:rsidRPr="00BD445C">
        <w:rPr>
          <w:rFonts w:ascii="Times New Roman" w:hAnsi="Times New Roman" w:cs="Times New Roman"/>
          <w:w w:val="105"/>
          <w:sz w:val="24"/>
          <w:szCs w:val="24"/>
        </w:rPr>
        <w:t>Health</w:t>
      </w:r>
      <w:r w:rsidR="00377E09" w:rsidRPr="00BD445C">
        <w:rPr>
          <w:rFonts w:ascii="Times New Roman" w:hAnsi="Times New Roman" w:cs="Times New Roman"/>
          <w:spacing w:val="-5"/>
          <w:w w:val="105"/>
          <w:sz w:val="24"/>
          <w:szCs w:val="24"/>
        </w:rPr>
        <w:t xml:space="preserve"> </w:t>
      </w:r>
      <w:r w:rsidR="00377E09" w:rsidRPr="00BD445C">
        <w:rPr>
          <w:rFonts w:ascii="Times New Roman" w:hAnsi="Times New Roman" w:cs="Times New Roman"/>
          <w:w w:val="105"/>
          <w:sz w:val="24"/>
          <w:szCs w:val="24"/>
        </w:rPr>
        <w:t>Sciences.</w:t>
      </w:r>
    </w:p>
    <w:p w14:paraId="6615CF5D" w14:textId="77777777" w:rsidR="00377E09" w:rsidRPr="00BD445C" w:rsidRDefault="00377E09" w:rsidP="003A01FF">
      <w:pPr>
        <w:pStyle w:val="BodyText"/>
        <w:spacing w:before="5"/>
        <w:rPr>
          <w:rFonts w:ascii="Times New Roman" w:hAnsi="Times New Roman" w:cs="Times New Roman"/>
          <w:sz w:val="24"/>
          <w:szCs w:val="24"/>
        </w:rPr>
      </w:pPr>
    </w:p>
    <w:p w14:paraId="4EF355B8" w14:textId="4F0F6E86"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Department Secretary</w:t>
      </w:r>
      <w:r w:rsidRPr="00BD445C">
        <w:rPr>
          <w:rFonts w:ascii="Times New Roman" w:hAnsi="Times New Roman" w:cs="Times New Roman"/>
          <w:sz w:val="24"/>
          <w:szCs w:val="24"/>
        </w:rPr>
        <w:t xml:space="preserve"> </w:t>
      </w:r>
      <w:r w:rsidRPr="00BD445C">
        <w:rPr>
          <w:rFonts w:ascii="Times New Roman" w:hAnsi="Times New Roman" w:cs="Times New Roman"/>
          <w:sz w:val="24"/>
          <w:szCs w:val="24"/>
        </w:rPr>
        <w:tab/>
      </w:r>
      <w:r w:rsidRPr="00BD445C">
        <w:rPr>
          <w:rFonts w:ascii="Times New Roman" w:hAnsi="Times New Roman" w:cs="Times New Roman"/>
          <w:sz w:val="24"/>
          <w:szCs w:val="24"/>
        </w:rPr>
        <w:tab/>
        <w:t>Sturzebecker, Room 206</w:t>
      </w:r>
      <w:r w:rsidRPr="00BD445C">
        <w:rPr>
          <w:rFonts w:ascii="Times New Roman" w:hAnsi="Times New Roman" w:cs="Times New Roman"/>
          <w:sz w:val="24"/>
          <w:szCs w:val="24"/>
        </w:rPr>
        <w:tab/>
        <w:t>610-436-2610</w:t>
      </w:r>
    </w:p>
    <w:p w14:paraId="682C58B2" w14:textId="77777777"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Ms. Karen Sisofo</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ksisofo@wcupa.edu</w:t>
      </w:r>
    </w:p>
    <w:p w14:paraId="0853913D" w14:textId="77777777" w:rsidR="00377E09" w:rsidRPr="00BD445C" w:rsidRDefault="00377E09" w:rsidP="003A01FF">
      <w:pPr>
        <w:pStyle w:val="BodyText"/>
        <w:rPr>
          <w:rFonts w:ascii="Times New Roman" w:hAnsi="Times New Roman" w:cs="Times New Roman"/>
          <w:sz w:val="24"/>
          <w:szCs w:val="24"/>
        </w:rPr>
      </w:pPr>
    </w:p>
    <w:p w14:paraId="08F78C35" w14:textId="22CED787"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HPE Secretary</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 xml:space="preserve">Sturzebecker, Room </w:t>
      </w:r>
      <w:r w:rsidR="007832F3" w:rsidRPr="00BD445C">
        <w:rPr>
          <w:rFonts w:ascii="Times New Roman" w:hAnsi="Times New Roman" w:cs="Times New Roman"/>
          <w:sz w:val="24"/>
          <w:szCs w:val="24"/>
        </w:rPr>
        <w:t>213</w:t>
      </w:r>
      <w:r w:rsidRPr="00BD445C">
        <w:rPr>
          <w:rFonts w:ascii="Times New Roman" w:hAnsi="Times New Roman" w:cs="Times New Roman"/>
          <w:sz w:val="24"/>
          <w:szCs w:val="24"/>
        </w:rPr>
        <w:tab/>
        <w:t>610-436-</w:t>
      </w:r>
      <w:r w:rsidR="0071342C" w:rsidRPr="00BD445C">
        <w:rPr>
          <w:rFonts w:ascii="Times New Roman" w:hAnsi="Times New Roman" w:cs="Times New Roman"/>
          <w:sz w:val="24"/>
          <w:szCs w:val="24"/>
        </w:rPr>
        <w:t>2124</w:t>
      </w:r>
    </w:p>
    <w:p w14:paraId="1BCA85D4" w14:textId="77777777"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Ms. Wendy Showers</w:t>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sz w:val="24"/>
          <w:szCs w:val="24"/>
        </w:rPr>
        <w:t>wshowers@wcupa.edu</w:t>
      </w:r>
    </w:p>
    <w:p w14:paraId="437CCED0" w14:textId="77777777" w:rsidR="00377E09" w:rsidRPr="00BD445C" w:rsidRDefault="00377E09" w:rsidP="003A01FF">
      <w:pPr>
        <w:pStyle w:val="BodyText"/>
        <w:rPr>
          <w:rFonts w:ascii="Times New Roman" w:hAnsi="Times New Roman" w:cs="Times New Roman"/>
          <w:b/>
          <w:bCs/>
          <w:sz w:val="24"/>
          <w:szCs w:val="24"/>
        </w:rPr>
      </w:pPr>
    </w:p>
    <w:p w14:paraId="2616CF44" w14:textId="555D6B28"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Department Chair</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Sturzebecker, Room 206</w:t>
      </w:r>
      <w:r w:rsidRPr="00BD445C">
        <w:rPr>
          <w:rFonts w:ascii="Times New Roman" w:hAnsi="Times New Roman" w:cs="Times New Roman"/>
          <w:sz w:val="24"/>
          <w:szCs w:val="24"/>
        </w:rPr>
        <w:tab/>
        <w:t>610-436-</w:t>
      </w:r>
      <w:r w:rsidR="00280404" w:rsidRPr="00BD445C">
        <w:rPr>
          <w:rFonts w:ascii="Times New Roman" w:hAnsi="Times New Roman" w:cs="Times New Roman"/>
          <w:sz w:val="24"/>
          <w:szCs w:val="24"/>
        </w:rPr>
        <w:t>2386</w:t>
      </w:r>
    </w:p>
    <w:p w14:paraId="541A250A" w14:textId="77777777"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Dr. Craig Stevens</w:t>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sz w:val="24"/>
          <w:szCs w:val="24"/>
        </w:rPr>
        <w:t>wstevens@wcupa.edu</w:t>
      </w:r>
    </w:p>
    <w:p w14:paraId="0A0BD976" w14:textId="77777777" w:rsidR="00377E09" w:rsidRPr="00BD445C" w:rsidRDefault="00377E09" w:rsidP="003A01FF">
      <w:pPr>
        <w:pStyle w:val="BodyText"/>
        <w:rPr>
          <w:rFonts w:ascii="Times New Roman" w:hAnsi="Times New Roman" w:cs="Times New Roman"/>
          <w:sz w:val="24"/>
          <w:szCs w:val="24"/>
        </w:rPr>
      </w:pPr>
    </w:p>
    <w:p w14:paraId="03A23BC5" w14:textId="572304FB"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 xml:space="preserve">Associate Dean </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Sturzebecker, Room</w:t>
      </w:r>
      <w:r w:rsidR="00B03C7A" w:rsidRPr="00BD445C">
        <w:rPr>
          <w:rFonts w:ascii="Times New Roman" w:hAnsi="Times New Roman" w:cs="Times New Roman"/>
          <w:sz w:val="24"/>
          <w:szCs w:val="24"/>
        </w:rPr>
        <w:t xml:space="preserve"> 205</w:t>
      </w:r>
      <w:r w:rsidRPr="00BD445C">
        <w:rPr>
          <w:rFonts w:ascii="Times New Roman" w:hAnsi="Times New Roman" w:cs="Times New Roman"/>
          <w:sz w:val="24"/>
          <w:szCs w:val="24"/>
        </w:rPr>
        <w:tab/>
        <w:t>610-436-</w:t>
      </w:r>
      <w:r w:rsidR="00D0065E" w:rsidRPr="00BD445C">
        <w:rPr>
          <w:rFonts w:ascii="Times New Roman" w:hAnsi="Times New Roman" w:cs="Times New Roman"/>
          <w:sz w:val="24"/>
          <w:szCs w:val="24"/>
        </w:rPr>
        <w:t>2115</w:t>
      </w:r>
    </w:p>
    <w:p w14:paraId="01DB9504" w14:textId="17B9B6F5"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College of Health Sciences</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00A8384A" w:rsidRPr="00BD445C">
        <w:rPr>
          <w:rFonts w:ascii="Times New Roman" w:hAnsi="Times New Roman" w:cs="Times New Roman"/>
          <w:sz w:val="24"/>
          <w:szCs w:val="24"/>
        </w:rPr>
        <w:t>CGunter@wcupa.edu</w:t>
      </w:r>
      <w:r w:rsidRPr="00BD445C">
        <w:rPr>
          <w:rFonts w:ascii="Times New Roman" w:hAnsi="Times New Roman" w:cs="Times New Roman"/>
          <w:sz w:val="24"/>
          <w:szCs w:val="24"/>
        </w:rPr>
        <w:tab/>
      </w:r>
      <w:r w:rsidRPr="00BD445C">
        <w:rPr>
          <w:rFonts w:ascii="Times New Roman" w:hAnsi="Times New Roman" w:cs="Times New Roman"/>
          <w:sz w:val="24"/>
          <w:szCs w:val="24"/>
        </w:rPr>
        <w:tab/>
      </w:r>
    </w:p>
    <w:p w14:paraId="5FF06084" w14:textId="0B6E0B71"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Dr. Cheryl Gunter</w:t>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p>
    <w:p w14:paraId="23B38C49" w14:textId="77777777" w:rsidR="00377E09" w:rsidRPr="00BD445C" w:rsidRDefault="00377E09" w:rsidP="003A01FF">
      <w:pPr>
        <w:pStyle w:val="BodyText"/>
        <w:rPr>
          <w:rFonts w:ascii="Times New Roman" w:hAnsi="Times New Roman" w:cs="Times New Roman"/>
          <w:b/>
          <w:bCs/>
          <w:sz w:val="24"/>
          <w:szCs w:val="24"/>
        </w:rPr>
      </w:pPr>
    </w:p>
    <w:p w14:paraId="3A199F51" w14:textId="7CFED44A" w:rsidR="00377E09" w:rsidRPr="00BD445C" w:rsidRDefault="00377E09" w:rsidP="003A01FF">
      <w:pPr>
        <w:pStyle w:val="BodyText"/>
        <w:rPr>
          <w:rFonts w:ascii="Times New Roman" w:hAnsi="Times New Roman" w:cs="Times New Roman"/>
          <w:sz w:val="24"/>
          <w:szCs w:val="24"/>
        </w:rPr>
      </w:pPr>
      <w:r w:rsidRPr="00BD445C">
        <w:rPr>
          <w:rFonts w:ascii="Times New Roman" w:hAnsi="Times New Roman" w:cs="Times New Roman"/>
          <w:b/>
          <w:bCs/>
          <w:sz w:val="24"/>
          <w:szCs w:val="24"/>
        </w:rPr>
        <w:t>Dean</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Sturzebecker, Room</w:t>
      </w:r>
      <w:r w:rsidR="00B03C7A" w:rsidRPr="00BD445C">
        <w:rPr>
          <w:rFonts w:ascii="Times New Roman" w:hAnsi="Times New Roman" w:cs="Times New Roman"/>
          <w:sz w:val="24"/>
          <w:szCs w:val="24"/>
        </w:rPr>
        <w:t xml:space="preserve"> 204</w:t>
      </w:r>
      <w:r w:rsidRPr="00BD445C">
        <w:rPr>
          <w:rFonts w:ascii="Times New Roman" w:hAnsi="Times New Roman" w:cs="Times New Roman"/>
          <w:sz w:val="24"/>
          <w:szCs w:val="24"/>
        </w:rPr>
        <w:tab/>
        <w:t>610-436-</w:t>
      </w:r>
      <w:r w:rsidR="00AC3A6A" w:rsidRPr="00BD445C">
        <w:rPr>
          <w:rFonts w:ascii="Times New Roman" w:hAnsi="Times New Roman" w:cs="Times New Roman"/>
          <w:sz w:val="24"/>
          <w:szCs w:val="24"/>
        </w:rPr>
        <w:t>2385</w:t>
      </w:r>
    </w:p>
    <w:p w14:paraId="0401B541" w14:textId="77777777"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College of Health Sciences</w:t>
      </w:r>
      <w:r w:rsidRPr="00BD445C">
        <w:rPr>
          <w:rFonts w:ascii="Times New Roman" w:hAnsi="Times New Roman" w:cs="Times New Roman"/>
          <w:b/>
          <w:bCs/>
          <w:sz w:val="24"/>
          <w:szCs w:val="24"/>
        </w:rPr>
        <w:tab/>
      </w:r>
      <w:r w:rsidRPr="00BD445C">
        <w:rPr>
          <w:rFonts w:ascii="Times New Roman" w:hAnsi="Times New Roman" w:cs="Times New Roman"/>
          <w:b/>
          <w:bCs/>
          <w:sz w:val="24"/>
          <w:szCs w:val="24"/>
        </w:rPr>
        <w:tab/>
      </w:r>
      <w:r w:rsidRPr="00BD445C">
        <w:rPr>
          <w:rFonts w:ascii="Times New Roman" w:hAnsi="Times New Roman" w:cs="Times New Roman"/>
          <w:sz w:val="24"/>
          <w:szCs w:val="24"/>
        </w:rPr>
        <w:t>SHeinerichs@wcupa.edu</w:t>
      </w:r>
    </w:p>
    <w:p w14:paraId="50933563" w14:textId="77777777" w:rsidR="00377E09" w:rsidRPr="00BD445C" w:rsidRDefault="00377E09" w:rsidP="003A01FF">
      <w:pPr>
        <w:pStyle w:val="BodyText"/>
        <w:rPr>
          <w:rFonts w:ascii="Times New Roman" w:hAnsi="Times New Roman" w:cs="Times New Roman"/>
          <w:b/>
          <w:bCs/>
          <w:sz w:val="24"/>
          <w:szCs w:val="24"/>
        </w:rPr>
      </w:pPr>
      <w:r w:rsidRPr="00BD445C">
        <w:rPr>
          <w:rFonts w:ascii="Times New Roman" w:hAnsi="Times New Roman" w:cs="Times New Roman"/>
          <w:b/>
          <w:bCs/>
          <w:sz w:val="24"/>
          <w:szCs w:val="24"/>
        </w:rPr>
        <w:t>Dr. Scott Heinerichs</w:t>
      </w:r>
    </w:p>
    <w:p w14:paraId="5AD68F6B" w14:textId="77777777" w:rsidR="00CD0F94" w:rsidRPr="00BD445C" w:rsidRDefault="00CD0F94" w:rsidP="003A01FF">
      <w:pPr>
        <w:pStyle w:val="BodyText"/>
        <w:rPr>
          <w:rFonts w:ascii="Times New Roman" w:hAnsi="Times New Roman" w:cs="Times New Roman"/>
          <w:b/>
          <w:bCs/>
          <w:sz w:val="24"/>
          <w:szCs w:val="24"/>
        </w:rPr>
      </w:pPr>
    </w:p>
    <w:p w14:paraId="146AD5C1" w14:textId="77777777" w:rsidR="008F36F4" w:rsidRDefault="008F36F4" w:rsidP="005E160F">
      <w:pPr>
        <w:pStyle w:val="BodyText"/>
        <w:rPr>
          <w:rFonts w:ascii="Times New Roman" w:hAnsi="Times New Roman" w:cs="Times New Roman"/>
          <w:b/>
          <w:bCs/>
          <w:sz w:val="24"/>
          <w:szCs w:val="24"/>
        </w:rPr>
      </w:pPr>
    </w:p>
    <w:p w14:paraId="069C870E" w14:textId="57F2B085" w:rsidR="005E160F" w:rsidRPr="00BD445C" w:rsidRDefault="005E160F" w:rsidP="005E160F">
      <w:pPr>
        <w:pStyle w:val="BodyText"/>
        <w:rPr>
          <w:rFonts w:ascii="Times New Roman" w:hAnsi="Times New Roman" w:cs="Times New Roman"/>
          <w:sz w:val="24"/>
          <w:szCs w:val="24"/>
        </w:rPr>
      </w:pPr>
      <w:r w:rsidRPr="00BD445C">
        <w:rPr>
          <w:rFonts w:ascii="Times New Roman" w:hAnsi="Times New Roman" w:cs="Times New Roman"/>
          <w:b/>
          <w:bCs/>
          <w:sz w:val="24"/>
          <w:szCs w:val="24"/>
        </w:rPr>
        <w:t xml:space="preserve">Steps to Reporting a Concern: </w:t>
      </w:r>
      <w:r w:rsidRPr="00BD445C">
        <w:rPr>
          <w:rFonts w:ascii="Times New Roman" w:hAnsi="Times New Roman" w:cs="Times New Roman"/>
          <w:sz w:val="24"/>
          <w:szCs w:val="24"/>
        </w:rPr>
        <w:t xml:space="preserve">If you have a concern with a class or instructor, FIRST go to the specific instructor and see if the matter can be resolved. If not, you must follow protocol and move up the administrative hierarchy. Specifically, the proper sequence of steps is to first see the course instructor. If no resolution occurs, then you talk to the HPE program chair. The next step would be to meet with the Department Chair. If you are still not satisfied you move on to the Associate Dean and then the Dean. If you do not follow this sequence properly, you will be asked to speak with the correct individual which may jeopardize the opportunity to resolve the issue. Please note that following this sequence does not guarantee you a favorable outcome.  </w:t>
      </w:r>
    </w:p>
    <w:p w14:paraId="51A43879" w14:textId="65BA7F9E" w:rsidR="00393ED5" w:rsidRPr="00BD445C" w:rsidRDefault="00393ED5" w:rsidP="003A01FF">
      <w:pPr>
        <w:pStyle w:val="BodyText"/>
        <w:rPr>
          <w:rFonts w:ascii="Times New Roman" w:hAnsi="Times New Roman" w:cs="Times New Roman"/>
          <w:b/>
          <w:bCs/>
          <w:sz w:val="24"/>
          <w:szCs w:val="24"/>
        </w:rPr>
      </w:pPr>
    </w:p>
    <w:p w14:paraId="3EBEB34E" w14:textId="27F88D55" w:rsidR="00393ED5" w:rsidRPr="00BD445C" w:rsidRDefault="00393ED5" w:rsidP="003A01FF">
      <w:pPr>
        <w:widowControl/>
        <w:autoSpaceDE/>
        <w:autoSpaceDN/>
        <w:spacing w:after="160"/>
        <w:rPr>
          <w:rFonts w:ascii="Times New Roman" w:hAnsi="Times New Roman" w:cs="Times New Roman"/>
          <w:b/>
          <w:bCs/>
          <w:sz w:val="24"/>
          <w:szCs w:val="24"/>
        </w:rPr>
      </w:pPr>
      <w:r w:rsidRPr="00BD445C">
        <w:rPr>
          <w:rFonts w:ascii="Times New Roman" w:hAnsi="Times New Roman" w:cs="Times New Roman"/>
          <w:b/>
          <w:bCs/>
          <w:sz w:val="24"/>
          <w:szCs w:val="24"/>
        </w:rPr>
        <w:br w:type="page"/>
      </w:r>
    </w:p>
    <w:p w14:paraId="1E665D66" w14:textId="7A91A425" w:rsidR="00910CBE" w:rsidRDefault="00910CBE" w:rsidP="00311249">
      <w:pPr>
        <w:pStyle w:val="WCUHEADING"/>
      </w:pPr>
      <w:bookmarkStart w:id="9" w:name="StuSuccessDates"/>
      <w:bookmarkEnd w:id="9"/>
      <w:r>
        <w:lastRenderedPageBreak/>
        <w:t>Student success</w:t>
      </w:r>
    </w:p>
    <w:p w14:paraId="40532590" w14:textId="3F0D085D" w:rsidR="00910CBE" w:rsidRPr="00910CBE" w:rsidRDefault="00910CBE" w:rsidP="00910CBE">
      <w:pPr>
        <w:pStyle w:val="BodyText"/>
        <w:rPr>
          <w:rFonts w:ascii="Times New Roman" w:hAnsi="Times New Roman" w:cs="Times New Roman"/>
          <w:spacing w:val="-1"/>
          <w:w w:val="105"/>
          <w:sz w:val="24"/>
          <w:szCs w:val="24"/>
        </w:rPr>
      </w:pPr>
      <w:r>
        <w:rPr>
          <w:rFonts w:ascii="Times New Roman" w:hAnsi="Times New Roman" w:cs="Times New Roman"/>
          <w:spacing w:val="-1"/>
          <w:w w:val="105"/>
          <w:sz w:val="24"/>
          <w:szCs w:val="24"/>
        </w:rPr>
        <w:t xml:space="preserve">The HPE faculty are here to support you as you strive to become an exceptional teacher.  College is challenging from both an academic and personal standpoint.  There are many resources available at the university to help you be successful. Please review the </w:t>
      </w:r>
      <w:hyperlink r:id="rId24" w:history="1">
        <w:r w:rsidRPr="00910CBE">
          <w:rPr>
            <w:rStyle w:val="Hyperlink"/>
            <w:rFonts w:ascii="Times New Roman" w:hAnsi="Times New Roman" w:cs="Times New Roman"/>
            <w:spacing w:val="-1"/>
            <w:w w:val="105"/>
            <w:sz w:val="24"/>
            <w:szCs w:val="24"/>
          </w:rPr>
          <w:t>Student Success</w:t>
        </w:r>
      </w:hyperlink>
      <w:r>
        <w:rPr>
          <w:rFonts w:ascii="Times New Roman" w:hAnsi="Times New Roman" w:cs="Times New Roman"/>
          <w:spacing w:val="-1"/>
          <w:w w:val="105"/>
          <w:sz w:val="24"/>
          <w:szCs w:val="24"/>
        </w:rPr>
        <w:t xml:space="preserve"> and </w:t>
      </w:r>
      <w:hyperlink r:id="rId25" w:history="1">
        <w:r w:rsidRPr="00910CBE">
          <w:rPr>
            <w:rStyle w:val="Hyperlink"/>
            <w:rFonts w:ascii="Times New Roman" w:hAnsi="Times New Roman" w:cs="Times New Roman"/>
            <w:spacing w:val="-1"/>
            <w:w w:val="105"/>
            <w:sz w:val="24"/>
            <w:szCs w:val="24"/>
          </w:rPr>
          <w:t>Campus Resources</w:t>
        </w:r>
      </w:hyperlink>
      <w:r>
        <w:rPr>
          <w:rFonts w:ascii="Times New Roman" w:hAnsi="Times New Roman" w:cs="Times New Roman"/>
          <w:spacing w:val="-1"/>
          <w:w w:val="105"/>
          <w:sz w:val="24"/>
          <w:szCs w:val="24"/>
        </w:rPr>
        <w:t xml:space="preserve"> websites.  Resources include but are not limited to the Writing Center, Tutoring Center, Counseling Center, Intramurals, Student Government</w:t>
      </w:r>
      <w:r w:rsidR="00FC4CA0">
        <w:rPr>
          <w:rFonts w:ascii="Times New Roman" w:hAnsi="Times New Roman" w:cs="Times New Roman"/>
          <w:spacing w:val="-1"/>
          <w:w w:val="105"/>
          <w:sz w:val="24"/>
          <w:szCs w:val="24"/>
        </w:rPr>
        <w:t xml:space="preserve"> and many more.  </w:t>
      </w:r>
    </w:p>
    <w:p w14:paraId="71A18E38" w14:textId="77777777" w:rsidR="00910CBE" w:rsidRDefault="00910CBE" w:rsidP="00311249">
      <w:pPr>
        <w:pStyle w:val="WCUHEADING"/>
      </w:pPr>
    </w:p>
    <w:p w14:paraId="0FA74777" w14:textId="5819D231" w:rsidR="00031247" w:rsidRPr="00BD445C" w:rsidRDefault="00031247" w:rsidP="00311249">
      <w:pPr>
        <w:pStyle w:val="WCUHEADING"/>
      </w:pPr>
      <w:r w:rsidRPr="00BD445C">
        <w:t>IMPORTANT DATES AND REMINDERS</w:t>
      </w:r>
      <w:bookmarkStart w:id="10" w:name="_Toc77228435"/>
    </w:p>
    <w:p w14:paraId="21F7D146" w14:textId="77777777" w:rsidR="00031247" w:rsidRPr="00BD445C" w:rsidRDefault="00031247" w:rsidP="00031247">
      <w:pPr>
        <w:widowControl/>
        <w:adjustRightInd w:val="0"/>
        <w:rPr>
          <w:rFonts w:ascii="Times New Roman" w:eastAsiaTheme="minorHAnsi" w:hAnsi="Times New Roman" w:cs="Times New Roman"/>
          <w:b/>
          <w:bCs/>
          <w:color w:val="7030A0"/>
          <w:sz w:val="24"/>
          <w:szCs w:val="24"/>
        </w:rPr>
      </w:pPr>
    </w:p>
    <w:p w14:paraId="16C00F45" w14:textId="77777777" w:rsidR="005E160F" w:rsidRPr="00BD445C" w:rsidRDefault="005E160F" w:rsidP="005E160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Clearances</w:t>
      </w:r>
    </w:p>
    <w:p w14:paraId="61168808" w14:textId="77777777" w:rsidR="005E160F" w:rsidRPr="00BD445C" w:rsidRDefault="005E160F" w:rsidP="005E160F">
      <w:pPr>
        <w:pStyle w:val="BodyText"/>
        <w:numPr>
          <w:ilvl w:val="1"/>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Renew your clearances once each year.</w:t>
      </w:r>
    </w:p>
    <w:p w14:paraId="386D7D10" w14:textId="3901305A" w:rsidR="005E160F" w:rsidRPr="00BD445C" w:rsidRDefault="00B323A3" w:rsidP="005E160F">
      <w:pPr>
        <w:pStyle w:val="BodyText"/>
        <w:numPr>
          <w:ilvl w:val="1"/>
          <w:numId w:val="32"/>
        </w:numPr>
        <w:rPr>
          <w:rFonts w:ascii="Times New Roman" w:eastAsiaTheme="minorEastAsia" w:hAnsi="Times New Roman" w:cs="Times New Roman"/>
          <w:sz w:val="24"/>
          <w:szCs w:val="24"/>
        </w:rPr>
      </w:pPr>
      <w:r w:rsidRPr="00FE0295">
        <w:rPr>
          <w:rFonts w:ascii="Times New Roman" w:hAnsi="Times New Roman" w:cs="Times New Roman"/>
          <w:sz w:val="24"/>
          <w:szCs w:val="24"/>
        </w:rPr>
        <w:t xml:space="preserve">Follow the directions for obtaining and uploading your clearances using the </w:t>
      </w:r>
      <w:hyperlink r:id="rId26">
        <w:r w:rsidR="005E160F" w:rsidRPr="00FE0295">
          <w:rPr>
            <w:rStyle w:val="Hyperlink"/>
            <w:rFonts w:ascii="Times New Roman" w:hAnsi="Times New Roman" w:cs="Times New Roman"/>
            <w:sz w:val="24"/>
            <w:szCs w:val="24"/>
          </w:rPr>
          <w:t>WCU Clearances Website</w:t>
        </w:r>
      </w:hyperlink>
      <w:r w:rsidRPr="00FE0295">
        <w:rPr>
          <w:rFonts w:ascii="Times New Roman" w:hAnsi="Times New Roman" w:cs="Times New Roman"/>
          <w:sz w:val="24"/>
          <w:szCs w:val="24"/>
        </w:rPr>
        <w:t>.  Currently clearances are uploaded through myWCU</w:t>
      </w:r>
      <w:r w:rsidRPr="00B323A3">
        <w:rPr>
          <w:rFonts w:ascii="Times New Roman" w:hAnsi="Times New Roman" w:cs="Times New Roman"/>
          <w:sz w:val="24"/>
          <w:szCs w:val="24"/>
          <w:highlight w:val="cyan"/>
        </w:rPr>
        <w:t>.</w:t>
      </w:r>
      <w:r>
        <w:rPr>
          <w:rFonts w:ascii="Times New Roman" w:hAnsi="Times New Roman" w:cs="Times New Roman"/>
          <w:sz w:val="24"/>
          <w:szCs w:val="24"/>
        </w:rPr>
        <w:t xml:space="preserve">  </w:t>
      </w:r>
    </w:p>
    <w:p w14:paraId="5B63A6B4" w14:textId="2532D9D5" w:rsidR="005E160F" w:rsidRPr="00BD445C" w:rsidRDefault="005E160F" w:rsidP="005E160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 xml:space="preserve"> In D2L, complete the </w:t>
      </w:r>
      <w:hyperlink r:id="rId27" w:history="1">
        <w:r w:rsidRPr="00BD445C">
          <w:rPr>
            <w:rStyle w:val="Hyperlink"/>
            <w:rFonts w:ascii="Times New Roman" w:hAnsi="Times New Roman" w:cs="Times New Roman"/>
            <w:sz w:val="24"/>
            <w:szCs w:val="24"/>
          </w:rPr>
          <w:t>CESW Professional Dispositions Training</w:t>
        </w:r>
      </w:hyperlink>
      <w:r w:rsidRPr="00BD445C">
        <w:rPr>
          <w:rFonts w:ascii="Times New Roman" w:hAnsi="Times New Roman" w:cs="Times New Roman"/>
          <w:sz w:val="24"/>
          <w:szCs w:val="24"/>
        </w:rPr>
        <w:t xml:space="preserve"> your first semester.</w:t>
      </w:r>
    </w:p>
    <w:p w14:paraId="18FF23B4" w14:textId="77777777" w:rsidR="005E160F" w:rsidRPr="00BD445C" w:rsidRDefault="005E160F" w:rsidP="005E160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See your advisor every semester BEFORE your enrollment appointment.</w:t>
      </w:r>
    </w:p>
    <w:p w14:paraId="221CA295" w14:textId="77777777" w:rsidR="005C243F" w:rsidRPr="00BD445C" w:rsidRDefault="005E160F" w:rsidP="005C243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Attend a Teacher Candidacy session during your first year.</w:t>
      </w:r>
    </w:p>
    <w:p w14:paraId="359D1677" w14:textId="2DB07760" w:rsidR="00B66A4A" w:rsidRPr="00BD445C" w:rsidRDefault="00B66A4A" w:rsidP="005E160F">
      <w:pPr>
        <w:pStyle w:val="BodyText"/>
        <w:numPr>
          <w:ilvl w:val="0"/>
          <w:numId w:val="32"/>
        </w:numPr>
        <w:rPr>
          <w:rFonts w:ascii="Times New Roman" w:eastAsiaTheme="minorEastAsia" w:hAnsi="Times New Roman" w:cs="Times New Roman"/>
          <w:sz w:val="36"/>
          <w:szCs w:val="36"/>
        </w:rPr>
      </w:pPr>
      <w:r w:rsidRPr="00BD445C">
        <w:rPr>
          <w:rFonts w:ascii="Times New Roman" w:hAnsi="Times New Roman" w:cs="Times New Roman"/>
          <w:sz w:val="24"/>
          <w:szCs w:val="24"/>
          <w:bdr w:val="none" w:sz="0" w:space="0" w:color="auto" w:frame="1"/>
          <w:shd w:val="clear" w:color="auto" w:fill="FFFFFF"/>
        </w:rPr>
        <w:t>Complet</w:t>
      </w:r>
      <w:r w:rsidR="00807D32" w:rsidRPr="00BD445C">
        <w:rPr>
          <w:rFonts w:ascii="Times New Roman" w:hAnsi="Times New Roman" w:cs="Times New Roman"/>
          <w:sz w:val="24"/>
          <w:szCs w:val="24"/>
          <w:bdr w:val="none" w:sz="0" w:space="0" w:color="auto" w:frame="1"/>
          <w:shd w:val="clear" w:color="auto" w:fill="FFFFFF"/>
        </w:rPr>
        <w:t xml:space="preserve">e </w:t>
      </w:r>
      <w:r w:rsidRPr="00BD445C">
        <w:rPr>
          <w:rFonts w:ascii="Times New Roman" w:hAnsi="Times New Roman" w:cs="Times New Roman"/>
          <w:sz w:val="24"/>
          <w:szCs w:val="24"/>
          <w:bdr w:val="none" w:sz="0" w:space="0" w:color="auto" w:frame="1"/>
          <w:shd w:val="clear" w:color="auto" w:fill="FFFFFF"/>
        </w:rPr>
        <w:t xml:space="preserve">the Basic Skills </w:t>
      </w:r>
      <w:r w:rsidR="00807D32" w:rsidRPr="00BD445C">
        <w:rPr>
          <w:rFonts w:ascii="Times New Roman" w:hAnsi="Times New Roman" w:cs="Times New Roman"/>
          <w:sz w:val="24"/>
          <w:szCs w:val="24"/>
          <w:bdr w:val="none" w:sz="0" w:space="0" w:color="auto" w:frame="1"/>
          <w:shd w:val="clear" w:color="auto" w:fill="FFFFFF"/>
        </w:rPr>
        <w:t xml:space="preserve">Requirement </w:t>
      </w:r>
      <w:r w:rsidRPr="00BD445C">
        <w:rPr>
          <w:rFonts w:ascii="Times New Roman" w:hAnsi="Times New Roman" w:cs="Times New Roman"/>
          <w:sz w:val="24"/>
          <w:szCs w:val="24"/>
          <w:bdr w:val="none" w:sz="0" w:space="0" w:color="auto" w:frame="1"/>
          <w:shd w:val="clear" w:color="auto" w:fill="FFFFFF"/>
        </w:rPr>
        <w:t>(CORE</w:t>
      </w:r>
      <w:r w:rsidR="00807D32" w:rsidRPr="00BD445C">
        <w:rPr>
          <w:rFonts w:ascii="Times New Roman" w:hAnsi="Times New Roman" w:cs="Times New Roman"/>
          <w:sz w:val="24"/>
          <w:szCs w:val="24"/>
          <w:bdr w:val="none" w:sz="0" w:space="0" w:color="auto" w:frame="1"/>
          <w:shd w:val="clear" w:color="auto" w:fill="FFFFFF"/>
        </w:rPr>
        <w:t>, PAPA, SAT/ACT waiver</w:t>
      </w:r>
      <w:r w:rsidRPr="00BD445C">
        <w:rPr>
          <w:rFonts w:ascii="Times New Roman" w:hAnsi="Times New Roman" w:cs="Times New Roman"/>
          <w:sz w:val="24"/>
          <w:szCs w:val="24"/>
          <w:bdr w:val="none" w:sz="0" w:space="0" w:color="auto" w:frame="1"/>
          <w:shd w:val="clear" w:color="auto" w:fill="FFFFFF"/>
        </w:rPr>
        <w:t xml:space="preserve">) is </w:t>
      </w:r>
      <w:r w:rsidR="00807D32" w:rsidRPr="00BD445C">
        <w:rPr>
          <w:rFonts w:ascii="Times New Roman" w:hAnsi="Times New Roman" w:cs="Times New Roman"/>
          <w:sz w:val="24"/>
          <w:szCs w:val="24"/>
          <w:bdr w:val="none" w:sz="0" w:space="0" w:color="auto" w:frame="1"/>
          <w:shd w:val="clear" w:color="auto" w:fill="FFFFFF"/>
        </w:rPr>
        <w:t xml:space="preserve">order to apply for </w:t>
      </w:r>
      <w:r w:rsidRPr="00BD445C">
        <w:rPr>
          <w:rFonts w:ascii="Times New Roman" w:hAnsi="Times New Roman" w:cs="Times New Roman"/>
          <w:sz w:val="24"/>
          <w:szCs w:val="24"/>
          <w:bdr w:val="none" w:sz="0" w:space="0" w:color="auto" w:frame="1"/>
          <w:shd w:val="clear" w:color="auto" w:fill="FFFFFF"/>
        </w:rPr>
        <w:t>teacher candidacy. Check the </w:t>
      </w:r>
      <w:hyperlink r:id="rId28" w:tgtFrame="_blank" w:history="1">
        <w:r w:rsidRPr="00BD445C">
          <w:rPr>
            <w:rStyle w:val="Hyperlink"/>
            <w:rFonts w:ascii="Times New Roman" w:hAnsi="Times New Roman" w:cs="Times New Roman"/>
            <w:color w:val="auto"/>
            <w:sz w:val="24"/>
            <w:szCs w:val="24"/>
            <w:bdr w:val="none" w:sz="0" w:space="0" w:color="auto" w:frame="1"/>
            <w:shd w:val="clear" w:color="auto" w:fill="FFFFFF"/>
          </w:rPr>
          <w:t>WCU website for all passing options</w:t>
        </w:r>
      </w:hyperlink>
      <w:r w:rsidRPr="00BD445C">
        <w:rPr>
          <w:rFonts w:ascii="Times New Roman" w:hAnsi="Times New Roman" w:cs="Times New Roman"/>
          <w:sz w:val="24"/>
          <w:szCs w:val="24"/>
          <w:bdr w:val="none" w:sz="0" w:space="0" w:color="auto" w:frame="1"/>
          <w:shd w:val="clear" w:color="auto" w:fill="FFFFFF"/>
        </w:rPr>
        <w:t xml:space="preserve">, including SAT/ACT </w:t>
      </w:r>
      <w:r w:rsidR="00807D32" w:rsidRPr="00BD445C">
        <w:rPr>
          <w:rFonts w:ascii="Times New Roman" w:hAnsi="Times New Roman" w:cs="Times New Roman"/>
          <w:sz w:val="24"/>
          <w:szCs w:val="24"/>
          <w:bdr w:val="none" w:sz="0" w:space="0" w:color="auto" w:frame="1"/>
          <w:shd w:val="clear" w:color="auto" w:fill="FFFFFF"/>
        </w:rPr>
        <w:t>waiver</w:t>
      </w:r>
      <w:r w:rsidRPr="00BD445C">
        <w:rPr>
          <w:rFonts w:ascii="Times New Roman" w:hAnsi="Times New Roman" w:cs="Times New Roman"/>
          <w:sz w:val="24"/>
          <w:szCs w:val="24"/>
          <w:bdr w:val="none" w:sz="0" w:space="0" w:color="auto" w:frame="1"/>
          <w:shd w:val="clear" w:color="auto" w:fill="FFFFFF"/>
        </w:rPr>
        <w:t>).</w:t>
      </w:r>
      <w:r w:rsidR="00B23666" w:rsidRPr="00BD445C">
        <w:rPr>
          <w:rFonts w:ascii="Times New Roman" w:hAnsi="Times New Roman" w:cs="Times New Roman"/>
          <w:sz w:val="24"/>
          <w:szCs w:val="24"/>
          <w:bdr w:val="none" w:sz="0" w:space="0" w:color="auto" w:frame="1"/>
          <w:shd w:val="clear" w:color="auto" w:fill="FFFFFF"/>
        </w:rPr>
        <w:t xml:space="preserve"> You may use this video about </w:t>
      </w:r>
      <w:hyperlink r:id="rId29" w:history="1">
        <w:r w:rsidR="00B23666" w:rsidRPr="00BD445C">
          <w:rPr>
            <w:rStyle w:val="Hyperlink"/>
            <w:rFonts w:ascii="Times New Roman" w:hAnsi="Times New Roman" w:cs="Times New Roman"/>
            <w:sz w:val="24"/>
            <w:szCs w:val="24"/>
            <w:bdr w:val="none" w:sz="0" w:space="0" w:color="auto" w:frame="1"/>
            <w:shd w:val="clear" w:color="auto" w:fill="FFFFFF"/>
          </w:rPr>
          <w:t>calculating your composite score</w:t>
        </w:r>
      </w:hyperlink>
      <w:r w:rsidR="00B23666" w:rsidRPr="00BD445C">
        <w:rPr>
          <w:rFonts w:ascii="Times New Roman" w:hAnsi="Times New Roman" w:cs="Times New Roman"/>
          <w:sz w:val="24"/>
          <w:szCs w:val="24"/>
          <w:bdr w:val="none" w:sz="0" w:space="0" w:color="auto" w:frame="1"/>
          <w:shd w:val="clear" w:color="auto" w:fill="FFFFFF"/>
        </w:rPr>
        <w:t xml:space="preserve"> to help. </w:t>
      </w:r>
    </w:p>
    <w:p w14:paraId="39965072" w14:textId="3CB1E64D" w:rsidR="005E160F" w:rsidRPr="00BD445C" w:rsidRDefault="005E160F" w:rsidP="005E160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 xml:space="preserve">Apply for </w:t>
      </w:r>
      <w:hyperlink r:id="rId30" w:history="1">
        <w:r w:rsidRPr="00BD445C">
          <w:rPr>
            <w:rStyle w:val="Hyperlink"/>
            <w:rFonts w:ascii="Times New Roman" w:hAnsi="Times New Roman" w:cs="Times New Roman"/>
            <w:sz w:val="24"/>
            <w:szCs w:val="24"/>
          </w:rPr>
          <w:t>Teacher Candidacy</w:t>
        </w:r>
      </w:hyperlink>
      <w:r w:rsidRPr="00BD445C">
        <w:rPr>
          <w:rFonts w:ascii="Times New Roman" w:hAnsi="Times New Roman" w:cs="Times New Roman"/>
          <w:sz w:val="24"/>
          <w:szCs w:val="24"/>
        </w:rPr>
        <w:t xml:space="preserve"> once you have earned 48 credits (usually by the end of the third semester) and before earning 60 credits.  </w:t>
      </w:r>
      <w:r w:rsidR="00807D32" w:rsidRPr="00BD445C">
        <w:rPr>
          <w:rFonts w:ascii="Times New Roman" w:hAnsi="Times New Roman" w:cs="Times New Roman"/>
          <w:sz w:val="24"/>
          <w:szCs w:val="24"/>
        </w:rPr>
        <w:t xml:space="preserve">See the linked website for other requirements.  </w:t>
      </w:r>
    </w:p>
    <w:p w14:paraId="5698F01E" w14:textId="77777777" w:rsidR="005E160F" w:rsidRPr="00BD445C" w:rsidRDefault="005E160F" w:rsidP="005E160F">
      <w:pPr>
        <w:pStyle w:val="BodyText"/>
        <w:numPr>
          <w:ilvl w:val="0"/>
          <w:numId w:val="32"/>
        </w:numPr>
        <w:rPr>
          <w:rFonts w:ascii="Times New Roman" w:eastAsiaTheme="minorEastAsia" w:hAnsi="Times New Roman" w:cs="Times New Roman"/>
          <w:sz w:val="24"/>
          <w:szCs w:val="24"/>
        </w:rPr>
      </w:pPr>
      <w:r w:rsidRPr="00BD445C">
        <w:rPr>
          <w:rFonts w:ascii="Times New Roman" w:hAnsi="Times New Roman" w:cs="Times New Roman"/>
          <w:sz w:val="24"/>
          <w:szCs w:val="24"/>
        </w:rPr>
        <w:t>Attend a mandatory student teaching pre-registration meeting one year before student teaching [Notification sent by the Office of Clinical Experiences and Candidate Services]</w:t>
      </w:r>
    </w:p>
    <w:p w14:paraId="6C2F7FE1" w14:textId="77777777" w:rsidR="005E160F" w:rsidRPr="00BD445C" w:rsidRDefault="005E160F">
      <w:pPr>
        <w:widowControl/>
        <w:autoSpaceDE/>
        <w:autoSpaceDN/>
        <w:spacing w:after="160" w:line="259" w:lineRule="auto"/>
        <w:rPr>
          <w:rFonts w:ascii="Times New Roman" w:hAnsi="Times New Roman" w:cs="Times New Roman"/>
        </w:rPr>
      </w:pPr>
    </w:p>
    <w:p w14:paraId="4EF1CA1F" w14:textId="43A567E1" w:rsidR="00B205B7" w:rsidRPr="00BD445C" w:rsidRDefault="00B205B7" w:rsidP="00031247">
      <w:pPr>
        <w:pStyle w:val="WCUHEADING"/>
      </w:pPr>
      <w:bookmarkStart w:id="11" w:name="academics"/>
      <w:bookmarkEnd w:id="11"/>
      <w:r w:rsidRPr="00BD445C">
        <w:t>ACADEMICS</w:t>
      </w:r>
      <w:bookmarkEnd w:id="10"/>
    </w:p>
    <w:p w14:paraId="2CE3DA22" w14:textId="77777777" w:rsidR="00B205B7" w:rsidRPr="00BD445C" w:rsidRDefault="00B205B7" w:rsidP="003A01FF">
      <w:pPr>
        <w:pStyle w:val="BodyText"/>
        <w:spacing w:before="3"/>
        <w:rPr>
          <w:rFonts w:ascii="Times New Roman" w:hAnsi="Times New Roman" w:cs="Times New Roman"/>
          <w:b/>
          <w:sz w:val="24"/>
          <w:szCs w:val="24"/>
        </w:rPr>
      </w:pPr>
    </w:p>
    <w:p w14:paraId="3C342025" w14:textId="147E52C7" w:rsidR="00B205B7" w:rsidRPr="00BD445C" w:rsidRDefault="00B205B7" w:rsidP="00474179">
      <w:pPr>
        <w:pStyle w:val="BodyText"/>
        <w:rPr>
          <w:rFonts w:ascii="Times New Roman" w:hAnsi="Times New Roman" w:cs="Times New Roman"/>
          <w:sz w:val="24"/>
          <w:szCs w:val="24"/>
        </w:rPr>
      </w:pPr>
      <w:r w:rsidRPr="00BD445C">
        <w:rPr>
          <w:rFonts w:ascii="Times New Roman" w:hAnsi="Times New Roman" w:cs="Times New Roman"/>
          <w:spacing w:val="-1"/>
          <w:w w:val="105"/>
          <w:sz w:val="24"/>
          <w:szCs w:val="24"/>
        </w:rPr>
        <w:t>This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section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provides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an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overview</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academic</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programs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Department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Kinesiology,</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spacing w:val="-1"/>
          <w:w w:val="105"/>
          <w:sz w:val="24"/>
          <w:szCs w:val="24"/>
        </w:rPr>
        <w:t>specific</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009F2D9A" w:rsidRPr="00BD445C">
        <w:rPr>
          <w:rFonts w:ascii="Times New Roman" w:hAnsi="Times New Roman" w:cs="Times New Roman"/>
          <w:spacing w:val="-1"/>
          <w:w w:val="105"/>
          <w:sz w:val="24"/>
          <w:szCs w:val="24"/>
        </w:rPr>
        <w:t>K-12 Health and Physical Education Teacher Certification Program</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including</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General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Education.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It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also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contains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copies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00474179"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Guidance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Record</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Sheets</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that</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should</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use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record</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progress</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toward your</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degree.</w:t>
      </w:r>
    </w:p>
    <w:p w14:paraId="36C20475" w14:textId="77777777" w:rsidR="00B205B7" w:rsidRPr="00BD445C" w:rsidRDefault="00B205B7" w:rsidP="003A01FF">
      <w:pPr>
        <w:pStyle w:val="BodyText"/>
        <w:spacing w:before="7"/>
        <w:rPr>
          <w:rFonts w:ascii="Times New Roman" w:hAnsi="Times New Roman" w:cs="Times New Roman"/>
          <w:sz w:val="24"/>
          <w:szCs w:val="24"/>
        </w:rPr>
      </w:pPr>
    </w:p>
    <w:p w14:paraId="4C31CE40" w14:textId="77777777" w:rsidR="00B205B7" w:rsidRPr="00BD445C" w:rsidRDefault="00B205B7" w:rsidP="003A01FF">
      <w:pPr>
        <w:pStyle w:val="Heading4"/>
        <w:rPr>
          <w:rFonts w:ascii="Times New Roman" w:hAnsi="Times New Roman" w:cs="Times New Roman"/>
          <w:b/>
          <w:bCs/>
          <w:i w:val="0"/>
          <w:iCs w:val="0"/>
          <w:color w:val="auto"/>
          <w:sz w:val="24"/>
          <w:szCs w:val="24"/>
          <w:u w:val="single"/>
        </w:rPr>
      </w:pPr>
      <w:r w:rsidRPr="00BD445C">
        <w:rPr>
          <w:rFonts w:ascii="Times New Roman" w:hAnsi="Times New Roman" w:cs="Times New Roman"/>
          <w:b/>
          <w:bCs/>
          <w:i w:val="0"/>
          <w:iCs w:val="0"/>
          <w:color w:val="auto"/>
          <w:sz w:val="24"/>
          <w:szCs w:val="24"/>
          <w:u w:val="single"/>
        </w:rPr>
        <w:t>Degree</w:t>
      </w:r>
      <w:r w:rsidRPr="00BD445C">
        <w:rPr>
          <w:rFonts w:ascii="Times New Roman" w:hAnsi="Times New Roman" w:cs="Times New Roman"/>
          <w:b/>
          <w:bCs/>
          <w:i w:val="0"/>
          <w:iCs w:val="0"/>
          <w:color w:val="auto"/>
          <w:spacing w:val="17"/>
          <w:sz w:val="24"/>
          <w:szCs w:val="24"/>
          <w:u w:val="single"/>
        </w:rPr>
        <w:t xml:space="preserve"> </w:t>
      </w:r>
      <w:r w:rsidRPr="00BD445C">
        <w:rPr>
          <w:rFonts w:ascii="Times New Roman" w:hAnsi="Times New Roman" w:cs="Times New Roman"/>
          <w:b/>
          <w:bCs/>
          <w:i w:val="0"/>
          <w:iCs w:val="0"/>
          <w:color w:val="auto"/>
          <w:sz w:val="24"/>
          <w:szCs w:val="24"/>
          <w:u w:val="single"/>
        </w:rPr>
        <w:t>Programs</w:t>
      </w:r>
    </w:p>
    <w:p w14:paraId="2DC24D9C" w14:textId="77777777" w:rsidR="00B205B7" w:rsidRPr="00BD445C" w:rsidRDefault="00B205B7" w:rsidP="003A01FF">
      <w:pPr>
        <w:pStyle w:val="BodyText"/>
        <w:spacing w:before="8"/>
        <w:rPr>
          <w:rFonts w:ascii="Times New Roman" w:hAnsi="Times New Roman" w:cs="Times New Roman"/>
          <w:sz w:val="24"/>
          <w:szCs w:val="24"/>
        </w:rPr>
      </w:pPr>
    </w:p>
    <w:p w14:paraId="122823C7" w14:textId="1EF63554" w:rsidR="00B205B7" w:rsidRPr="00BD445C" w:rsidRDefault="00B205B7" w:rsidP="003A01FF">
      <w:pPr>
        <w:pStyle w:val="BodyText"/>
        <w:rPr>
          <w:rFonts w:ascii="Times New Roman" w:hAnsi="Times New Roman" w:cs="Times New Roman"/>
          <w:sz w:val="24"/>
          <w:szCs w:val="24"/>
        </w:rPr>
      </w:pPr>
      <w:r w:rsidRPr="00BD445C">
        <w:rPr>
          <w:rFonts w:ascii="Times New Roman" w:hAnsi="Times New Roman" w:cs="Times New Roman"/>
          <w:spacing w:val="-1"/>
          <w:w w:val="105"/>
          <w:sz w:val="24"/>
          <w:szCs w:val="24"/>
        </w:rPr>
        <w:t>In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order</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graduate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from</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West</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Chester</w:t>
      </w:r>
      <w:r w:rsidRPr="00BD445C">
        <w:rPr>
          <w:rFonts w:ascii="Times New Roman" w:hAnsi="Times New Roman" w:cs="Times New Roman"/>
          <w:spacing w:val="-8"/>
          <w:w w:val="105"/>
          <w:sz w:val="24"/>
          <w:szCs w:val="24"/>
        </w:rPr>
        <w:t xml:space="preserve"> </w:t>
      </w:r>
      <w:r w:rsidR="008979E6" w:rsidRPr="00BD445C">
        <w:rPr>
          <w:rFonts w:ascii="Times New Roman" w:hAnsi="Times New Roman" w:cs="Times New Roman"/>
          <w:spacing w:val="-1"/>
          <w:w w:val="105"/>
          <w:sz w:val="24"/>
          <w:szCs w:val="24"/>
        </w:rPr>
        <w:t>University,</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you</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must</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complete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120</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credits.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These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credits</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spacing w:val="-1"/>
          <w:w w:val="105"/>
          <w:sz w:val="24"/>
          <w:szCs w:val="24"/>
        </w:rPr>
        <w:t>are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broken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up</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into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two</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parts: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General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Education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major.</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Both</w:t>
      </w:r>
      <w:r w:rsidRPr="00BD445C">
        <w:rPr>
          <w:rFonts w:ascii="Times New Roman" w:hAnsi="Times New Roman" w:cs="Times New Roman"/>
          <w:spacing w:val="-49"/>
          <w:w w:val="105"/>
          <w:sz w:val="24"/>
          <w:szCs w:val="24"/>
        </w:rPr>
        <w:t xml:space="preserve">   </w:t>
      </w:r>
      <w:r w:rsidRPr="00BD445C">
        <w:rPr>
          <w:rFonts w:ascii="Times New Roman" w:hAnsi="Times New Roman" w:cs="Times New Roman"/>
          <w:w w:val="105"/>
          <w:sz w:val="24"/>
          <w:szCs w:val="24"/>
        </w:rPr>
        <w:t>parts</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will</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discussed</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following</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pages.</w:t>
      </w:r>
    </w:p>
    <w:p w14:paraId="28F1556C" w14:textId="77777777" w:rsidR="00B205B7" w:rsidRPr="00BD445C" w:rsidRDefault="00B205B7" w:rsidP="003A01FF">
      <w:pPr>
        <w:pStyle w:val="BodyText"/>
        <w:spacing w:before="6"/>
        <w:rPr>
          <w:rFonts w:ascii="Times New Roman" w:hAnsi="Times New Roman" w:cs="Times New Roman"/>
          <w:sz w:val="24"/>
          <w:szCs w:val="24"/>
        </w:rPr>
      </w:pPr>
    </w:p>
    <w:p w14:paraId="4D66D8B1" w14:textId="77777777" w:rsidR="00B205B7" w:rsidRPr="00BD445C" w:rsidRDefault="00B205B7" w:rsidP="003A01FF">
      <w:pPr>
        <w:pStyle w:val="BodyText"/>
        <w:rPr>
          <w:rFonts w:ascii="Times New Roman" w:hAnsi="Times New Roman" w:cs="Times New Roman"/>
          <w:sz w:val="24"/>
          <w:szCs w:val="24"/>
        </w:rPr>
      </w:pPr>
      <w:r w:rsidRPr="00BD445C">
        <w:rPr>
          <w:rFonts w:ascii="Times New Roman" w:hAnsi="Times New Roman" w:cs="Times New Roman"/>
          <w:b/>
          <w:w w:val="105"/>
          <w:sz w:val="24"/>
          <w:szCs w:val="24"/>
        </w:rPr>
        <w:t>Please</w:t>
      </w:r>
      <w:r w:rsidRPr="00BD445C">
        <w:rPr>
          <w:rFonts w:ascii="Times New Roman" w:hAnsi="Times New Roman" w:cs="Times New Roman"/>
          <w:b/>
          <w:spacing w:val="-12"/>
          <w:w w:val="105"/>
          <w:sz w:val="24"/>
          <w:szCs w:val="24"/>
        </w:rPr>
        <w:t xml:space="preserve"> </w:t>
      </w:r>
      <w:r w:rsidRPr="00BD445C">
        <w:rPr>
          <w:rFonts w:ascii="Times New Roman" w:hAnsi="Times New Roman" w:cs="Times New Roman"/>
          <w:b/>
          <w:w w:val="105"/>
          <w:sz w:val="24"/>
          <w:szCs w:val="24"/>
        </w:rPr>
        <w:t>note</w:t>
      </w:r>
      <w:r w:rsidRPr="00BD445C">
        <w:rPr>
          <w:rFonts w:ascii="Times New Roman" w:hAnsi="Times New Roman" w:cs="Times New Roman"/>
          <w:w w:val="105"/>
          <w:sz w:val="24"/>
          <w:szCs w:val="24"/>
        </w:rPr>
        <w: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information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provided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following</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pages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good,</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u w:val="single"/>
        </w:rPr>
        <w:t>basic</w:t>
      </w:r>
      <w:r w:rsidRPr="00BD445C">
        <w:rPr>
          <w:rFonts w:ascii="Times New Roman" w:hAnsi="Times New Roman" w:cs="Times New Roman"/>
          <w:spacing w:val="-12"/>
          <w:w w:val="105"/>
          <w:sz w:val="24"/>
          <w:szCs w:val="24"/>
          <w:u w:val="single"/>
        </w:rPr>
        <w:t xml:space="preserve"> </w:t>
      </w:r>
      <w:r w:rsidRPr="00BD445C">
        <w:rPr>
          <w:rFonts w:ascii="Times New Roman" w:hAnsi="Times New Roman" w:cs="Times New Roman"/>
          <w:w w:val="105"/>
          <w:sz w:val="24"/>
          <w:szCs w:val="24"/>
          <w:u w:val="single"/>
        </w:rPr>
        <w:t>guidelines</w:t>
      </w:r>
      <w:r w:rsidRPr="00BD445C">
        <w:rPr>
          <w:rFonts w:ascii="Times New Roman" w:hAnsi="Times New Roman" w:cs="Times New Roman"/>
          <w:w w:val="105"/>
          <w:sz w:val="24"/>
          <w:szCs w:val="24"/>
        </w:rPr>
        <w: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These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guidelines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do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not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take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into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consideration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any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unique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career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graduate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school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requirements.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It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b/>
          <w:spacing w:val="-1"/>
          <w:w w:val="105"/>
          <w:sz w:val="24"/>
          <w:szCs w:val="24"/>
          <w:u w:val="single"/>
        </w:rPr>
        <w:t>your</w:t>
      </w:r>
      <w:r w:rsidRPr="00BD445C">
        <w:rPr>
          <w:rFonts w:ascii="Times New Roman" w:hAnsi="Times New Roman" w:cs="Times New Roman"/>
          <w:b/>
          <w:spacing w:val="-11"/>
          <w:w w:val="105"/>
          <w:sz w:val="24"/>
          <w:szCs w:val="24"/>
          <w:u w:val="single"/>
        </w:rPr>
        <w:t xml:space="preserve"> </w:t>
      </w:r>
      <w:r w:rsidRPr="00BD445C">
        <w:rPr>
          <w:rFonts w:ascii="Times New Roman" w:hAnsi="Times New Roman" w:cs="Times New Roman"/>
          <w:b/>
          <w:spacing w:val="-1"/>
          <w:w w:val="105"/>
          <w:sz w:val="24"/>
          <w:szCs w:val="24"/>
          <w:u w:val="single"/>
        </w:rPr>
        <w:t>responsibility</w:t>
      </w:r>
      <w:r w:rsidRPr="00BD445C">
        <w:rPr>
          <w:rFonts w:ascii="Times New Roman" w:hAnsi="Times New Roman" w:cs="Times New Roman"/>
          <w:b/>
          <w:spacing w:val="-12"/>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investigate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aware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specific</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prerequisites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lastRenderedPageBreak/>
        <w:t>needed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for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planned</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career or to gain admissions to a specific graduate school. Make sure to share these with your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so</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together</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can</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plan</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academic</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schedule.</w:t>
      </w:r>
    </w:p>
    <w:p w14:paraId="7D93CA93" w14:textId="77777777" w:rsidR="00B205B7" w:rsidRPr="00BD445C" w:rsidRDefault="00B205B7" w:rsidP="003A01FF">
      <w:pPr>
        <w:pStyle w:val="BodyText"/>
        <w:rPr>
          <w:rFonts w:ascii="Times New Roman" w:hAnsi="Times New Roman" w:cs="Times New Roman"/>
          <w:sz w:val="24"/>
          <w:szCs w:val="24"/>
        </w:rPr>
      </w:pPr>
    </w:p>
    <w:p w14:paraId="148EF702" w14:textId="77777777" w:rsidR="00B205B7" w:rsidRPr="00BD445C" w:rsidRDefault="00B205B7" w:rsidP="003A01FF">
      <w:pPr>
        <w:pStyle w:val="Heading4"/>
        <w:spacing w:before="1"/>
        <w:rPr>
          <w:rFonts w:ascii="Times New Roman" w:hAnsi="Times New Roman" w:cs="Times New Roman"/>
          <w:b/>
          <w:bCs/>
          <w:i w:val="0"/>
          <w:iCs w:val="0"/>
          <w:color w:val="auto"/>
          <w:sz w:val="24"/>
          <w:szCs w:val="24"/>
        </w:rPr>
      </w:pPr>
      <w:bookmarkStart w:id="12" w:name="_TOC_250025"/>
      <w:r w:rsidRPr="00BD445C">
        <w:rPr>
          <w:rFonts w:ascii="Times New Roman" w:hAnsi="Times New Roman" w:cs="Times New Roman"/>
          <w:b/>
          <w:bCs/>
          <w:i w:val="0"/>
          <w:iCs w:val="0"/>
          <w:color w:val="auto"/>
          <w:sz w:val="24"/>
          <w:szCs w:val="24"/>
          <w:u w:val="single"/>
        </w:rPr>
        <w:t>General</w:t>
      </w:r>
      <w:r w:rsidRPr="00BD445C">
        <w:rPr>
          <w:rFonts w:ascii="Times New Roman" w:hAnsi="Times New Roman" w:cs="Times New Roman"/>
          <w:b/>
          <w:bCs/>
          <w:i w:val="0"/>
          <w:iCs w:val="0"/>
          <w:color w:val="auto"/>
          <w:spacing w:val="17"/>
          <w:sz w:val="24"/>
          <w:szCs w:val="24"/>
          <w:u w:val="single"/>
        </w:rPr>
        <w:t xml:space="preserve"> </w:t>
      </w:r>
      <w:bookmarkEnd w:id="12"/>
      <w:r w:rsidRPr="00BD445C">
        <w:rPr>
          <w:rFonts w:ascii="Times New Roman" w:hAnsi="Times New Roman" w:cs="Times New Roman"/>
          <w:b/>
          <w:bCs/>
          <w:i w:val="0"/>
          <w:iCs w:val="0"/>
          <w:color w:val="auto"/>
          <w:sz w:val="24"/>
          <w:szCs w:val="24"/>
          <w:u w:val="single"/>
        </w:rPr>
        <w:t>Education</w:t>
      </w:r>
    </w:p>
    <w:p w14:paraId="4BA6BF79" w14:textId="77777777" w:rsidR="00B205B7" w:rsidRPr="00BD445C" w:rsidRDefault="00B205B7" w:rsidP="003A01FF">
      <w:pPr>
        <w:pStyle w:val="BodyText"/>
        <w:spacing w:before="112"/>
        <w:rPr>
          <w:rFonts w:ascii="Times New Roman" w:hAnsi="Times New Roman" w:cs="Times New Roman"/>
          <w:sz w:val="24"/>
          <w:szCs w:val="24"/>
        </w:rPr>
      </w:pPr>
      <w:r w:rsidRPr="00BD445C">
        <w:rPr>
          <w:rFonts w:ascii="Times New Roman" w:hAnsi="Times New Roman" w:cs="Times New Roman"/>
          <w:w w:val="105"/>
          <w:sz w:val="24"/>
          <w:szCs w:val="24"/>
        </w:rPr>
        <w:t>Unless you are in the Honors Program you will be required to follow the General Education</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 xml:space="preserve">Curriculum established by the University for </w:t>
      </w:r>
      <w:r w:rsidRPr="00BD445C">
        <w:rPr>
          <w:rFonts w:ascii="Times New Roman" w:hAnsi="Times New Roman" w:cs="Times New Roman"/>
          <w:w w:val="105"/>
          <w:sz w:val="24"/>
          <w:szCs w:val="24"/>
        </w:rPr>
        <w:t>all undergraduates. At West Chester University, the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general education program is designed to provide students with the knowledge, perspectives, and</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competencies expected of them as citizens of the state and of the world. This broad education</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emphasizes the enhancement of oral and written communication skills and mathematics as well as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z w:val="24"/>
          <w:szCs w:val="24"/>
        </w:rPr>
        <w:t>encompassing</w:t>
      </w:r>
      <w:r w:rsidRPr="00BD445C">
        <w:rPr>
          <w:rFonts w:ascii="Times New Roman" w:hAnsi="Times New Roman" w:cs="Times New Roman"/>
          <w:spacing w:val="17"/>
          <w:sz w:val="24"/>
          <w:szCs w:val="24"/>
        </w:rPr>
        <w:t xml:space="preserve"> </w:t>
      </w:r>
      <w:r w:rsidRPr="00BD445C">
        <w:rPr>
          <w:rFonts w:ascii="Times New Roman" w:hAnsi="Times New Roman" w:cs="Times New Roman"/>
          <w:sz w:val="24"/>
          <w:szCs w:val="24"/>
        </w:rPr>
        <w:t>experiences</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in</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the</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humanities,</w:t>
      </w:r>
      <w:r w:rsidRPr="00BD445C">
        <w:rPr>
          <w:rFonts w:ascii="Times New Roman" w:hAnsi="Times New Roman" w:cs="Times New Roman"/>
          <w:spacing w:val="19"/>
          <w:sz w:val="24"/>
          <w:szCs w:val="24"/>
        </w:rPr>
        <w:t xml:space="preserve"> </w:t>
      </w:r>
      <w:r w:rsidRPr="00BD445C">
        <w:rPr>
          <w:rFonts w:ascii="Times New Roman" w:hAnsi="Times New Roman" w:cs="Times New Roman"/>
          <w:sz w:val="24"/>
          <w:szCs w:val="24"/>
        </w:rPr>
        <w:t>the</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social</w:t>
      </w:r>
      <w:r w:rsidRPr="00BD445C">
        <w:rPr>
          <w:rFonts w:ascii="Times New Roman" w:hAnsi="Times New Roman" w:cs="Times New Roman"/>
          <w:spacing w:val="19"/>
          <w:sz w:val="24"/>
          <w:szCs w:val="24"/>
        </w:rPr>
        <w:t xml:space="preserve"> </w:t>
      </w:r>
      <w:r w:rsidRPr="00BD445C">
        <w:rPr>
          <w:rFonts w:ascii="Times New Roman" w:hAnsi="Times New Roman" w:cs="Times New Roman"/>
          <w:sz w:val="24"/>
          <w:szCs w:val="24"/>
        </w:rPr>
        <w:t>&amp;</w:t>
      </w:r>
      <w:r w:rsidRPr="00BD445C">
        <w:rPr>
          <w:rFonts w:ascii="Times New Roman" w:hAnsi="Times New Roman" w:cs="Times New Roman"/>
          <w:spacing w:val="17"/>
          <w:sz w:val="24"/>
          <w:szCs w:val="24"/>
        </w:rPr>
        <w:t xml:space="preserve"> </w:t>
      </w:r>
      <w:r w:rsidRPr="00BD445C">
        <w:rPr>
          <w:rFonts w:ascii="Times New Roman" w:hAnsi="Times New Roman" w:cs="Times New Roman"/>
          <w:sz w:val="24"/>
          <w:szCs w:val="24"/>
        </w:rPr>
        <w:t>behavioral</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sciences,</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natural</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sciences,</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and</w:t>
      </w:r>
      <w:r w:rsidRPr="00BD445C">
        <w:rPr>
          <w:rFonts w:ascii="Times New Roman" w:hAnsi="Times New Roman" w:cs="Times New Roman"/>
          <w:spacing w:val="1"/>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arts.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Additionally,</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education</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must</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versatile and</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allow</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for</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exploration.</w:t>
      </w:r>
    </w:p>
    <w:p w14:paraId="570C6431" w14:textId="77777777" w:rsidR="00B205B7" w:rsidRPr="00BD445C" w:rsidRDefault="00B205B7" w:rsidP="003A01FF">
      <w:pPr>
        <w:pStyle w:val="BodyText"/>
        <w:ind w:firstLine="556"/>
        <w:rPr>
          <w:rFonts w:ascii="Times New Roman" w:hAnsi="Times New Roman" w:cs="Times New Roman"/>
          <w:sz w:val="24"/>
          <w:szCs w:val="24"/>
        </w:rPr>
      </w:pPr>
    </w:p>
    <w:p w14:paraId="116C8079" w14:textId="2A7738DF" w:rsidR="00B205B7" w:rsidRPr="00BD445C" w:rsidRDefault="00B205B7" w:rsidP="003A01FF">
      <w:pPr>
        <w:pStyle w:val="BodyText"/>
        <w:rPr>
          <w:rFonts w:ascii="Times New Roman" w:hAnsi="Times New Roman" w:cs="Times New Roman"/>
          <w:sz w:val="24"/>
          <w:szCs w:val="24"/>
        </w:rPr>
      </w:pPr>
      <w:r w:rsidRPr="00BD445C">
        <w:rPr>
          <w:rFonts w:ascii="Times New Roman" w:hAnsi="Times New Roman" w:cs="Times New Roman"/>
          <w:spacing w:val="-1"/>
          <w:w w:val="105"/>
          <w:sz w:val="24"/>
          <w:szCs w:val="24"/>
        </w:rPr>
        <w:t>West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Chester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University</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mandated</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spacing w:val="-1"/>
          <w:w w:val="105"/>
          <w:sz w:val="24"/>
          <w:szCs w:val="24"/>
        </w:rPr>
        <w:t>by</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Pennsylvania</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State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System</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Higher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Education</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w:t>
      </w:r>
      <w:proofErr w:type="spellStart"/>
      <w:r w:rsidRPr="00BD445C">
        <w:rPr>
          <w:rFonts w:ascii="Times New Roman" w:hAnsi="Times New Roman" w:cs="Times New Roman"/>
          <w:w w:val="105"/>
          <w:sz w:val="24"/>
          <w:szCs w:val="24"/>
        </w:rPr>
        <w:t>PaSSHE</w:t>
      </w:r>
      <w:proofErr w:type="spellEnd"/>
      <w:r w:rsidRPr="00BD445C">
        <w:rPr>
          <w:rFonts w:ascii="Times New Roman" w:hAnsi="Times New Roman" w:cs="Times New Roman"/>
          <w:w w:val="105"/>
          <w:sz w:val="24"/>
          <w:szCs w:val="24"/>
        </w:rPr>
        <w:t xml:space="preserve">) to </w:t>
      </w:r>
      <w:r w:rsidRPr="00BD445C">
        <w:rPr>
          <w:rFonts w:ascii="Times New Roman" w:hAnsi="Times New Roman" w:cs="Times New Roman"/>
          <w:w w:val="105"/>
          <w:sz w:val="24"/>
          <w:szCs w:val="24"/>
          <w:u w:val="single"/>
        </w:rPr>
        <w:t>require</w:t>
      </w:r>
      <w:r w:rsidRPr="00BD445C">
        <w:rPr>
          <w:rFonts w:ascii="Times New Roman" w:hAnsi="Times New Roman" w:cs="Times New Roman"/>
          <w:w w:val="105"/>
          <w:sz w:val="24"/>
          <w:szCs w:val="24"/>
        </w:rPr>
        <w:t xml:space="preserve"> forty percent (40%) of the total number of credits required for graduation be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z w:val="24"/>
          <w:szCs w:val="24"/>
        </w:rPr>
        <w:t>general</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education</w:t>
      </w:r>
      <w:r w:rsidRPr="00BD445C">
        <w:rPr>
          <w:rFonts w:ascii="Times New Roman" w:hAnsi="Times New Roman" w:cs="Times New Roman"/>
          <w:spacing w:val="17"/>
          <w:sz w:val="24"/>
          <w:szCs w:val="24"/>
        </w:rPr>
        <w:t xml:space="preserve"> </w:t>
      </w:r>
      <w:r w:rsidRPr="00BD445C">
        <w:rPr>
          <w:rFonts w:ascii="Times New Roman" w:hAnsi="Times New Roman" w:cs="Times New Roman"/>
          <w:sz w:val="24"/>
          <w:szCs w:val="24"/>
        </w:rPr>
        <w:t>credits.</w:t>
      </w:r>
      <w:r w:rsidRPr="00BD445C">
        <w:rPr>
          <w:rFonts w:ascii="Times New Roman" w:hAnsi="Times New Roman" w:cs="Times New Roman"/>
          <w:spacing w:val="19"/>
          <w:sz w:val="24"/>
          <w:szCs w:val="24"/>
        </w:rPr>
        <w:t xml:space="preserve"> </w:t>
      </w:r>
      <w:r w:rsidRPr="00BD445C">
        <w:rPr>
          <w:rFonts w:ascii="Times New Roman" w:hAnsi="Times New Roman" w:cs="Times New Roman"/>
          <w:sz w:val="24"/>
          <w:szCs w:val="24"/>
        </w:rPr>
        <w:t>Therefore,</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the</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General</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Education</w:t>
      </w:r>
      <w:r w:rsidRPr="00BD445C">
        <w:rPr>
          <w:rFonts w:ascii="Times New Roman" w:hAnsi="Times New Roman" w:cs="Times New Roman"/>
          <w:spacing w:val="16"/>
          <w:sz w:val="24"/>
          <w:szCs w:val="24"/>
        </w:rPr>
        <w:t xml:space="preserve"> </w:t>
      </w:r>
      <w:r w:rsidRPr="00BD445C">
        <w:rPr>
          <w:rFonts w:ascii="Times New Roman" w:hAnsi="Times New Roman" w:cs="Times New Roman"/>
          <w:sz w:val="24"/>
          <w:szCs w:val="24"/>
        </w:rPr>
        <w:t>requirement</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at</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West</w:t>
      </w:r>
      <w:r w:rsidRPr="00BD445C">
        <w:rPr>
          <w:rFonts w:ascii="Times New Roman" w:hAnsi="Times New Roman" w:cs="Times New Roman"/>
          <w:spacing w:val="14"/>
          <w:sz w:val="24"/>
          <w:szCs w:val="24"/>
        </w:rPr>
        <w:t xml:space="preserve"> </w:t>
      </w:r>
      <w:r w:rsidRPr="00BD445C">
        <w:rPr>
          <w:rFonts w:ascii="Times New Roman" w:hAnsi="Times New Roman" w:cs="Times New Roman"/>
          <w:sz w:val="24"/>
          <w:szCs w:val="24"/>
        </w:rPr>
        <w:t>Chester</w:t>
      </w:r>
      <w:r w:rsidRPr="00BD445C">
        <w:rPr>
          <w:rFonts w:ascii="Times New Roman" w:hAnsi="Times New Roman" w:cs="Times New Roman"/>
          <w:spacing w:val="19"/>
          <w:sz w:val="24"/>
          <w:szCs w:val="24"/>
        </w:rPr>
        <w:t xml:space="preserve"> </w:t>
      </w:r>
      <w:r w:rsidRPr="00BD445C">
        <w:rPr>
          <w:rFonts w:ascii="Times New Roman" w:hAnsi="Times New Roman" w:cs="Times New Roman"/>
          <w:sz w:val="24"/>
          <w:szCs w:val="24"/>
        </w:rPr>
        <w:t>makes</w:t>
      </w:r>
      <w:r w:rsidRPr="00BD445C">
        <w:rPr>
          <w:rFonts w:ascii="Times New Roman" w:hAnsi="Times New Roman" w:cs="Times New Roman"/>
          <w:spacing w:val="15"/>
          <w:sz w:val="24"/>
          <w:szCs w:val="24"/>
        </w:rPr>
        <w:t xml:space="preserve"> </w:t>
      </w:r>
      <w:r w:rsidRPr="00BD445C">
        <w:rPr>
          <w:rFonts w:ascii="Times New Roman" w:hAnsi="Times New Roman" w:cs="Times New Roman"/>
          <w:sz w:val="24"/>
          <w:szCs w:val="24"/>
        </w:rPr>
        <w:t>up</w:t>
      </w:r>
      <w:r w:rsidRPr="00BD445C">
        <w:rPr>
          <w:rFonts w:ascii="Times New Roman" w:hAnsi="Times New Roman" w:cs="Times New Roman"/>
          <w:spacing w:val="1"/>
          <w:sz w:val="24"/>
          <w:szCs w:val="24"/>
        </w:rPr>
        <w:t xml:space="preserve"> </w:t>
      </w:r>
      <w:r w:rsidRPr="00BD445C">
        <w:rPr>
          <w:rFonts w:ascii="Times New Roman" w:hAnsi="Times New Roman" w:cs="Times New Roman"/>
          <w:w w:val="105"/>
          <w:sz w:val="24"/>
          <w:szCs w:val="24"/>
        </w:rPr>
        <w:t>48</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120</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credits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required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graduate.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While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might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think</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restrictive,</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other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than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initial</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z w:val="24"/>
          <w:szCs w:val="24"/>
        </w:rPr>
        <w:t>English</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Composition</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class</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you</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take</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(WRT</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120)</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you</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do</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have</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choices</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available</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to</w:t>
      </w:r>
      <w:r w:rsidRPr="00BD445C">
        <w:rPr>
          <w:rFonts w:ascii="Times New Roman" w:hAnsi="Times New Roman" w:cs="Times New Roman"/>
          <w:spacing w:val="12"/>
          <w:sz w:val="24"/>
          <w:szCs w:val="24"/>
        </w:rPr>
        <w:t xml:space="preserve"> </w:t>
      </w:r>
      <w:r w:rsidRPr="00BD445C">
        <w:rPr>
          <w:rFonts w:ascii="Times New Roman" w:hAnsi="Times New Roman" w:cs="Times New Roman"/>
          <w:sz w:val="24"/>
          <w:szCs w:val="24"/>
        </w:rPr>
        <w:t>you.</w:t>
      </w:r>
      <w:r w:rsidRPr="00BD445C">
        <w:rPr>
          <w:rFonts w:ascii="Times New Roman" w:hAnsi="Times New Roman" w:cs="Times New Roman"/>
          <w:spacing w:val="2"/>
          <w:sz w:val="24"/>
          <w:szCs w:val="24"/>
        </w:rPr>
        <w:t xml:space="preserve"> </w:t>
      </w:r>
      <w:r w:rsidRPr="00BD445C">
        <w:rPr>
          <w:rFonts w:ascii="Times New Roman" w:hAnsi="Times New Roman" w:cs="Times New Roman"/>
          <w:sz w:val="24"/>
          <w:szCs w:val="24"/>
        </w:rPr>
        <w:t>Within</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the</w:t>
      </w:r>
      <w:r w:rsidRPr="00BD445C">
        <w:rPr>
          <w:rFonts w:ascii="Times New Roman" w:hAnsi="Times New Roman" w:cs="Times New Roman"/>
          <w:spacing w:val="1"/>
          <w:sz w:val="24"/>
          <w:szCs w:val="24"/>
        </w:rPr>
        <w:t xml:space="preserve"> </w:t>
      </w:r>
      <w:r w:rsidRPr="00BD445C">
        <w:rPr>
          <w:rFonts w:ascii="Times New Roman" w:hAnsi="Times New Roman" w:cs="Times New Roman"/>
          <w:w w:val="105"/>
          <w:sz w:val="24"/>
          <w:szCs w:val="24"/>
        </w:rPr>
        <w:t>catalog</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there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recommended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help</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decide.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addition,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consult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advising</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sheet</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and your advisor for further input. Don’t forget any specific pre-requisites for career or graduate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 xml:space="preserve">school admissions. With that said, however, if you are drawn to a </w:t>
      </w:r>
      <w:r w:rsidR="004D7FF4" w:rsidRPr="00BD445C">
        <w:rPr>
          <w:rFonts w:ascii="Times New Roman" w:hAnsi="Times New Roman" w:cs="Times New Roman"/>
          <w:w w:val="105"/>
          <w:sz w:val="24"/>
          <w:szCs w:val="24"/>
        </w:rPr>
        <w:t>course</w:t>
      </w:r>
      <w:r w:rsidRPr="00BD445C">
        <w:rPr>
          <w:rFonts w:ascii="Times New Roman" w:hAnsi="Times New Roman" w:cs="Times New Roman"/>
          <w:w w:val="105"/>
          <w:sz w:val="24"/>
          <w:szCs w:val="24"/>
        </w:rPr>
        <w:t xml:space="preserve"> in a required</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discipline,</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don't</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afraid</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to take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it.</w:t>
      </w:r>
    </w:p>
    <w:p w14:paraId="0A895F2D" w14:textId="77777777" w:rsidR="00B205B7" w:rsidRPr="00BD445C" w:rsidRDefault="00B205B7" w:rsidP="003A01FF">
      <w:pPr>
        <w:pStyle w:val="BodyText"/>
        <w:rPr>
          <w:rFonts w:ascii="Times New Roman" w:hAnsi="Times New Roman" w:cs="Times New Roman"/>
          <w:b/>
          <w:bCs/>
          <w:sz w:val="24"/>
          <w:szCs w:val="24"/>
        </w:rPr>
      </w:pPr>
    </w:p>
    <w:p w14:paraId="5315042F" w14:textId="77777777" w:rsidR="00B205B7" w:rsidRPr="00BD445C" w:rsidRDefault="00B205B7" w:rsidP="003A01FF">
      <w:pPr>
        <w:rPr>
          <w:rFonts w:ascii="Times New Roman" w:hAnsi="Times New Roman" w:cs="Times New Roman"/>
          <w:sz w:val="24"/>
          <w:szCs w:val="24"/>
        </w:rPr>
      </w:pPr>
    </w:p>
    <w:p w14:paraId="4DFA490D" w14:textId="6D12D4AD" w:rsidR="006C0424" w:rsidRDefault="006C0424" w:rsidP="003A01FF">
      <w:pPr>
        <w:pStyle w:val="WCUHEADING"/>
      </w:pPr>
      <w:bookmarkStart w:id="13" w:name="advising"/>
      <w:bookmarkStart w:id="14" w:name="_Toc77228436"/>
      <w:bookmarkEnd w:id="13"/>
      <w:r w:rsidRPr="00BD445C">
        <w:t>ADVISING</w:t>
      </w:r>
      <w:bookmarkEnd w:id="14"/>
    </w:p>
    <w:p w14:paraId="17AFFA4F" w14:textId="77777777" w:rsidR="00BF1E77" w:rsidRDefault="00BF1E77" w:rsidP="00BF1E77">
      <w:pPr>
        <w:shd w:val="clear" w:color="auto" w:fill="FFFFFF"/>
        <w:spacing w:after="150"/>
        <w:textAlignment w:val="baseline"/>
        <w:rPr>
          <w:rFonts w:ascii="Times New Roman" w:hAnsi="Times New Roman" w:cs="Times New Roman"/>
          <w:color w:val="FF0000"/>
          <w:sz w:val="24"/>
          <w:szCs w:val="24"/>
        </w:rPr>
      </w:pPr>
    </w:p>
    <w:p w14:paraId="2CFD44FD" w14:textId="19A2DAC8" w:rsidR="00BF1E77" w:rsidRPr="00874231" w:rsidRDefault="00BF1E77" w:rsidP="00BF1E77">
      <w:pPr>
        <w:shd w:val="clear" w:color="auto" w:fill="FFFFFF"/>
        <w:spacing w:after="150"/>
        <w:textAlignment w:val="baseline"/>
        <w:rPr>
          <w:rFonts w:ascii="Times New Roman" w:eastAsiaTheme="minorHAnsi" w:hAnsi="Times New Roman" w:cs="Times New Roman"/>
          <w:sz w:val="24"/>
          <w:szCs w:val="24"/>
        </w:rPr>
      </w:pPr>
      <w:r w:rsidRPr="00874231">
        <w:rPr>
          <w:rFonts w:ascii="Times New Roman" w:hAnsi="Times New Roman" w:cs="Times New Roman"/>
          <w:sz w:val="24"/>
          <w:szCs w:val="24"/>
        </w:rPr>
        <w:t xml:space="preserve">The </w:t>
      </w:r>
      <w:hyperlink r:id="rId31" w:history="1">
        <w:r w:rsidRPr="00874231">
          <w:rPr>
            <w:rStyle w:val="Hyperlink"/>
            <w:rFonts w:ascii="Times New Roman" w:hAnsi="Times New Roman" w:cs="Times New Roman"/>
            <w:color w:val="auto"/>
            <w:sz w:val="24"/>
            <w:szCs w:val="24"/>
          </w:rPr>
          <w:t>undergraduate catalog</w:t>
        </w:r>
      </w:hyperlink>
      <w:r w:rsidRPr="00874231">
        <w:rPr>
          <w:rFonts w:ascii="Times New Roman" w:hAnsi="Times New Roman" w:cs="Times New Roman"/>
          <w:sz w:val="24"/>
          <w:szCs w:val="24"/>
        </w:rPr>
        <w:t xml:space="preserve"> states, “Academic advising is an educational partnership between a faculty member and a student whose goal is the student's academic, personal, and professional success. Advisors and advisees collaborate to help students achieve their aims. Advisors explain policies, identify resources, and give advice; however, students are ultimately responsible for making the decisions that will keep them on track. The advising relationship thus mirrors other teaching relationships at West Chester University.”</w:t>
      </w:r>
    </w:p>
    <w:p w14:paraId="715F369D" w14:textId="061CAB00" w:rsidR="006C0424" w:rsidRPr="00BD445C" w:rsidRDefault="006C0424" w:rsidP="00932A69">
      <w:pPr>
        <w:pStyle w:val="BodyText"/>
        <w:rPr>
          <w:rFonts w:ascii="Times New Roman" w:hAnsi="Times New Roman" w:cs="Times New Roman"/>
          <w:sz w:val="24"/>
          <w:szCs w:val="24"/>
        </w:rPr>
      </w:pPr>
      <w:r w:rsidRPr="00BD445C">
        <w:rPr>
          <w:rFonts w:ascii="Times New Roman" w:hAnsi="Times New Roman" w:cs="Times New Roman"/>
          <w:w w:val="105"/>
          <w:sz w:val="24"/>
          <w:szCs w:val="24"/>
        </w:rPr>
        <w:t>As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student,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will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assigned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w:t>
      </w:r>
      <w:r w:rsidR="00980391" w:rsidRPr="00BD445C">
        <w:rPr>
          <w:rFonts w:ascii="Times New Roman" w:hAnsi="Times New Roman" w:cs="Times New Roman"/>
          <w:w w:val="105"/>
          <w:sz w:val="24"/>
          <w:szCs w:val="24"/>
        </w:rPr>
        <w:t xml:space="preserve">r advisor is listed in myWCU.  </w:t>
      </w:r>
      <w:r w:rsidRPr="00BD445C">
        <w:rPr>
          <w:rFonts w:ascii="Times New Roman" w:hAnsi="Times New Roman" w:cs="Times New Roman"/>
          <w:w w:val="105"/>
          <w:sz w:val="24"/>
          <w:szCs w:val="24"/>
        </w:rPr>
        <w:t>It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important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get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know</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so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go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his/her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office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introduce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yourself.</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There</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are several reasons for this. First, s/he is here to help you along your West Chester journey. They</w:t>
      </w:r>
      <w:r w:rsidRPr="00BD445C">
        <w:rPr>
          <w:rFonts w:ascii="Times New Roman" w:hAnsi="Times New Roman" w:cs="Times New Roman"/>
          <w:spacing w:val="1"/>
          <w:w w:val="105"/>
          <w:sz w:val="24"/>
          <w:szCs w:val="24"/>
        </w:rPr>
        <w:t xml:space="preserve"> </w:t>
      </w:r>
      <w:r w:rsidR="00E71D12" w:rsidRPr="00BD445C">
        <w:rPr>
          <w:rFonts w:ascii="Times New Roman" w:hAnsi="Times New Roman" w:cs="Times New Roman"/>
          <w:w w:val="105"/>
          <w:sz w:val="24"/>
          <w:szCs w:val="24"/>
        </w:rPr>
        <w:t>cannot</w:t>
      </w:r>
      <w:r w:rsidRPr="00BD445C">
        <w:rPr>
          <w:rFonts w:ascii="Times New Roman" w:hAnsi="Times New Roman" w:cs="Times New Roman"/>
          <w:spacing w:val="-14"/>
          <w:w w:val="105"/>
          <w:sz w:val="24"/>
          <w:szCs w:val="24"/>
        </w:rPr>
        <w:t xml:space="preserve"> </w:t>
      </w:r>
      <w:r w:rsidRPr="00BD445C">
        <w:rPr>
          <w:rFonts w:ascii="Times New Roman" w:hAnsi="Times New Roman" w:cs="Times New Roman"/>
          <w:w w:val="105"/>
          <w:sz w:val="24"/>
          <w:szCs w:val="24"/>
        </w:rPr>
        <w:t>help</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they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don’t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know</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Second,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all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faculty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that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interact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with</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will</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 xml:space="preserve">have the most opportunity to get to know you. Third, most likely you will </w:t>
      </w:r>
      <w:r w:rsidR="00E71D12" w:rsidRPr="00BD445C">
        <w:rPr>
          <w:rFonts w:ascii="Times New Roman" w:hAnsi="Times New Roman" w:cs="Times New Roman"/>
          <w:w w:val="105"/>
          <w:sz w:val="24"/>
          <w:szCs w:val="24"/>
        </w:rPr>
        <w:t>need</w:t>
      </w:r>
      <w:r w:rsidRPr="00BD445C">
        <w:rPr>
          <w:rFonts w:ascii="Times New Roman" w:hAnsi="Times New Roman" w:cs="Times New Roman"/>
          <w:w w:val="105"/>
          <w:sz w:val="24"/>
          <w:szCs w:val="24"/>
        </w:rPr>
        <w:t xml:space="preserve"> a</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recommendation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for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first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job</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graduate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school.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Your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would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likely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candidate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ask</w:t>
      </w:r>
      <w:r w:rsidRPr="00BD445C">
        <w:rPr>
          <w:rFonts w:ascii="Times New Roman" w:hAnsi="Times New Roman" w:cs="Times New Roman"/>
          <w:spacing w:val="-49"/>
          <w:w w:val="105"/>
          <w:sz w:val="24"/>
          <w:szCs w:val="24"/>
        </w:rPr>
        <w:t xml:space="preserve"> </w:t>
      </w:r>
      <w:r w:rsidRPr="00BD445C">
        <w:rPr>
          <w:rFonts w:ascii="Times New Roman" w:hAnsi="Times New Roman" w:cs="Times New Roman"/>
          <w:w w:val="105"/>
          <w:sz w:val="24"/>
          <w:szCs w:val="24"/>
        </w:rPr>
        <w:t>for a recommendation; the better s/he knows you the better the recommendation can be. Fourth, if</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the rare occasion when you need an advocate to stand up for you, your advisor can fill this role,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especially if you have established a strong relationship with him/her. Fifth, in order for you to gain</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access to scheduling for the next term’s courses you need to contact your advisor so s/he can give</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you access to computer scheduling, what is called “lifting the hold”. Beyond that, your advisor is an</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invaluable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lastRenderedPageBreak/>
        <w:t>resource,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who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not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only</w:t>
      </w:r>
      <w:r w:rsidRPr="00BD445C">
        <w:rPr>
          <w:rFonts w:ascii="Times New Roman" w:hAnsi="Times New Roman" w:cs="Times New Roman"/>
          <w:spacing w:val="-14"/>
          <w:w w:val="105"/>
          <w:sz w:val="24"/>
          <w:szCs w:val="24"/>
        </w:rPr>
        <w:t xml:space="preserve"> </w:t>
      </w:r>
      <w:r w:rsidRPr="00BD445C">
        <w:rPr>
          <w:rFonts w:ascii="Times New Roman" w:hAnsi="Times New Roman" w:cs="Times New Roman"/>
          <w:w w:val="105"/>
          <w:sz w:val="24"/>
          <w:szCs w:val="24"/>
        </w:rPr>
        <w:t>happy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help</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navigate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past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8"/>
          <w:w w:val="105"/>
          <w:sz w:val="24"/>
          <w:szCs w:val="24"/>
        </w:rPr>
        <w:t xml:space="preserve"> </w:t>
      </w:r>
      <w:r w:rsidR="00481B46" w:rsidRPr="00BD445C">
        <w:rPr>
          <w:rFonts w:ascii="Times New Roman" w:hAnsi="Times New Roman" w:cs="Times New Roman"/>
          <w:w w:val="105"/>
          <w:sz w:val="24"/>
          <w:szCs w:val="24"/>
        </w:rPr>
        <w:t>pitfalls but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can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also</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provide</w:t>
      </w:r>
      <w:r w:rsidRPr="00BD445C">
        <w:rPr>
          <w:rFonts w:ascii="Times New Roman" w:hAnsi="Times New Roman" w:cs="Times New Roman"/>
          <w:spacing w:val="-49"/>
          <w:w w:val="105"/>
          <w:sz w:val="24"/>
          <w:szCs w:val="24"/>
        </w:rPr>
        <w:t xml:space="preserve"> </w:t>
      </w:r>
      <w:r w:rsidRPr="00BD445C">
        <w:rPr>
          <w:rFonts w:ascii="Times New Roman" w:hAnsi="Times New Roman" w:cs="Times New Roman"/>
          <w:spacing w:val="-1"/>
          <w:w w:val="105"/>
          <w:sz w:val="24"/>
          <w:szCs w:val="24"/>
        </w:rPr>
        <w:t>useful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information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regarding</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careers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and/or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graduate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school.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Finally,</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even</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though</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some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of</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us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old (or older) than your parents, we are not your parents and, at one time, were college students. If</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you are troubled, your advisor may be able to help or at least direct you to those who can best help</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you.</w:t>
      </w:r>
    </w:p>
    <w:p w14:paraId="6CBF283B" w14:textId="77777777" w:rsidR="006C0424" w:rsidRPr="00BD445C" w:rsidRDefault="006C0424" w:rsidP="003A01FF">
      <w:pPr>
        <w:pStyle w:val="BodyText"/>
        <w:spacing w:before="10"/>
        <w:rPr>
          <w:rFonts w:ascii="Times New Roman" w:hAnsi="Times New Roman" w:cs="Times New Roman"/>
          <w:sz w:val="24"/>
          <w:szCs w:val="24"/>
        </w:rPr>
      </w:pPr>
    </w:p>
    <w:p w14:paraId="7C7761BB" w14:textId="65500825" w:rsidR="006C0424" w:rsidRPr="00BD445C" w:rsidRDefault="006C0424" w:rsidP="003A01FF">
      <w:pPr>
        <w:pStyle w:val="BodyText"/>
        <w:rPr>
          <w:rFonts w:ascii="Times New Roman" w:hAnsi="Times New Roman" w:cs="Times New Roman"/>
          <w:sz w:val="24"/>
          <w:szCs w:val="24"/>
        </w:rPr>
      </w:pPr>
      <w:r w:rsidRPr="00BD445C">
        <w:rPr>
          <w:rFonts w:ascii="Times New Roman" w:hAnsi="Times New Roman" w:cs="Times New Roman"/>
          <w:w w:val="105"/>
          <w:sz w:val="24"/>
          <w:szCs w:val="24"/>
        </w:rPr>
        <w:t>Now,</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word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about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advising</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process.</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You</w:t>
      </w:r>
      <w:r w:rsidR="00403107" w:rsidRPr="00BD445C">
        <w:rPr>
          <w:rFonts w:ascii="Times New Roman" w:hAnsi="Times New Roman" w:cs="Times New Roman"/>
          <w:w w:val="105"/>
          <w:sz w:val="24"/>
          <w:szCs w:val="24"/>
        </w:rPr>
        <w:t xml:space="preserve">r advisor </w:t>
      </w:r>
      <w:r w:rsidRPr="00BD445C">
        <w:rPr>
          <w:rFonts w:ascii="Times New Roman" w:hAnsi="Times New Roman" w:cs="Times New Roman"/>
          <w:w w:val="105"/>
          <w:sz w:val="24"/>
          <w:szCs w:val="24"/>
        </w:rPr>
        <w:t>will</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need</w:t>
      </w:r>
      <w:r w:rsidRPr="00BD445C">
        <w:rPr>
          <w:rFonts w:ascii="Times New Roman" w:hAnsi="Times New Roman" w:cs="Times New Roman"/>
          <w:spacing w:val="-11"/>
          <w:w w:val="105"/>
          <w:sz w:val="24"/>
          <w:szCs w:val="24"/>
        </w:rPr>
        <w:t xml:space="preserve"> </w:t>
      </w:r>
      <w:r w:rsidR="00403107" w:rsidRPr="00BD445C">
        <w:rPr>
          <w:rFonts w:ascii="Times New Roman" w:hAnsi="Times New Roman" w:cs="Times New Roman"/>
          <w:spacing w:val="-11"/>
          <w:w w:val="105"/>
          <w:sz w:val="24"/>
          <w:szCs w:val="24"/>
        </w:rPr>
        <w:t>to remove the “hold” on your account so you can register</w:t>
      </w:r>
      <w:r w:rsidRPr="00BD445C">
        <w:rPr>
          <w:rFonts w:ascii="Times New Roman" w:hAnsi="Times New Roman" w:cs="Times New Roman"/>
          <w:w w:val="105"/>
          <w:sz w:val="24"/>
          <w:szCs w:val="24"/>
        </w:rPr>
        <w:t xml:space="preserve"> for the next semester’s classes. The actual</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 xml:space="preserve">one-on-one advising process does vary. </w:t>
      </w:r>
      <w:r w:rsidR="00403107" w:rsidRPr="00BD445C">
        <w:rPr>
          <w:rFonts w:ascii="Times New Roman" w:hAnsi="Times New Roman" w:cs="Times New Roman"/>
          <w:w w:val="105"/>
          <w:sz w:val="24"/>
          <w:szCs w:val="24"/>
        </w:rPr>
        <w:t>Some advisors do not require a meeting prior to course selection</w:t>
      </w:r>
      <w:r w:rsidRPr="00BD445C">
        <w:rPr>
          <w:rFonts w:ascii="Times New Roman" w:hAnsi="Times New Roman" w:cs="Times New Roman"/>
          <w:spacing w:val="-1"/>
          <w:w w:val="105"/>
          <w:sz w:val="24"/>
          <w:szCs w:val="24"/>
        </w:rPr>
        <w:t xml:space="preserve">. Other advisors fully </w:t>
      </w:r>
      <w:r w:rsidRPr="00BD445C">
        <w:rPr>
          <w:rFonts w:ascii="Times New Roman" w:hAnsi="Times New Roman" w:cs="Times New Roman"/>
          <w:w w:val="105"/>
          <w:sz w:val="24"/>
          <w:szCs w:val="24"/>
        </w:rPr>
        <w:t>immerse themselves in the process guiding their advisees at</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spacing w:val="-1"/>
          <w:w w:val="105"/>
          <w:sz w:val="24"/>
          <w:szCs w:val="24"/>
        </w:rPr>
        <w:t>every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step.</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spacing w:val="-1"/>
          <w:w w:val="105"/>
          <w:sz w:val="24"/>
          <w:szCs w:val="24"/>
        </w:rPr>
        <w:t>Talk</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spacing w:val="-1"/>
          <w:w w:val="105"/>
          <w:sz w:val="24"/>
          <w:szCs w:val="24"/>
        </w:rPr>
        <w:t>your</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advisor</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and</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make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sure</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spacing w:val="-1"/>
          <w:w w:val="105"/>
          <w:sz w:val="24"/>
          <w:szCs w:val="24"/>
        </w:rPr>
        <w:t>you</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both</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spacing w:val="-1"/>
          <w:w w:val="105"/>
          <w:sz w:val="24"/>
          <w:szCs w:val="24"/>
        </w:rPr>
        <w:t>have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same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expectations</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with</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regards</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 xml:space="preserve">advising. </w:t>
      </w:r>
      <w:r w:rsidRPr="00BD445C">
        <w:rPr>
          <w:rFonts w:ascii="Times New Roman" w:hAnsi="Times New Roman" w:cs="Times New Roman"/>
          <w:w w:val="105"/>
          <w:sz w:val="24"/>
          <w:szCs w:val="24"/>
        </w:rPr>
        <w:t>Be aware that advisors may have upwards of 100 advisees that they must help navigate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through the program; consequently, it is difficult for them to remember everyone and their unique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situation.</w:t>
      </w:r>
    </w:p>
    <w:p w14:paraId="0AED3E58" w14:textId="77777777" w:rsidR="006C0424" w:rsidRPr="00BD445C" w:rsidRDefault="006C0424" w:rsidP="003A01FF">
      <w:pPr>
        <w:pStyle w:val="BodyText"/>
        <w:spacing w:before="9"/>
        <w:rPr>
          <w:rFonts w:ascii="Times New Roman" w:hAnsi="Times New Roman" w:cs="Times New Roman"/>
          <w:sz w:val="24"/>
          <w:szCs w:val="24"/>
        </w:rPr>
      </w:pPr>
    </w:p>
    <w:p w14:paraId="4A7D6FBD" w14:textId="525E1A2E" w:rsidR="006C0424" w:rsidRPr="00BD445C" w:rsidRDefault="006C0424" w:rsidP="003A01FF">
      <w:pPr>
        <w:pStyle w:val="BodyText"/>
        <w:rPr>
          <w:rFonts w:ascii="Times New Roman" w:hAnsi="Times New Roman" w:cs="Times New Roman"/>
          <w:sz w:val="24"/>
          <w:szCs w:val="24"/>
        </w:rPr>
      </w:pPr>
      <w:r w:rsidRPr="00BD445C">
        <w:rPr>
          <w:rFonts w:ascii="Times New Roman" w:hAnsi="Times New Roman" w:cs="Times New Roman"/>
          <w:sz w:val="24"/>
          <w:szCs w:val="24"/>
        </w:rPr>
        <w:t>You</w:t>
      </w:r>
      <w:r w:rsidRPr="00BD445C">
        <w:rPr>
          <w:rFonts w:ascii="Times New Roman" w:hAnsi="Times New Roman" w:cs="Times New Roman"/>
          <w:spacing w:val="11"/>
          <w:sz w:val="24"/>
          <w:szCs w:val="24"/>
        </w:rPr>
        <w:t xml:space="preserve"> </w:t>
      </w:r>
      <w:r w:rsidR="00481B46" w:rsidRPr="00BD445C">
        <w:rPr>
          <w:rFonts w:ascii="Times New Roman" w:hAnsi="Times New Roman" w:cs="Times New Roman"/>
          <w:sz w:val="24"/>
          <w:szCs w:val="24"/>
        </w:rPr>
        <w:t>can</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change</w:t>
      </w:r>
      <w:r w:rsidRPr="00BD445C">
        <w:rPr>
          <w:rFonts w:ascii="Times New Roman" w:hAnsi="Times New Roman" w:cs="Times New Roman"/>
          <w:spacing w:val="9"/>
          <w:sz w:val="24"/>
          <w:szCs w:val="24"/>
        </w:rPr>
        <w:t xml:space="preserve"> </w:t>
      </w:r>
      <w:r w:rsidRPr="00BD445C">
        <w:rPr>
          <w:rFonts w:ascii="Times New Roman" w:hAnsi="Times New Roman" w:cs="Times New Roman"/>
          <w:sz w:val="24"/>
          <w:szCs w:val="24"/>
        </w:rPr>
        <w:t>advisors.</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Changing</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advisors</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is</w:t>
      </w:r>
      <w:r w:rsidRPr="00BD445C">
        <w:rPr>
          <w:rFonts w:ascii="Times New Roman" w:hAnsi="Times New Roman" w:cs="Times New Roman"/>
          <w:spacing w:val="7"/>
          <w:sz w:val="24"/>
          <w:szCs w:val="24"/>
        </w:rPr>
        <w:t xml:space="preserve"> </w:t>
      </w:r>
      <w:r w:rsidRPr="00BD445C">
        <w:rPr>
          <w:rFonts w:ascii="Times New Roman" w:hAnsi="Times New Roman" w:cs="Times New Roman"/>
          <w:sz w:val="24"/>
          <w:szCs w:val="24"/>
        </w:rPr>
        <w:t>not</w:t>
      </w:r>
      <w:r w:rsidRPr="00BD445C">
        <w:rPr>
          <w:rFonts w:ascii="Times New Roman" w:hAnsi="Times New Roman" w:cs="Times New Roman"/>
          <w:spacing w:val="7"/>
          <w:sz w:val="24"/>
          <w:szCs w:val="24"/>
        </w:rPr>
        <w:t xml:space="preserve"> </w:t>
      </w:r>
      <w:r w:rsidRPr="00BD445C">
        <w:rPr>
          <w:rFonts w:ascii="Times New Roman" w:hAnsi="Times New Roman" w:cs="Times New Roman"/>
          <w:sz w:val="24"/>
          <w:szCs w:val="24"/>
        </w:rPr>
        <w:t>a</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big</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deal.</w:t>
      </w:r>
      <w:r w:rsidRPr="00BD445C">
        <w:rPr>
          <w:rFonts w:ascii="Times New Roman" w:hAnsi="Times New Roman" w:cs="Times New Roman"/>
          <w:spacing w:val="2"/>
          <w:sz w:val="24"/>
          <w:szCs w:val="24"/>
        </w:rPr>
        <w:t xml:space="preserve"> </w:t>
      </w:r>
      <w:r w:rsidRPr="00BD445C">
        <w:rPr>
          <w:rFonts w:ascii="Times New Roman" w:hAnsi="Times New Roman" w:cs="Times New Roman"/>
          <w:sz w:val="24"/>
          <w:szCs w:val="24"/>
        </w:rPr>
        <w:t>We</w:t>
      </w:r>
      <w:r w:rsidRPr="00BD445C">
        <w:rPr>
          <w:rFonts w:ascii="Times New Roman" w:hAnsi="Times New Roman" w:cs="Times New Roman"/>
          <w:spacing w:val="7"/>
          <w:sz w:val="24"/>
          <w:szCs w:val="24"/>
        </w:rPr>
        <w:t xml:space="preserve"> </w:t>
      </w:r>
      <w:r w:rsidRPr="00BD445C">
        <w:rPr>
          <w:rFonts w:ascii="Times New Roman" w:hAnsi="Times New Roman" w:cs="Times New Roman"/>
          <w:sz w:val="24"/>
          <w:szCs w:val="24"/>
        </w:rPr>
        <w:t>want</w:t>
      </w:r>
      <w:r w:rsidRPr="00BD445C">
        <w:rPr>
          <w:rFonts w:ascii="Times New Roman" w:hAnsi="Times New Roman" w:cs="Times New Roman"/>
          <w:spacing w:val="8"/>
          <w:sz w:val="24"/>
          <w:szCs w:val="24"/>
        </w:rPr>
        <w:t xml:space="preserve"> </w:t>
      </w:r>
      <w:r w:rsidRPr="00BD445C">
        <w:rPr>
          <w:rFonts w:ascii="Times New Roman" w:hAnsi="Times New Roman" w:cs="Times New Roman"/>
          <w:sz w:val="24"/>
          <w:szCs w:val="24"/>
        </w:rPr>
        <w:t>you</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to</w:t>
      </w:r>
      <w:r w:rsidRPr="00BD445C">
        <w:rPr>
          <w:rFonts w:ascii="Times New Roman" w:hAnsi="Times New Roman" w:cs="Times New Roman"/>
          <w:spacing w:val="11"/>
          <w:sz w:val="24"/>
          <w:szCs w:val="24"/>
        </w:rPr>
        <w:t xml:space="preserve"> </w:t>
      </w:r>
      <w:r w:rsidRPr="00BD445C">
        <w:rPr>
          <w:rFonts w:ascii="Times New Roman" w:hAnsi="Times New Roman" w:cs="Times New Roman"/>
          <w:sz w:val="24"/>
          <w:szCs w:val="24"/>
        </w:rPr>
        <w:t>be</w:t>
      </w:r>
      <w:r w:rsidRPr="00BD445C">
        <w:rPr>
          <w:rFonts w:ascii="Times New Roman" w:hAnsi="Times New Roman" w:cs="Times New Roman"/>
          <w:spacing w:val="1"/>
          <w:sz w:val="24"/>
          <w:szCs w:val="24"/>
        </w:rPr>
        <w:t xml:space="preserve"> </w:t>
      </w:r>
      <w:r w:rsidRPr="00BD445C">
        <w:rPr>
          <w:rFonts w:ascii="Times New Roman" w:hAnsi="Times New Roman" w:cs="Times New Roman"/>
          <w:w w:val="105"/>
          <w:sz w:val="24"/>
          <w:szCs w:val="24"/>
        </w:rPr>
        <w:t>happy with your advisor. If you feel more comfortable getting guidance and advice from someone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other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than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your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assigned</w:t>
      </w:r>
      <w:r w:rsidRPr="00BD445C">
        <w:rPr>
          <w:rFonts w:ascii="Times New Roman" w:hAnsi="Times New Roman" w:cs="Times New Roman"/>
          <w:spacing w:val="-11"/>
          <w:w w:val="105"/>
          <w:sz w:val="24"/>
          <w:szCs w:val="24"/>
        </w:rPr>
        <w:t xml:space="preserve"> </w:t>
      </w:r>
      <w:r w:rsidR="00481B46" w:rsidRPr="00BD445C">
        <w:rPr>
          <w:rFonts w:ascii="Times New Roman" w:hAnsi="Times New Roman" w:cs="Times New Roman"/>
          <w:w w:val="105"/>
          <w:sz w:val="24"/>
          <w:szCs w:val="24"/>
        </w:rPr>
        <w:t>advisor,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may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request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switch.</w:t>
      </w:r>
      <w:r w:rsidRPr="00BD445C">
        <w:rPr>
          <w:rFonts w:ascii="Times New Roman" w:hAnsi="Times New Roman" w:cs="Times New Roman"/>
          <w:spacing w:val="-4"/>
          <w:w w:val="105"/>
          <w:sz w:val="24"/>
          <w:szCs w:val="24"/>
        </w:rPr>
        <w:t xml:space="preserve"> </w:t>
      </w:r>
      <w:r w:rsidR="00403107" w:rsidRPr="00BD445C">
        <w:rPr>
          <w:rFonts w:ascii="Times New Roman" w:hAnsi="Times New Roman" w:cs="Times New Roman"/>
          <w:spacing w:val="-4"/>
          <w:w w:val="105"/>
          <w:sz w:val="24"/>
          <w:szCs w:val="24"/>
        </w:rPr>
        <w:t xml:space="preserve">First, ask the professor is you can become their advisee.  If yes, that individual will email the </w:t>
      </w:r>
      <w:r w:rsidRPr="00BD445C">
        <w:rPr>
          <w:rFonts w:ascii="Times New Roman" w:hAnsi="Times New Roman" w:cs="Times New Roman"/>
          <w:w w:val="105"/>
          <w:sz w:val="24"/>
          <w:szCs w:val="24"/>
        </w:rPr>
        <w:t>department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secretary</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0"/>
          <w:w w:val="105"/>
          <w:sz w:val="24"/>
          <w:szCs w:val="24"/>
        </w:rPr>
        <w:t xml:space="preserve"> </w:t>
      </w:r>
      <w:r w:rsidR="00403107" w:rsidRPr="00BD445C">
        <w:rPr>
          <w:rFonts w:ascii="Times New Roman" w:hAnsi="Times New Roman" w:cs="Times New Roman"/>
          <w:spacing w:val="-10"/>
          <w:w w:val="105"/>
          <w:sz w:val="24"/>
          <w:szCs w:val="24"/>
        </w:rPr>
        <w:t>make the switch.  You cannot change advisors yourself</w:t>
      </w:r>
      <w:r w:rsidRPr="00BD445C">
        <w:rPr>
          <w:rFonts w:ascii="Times New Roman" w:hAnsi="Times New Roman" w:cs="Times New Roman"/>
          <w:w w:val="105"/>
          <w:sz w:val="24"/>
          <w:szCs w:val="24"/>
        </w:rPr>
        <w: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Finally,</w:t>
      </w:r>
      <w:r w:rsidRPr="00BD445C">
        <w:rPr>
          <w:rFonts w:ascii="Times New Roman" w:hAnsi="Times New Roman" w:cs="Times New Roman"/>
          <w:spacing w:val="-8"/>
          <w:w w:val="105"/>
          <w:sz w:val="24"/>
          <w:szCs w:val="24"/>
        </w:rPr>
        <w:t xml:space="preserve"> </w:t>
      </w:r>
      <w:r w:rsidR="00015E89" w:rsidRPr="00BD445C">
        <w:rPr>
          <w:rFonts w:ascii="Times New Roman" w:hAnsi="Times New Roman" w:cs="Times New Roman"/>
          <w:w w:val="105"/>
          <w:sz w:val="24"/>
          <w:szCs w:val="24"/>
        </w:rPr>
        <w:t>do not</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9"/>
          <w:w w:val="105"/>
          <w:sz w:val="24"/>
          <w:szCs w:val="24"/>
        </w:rPr>
        <w:t xml:space="preserve"> </w:t>
      </w:r>
      <w:r w:rsidR="00015E89" w:rsidRPr="00BD445C">
        <w:rPr>
          <w:rFonts w:ascii="Times New Roman" w:hAnsi="Times New Roman" w:cs="Times New Roman"/>
          <w:w w:val="105"/>
          <w:sz w:val="24"/>
          <w:szCs w:val="24"/>
        </w:rPr>
        <w:t>concerned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if</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you</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assigned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new</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without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requesting</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one.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Sometimes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we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need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level</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out</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advising</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load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sometimes</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an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advisor</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is</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on</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leave</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for</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semester</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3"/>
          <w:w w:val="105"/>
          <w:sz w:val="24"/>
          <w:szCs w:val="24"/>
        </w:rPr>
        <w:t xml:space="preserve"> </w:t>
      </w:r>
      <w:r w:rsidRPr="00BD445C">
        <w:rPr>
          <w:rFonts w:ascii="Times New Roman" w:hAnsi="Times New Roman" w:cs="Times New Roman"/>
          <w:w w:val="105"/>
          <w:sz w:val="24"/>
          <w:szCs w:val="24"/>
        </w:rPr>
        <w:t>two.</w:t>
      </w:r>
    </w:p>
    <w:p w14:paraId="49348139" w14:textId="77777777" w:rsidR="006C0424" w:rsidRPr="00BD445C" w:rsidRDefault="006C0424" w:rsidP="003A01FF">
      <w:pPr>
        <w:pStyle w:val="BodyText"/>
        <w:spacing w:before="7"/>
        <w:rPr>
          <w:rFonts w:ascii="Times New Roman" w:hAnsi="Times New Roman" w:cs="Times New Roman"/>
          <w:sz w:val="24"/>
          <w:szCs w:val="24"/>
        </w:rPr>
      </w:pPr>
    </w:p>
    <w:p w14:paraId="7E4E4032" w14:textId="10759C5D" w:rsidR="006C0424" w:rsidRPr="00BD445C" w:rsidRDefault="006C0424" w:rsidP="003A01FF">
      <w:pPr>
        <w:pStyle w:val="BodyText"/>
        <w:rPr>
          <w:rFonts w:ascii="Times New Roman" w:hAnsi="Times New Roman" w:cs="Times New Roman"/>
          <w:sz w:val="24"/>
          <w:szCs w:val="24"/>
        </w:rPr>
      </w:pPr>
      <w:r w:rsidRPr="00BD445C">
        <w:rPr>
          <w:rFonts w:ascii="Times New Roman" w:hAnsi="Times New Roman" w:cs="Times New Roman"/>
          <w:b/>
          <w:w w:val="105"/>
          <w:sz w:val="24"/>
          <w:szCs w:val="24"/>
          <w:u w:val="single"/>
        </w:rPr>
        <w:t>This is the most important point about advising.</w:t>
      </w:r>
      <w:r w:rsidRPr="00BD445C">
        <w:rPr>
          <w:rFonts w:ascii="Times New Roman" w:hAnsi="Times New Roman" w:cs="Times New Roman"/>
          <w:b/>
          <w:w w:val="105"/>
          <w:sz w:val="24"/>
          <w:szCs w:val="24"/>
        </w:rPr>
        <w:t xml:space="preserve"> </w:t>
      </w:r>
      <w:r w:rsidRPr="00BD445C">
        <w:rPr>
          <w:rFonts w:ascii="Times New Roman" w:hAnsi="Times New Roman" w:cs="Times New Roman"/>
          <w:w w:val="105"/>
          <w:sz w:val="24"/>
          <w:szCs w:val="24"/>
        </w:rPr>
        <w:t>You, the WCU student, are ultimately</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responsible for your course schedule and when you take your classes. Your advisor only advises.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need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be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aware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requirements</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graduate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wholly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accountable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for</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coursework</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spacing w:val="-1"/>
          <w:w w:val="105"/>
          <w:sz w:val="24"/>
          <w:szCs w:val="24"/>
        </w:rPr>
        <w:t>that</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you</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choose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and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when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you</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take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classes.</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Therefore,</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check</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double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check</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requirements</w:t>
      </w:r>
      <w:r w:rsidRPr="00BD445C">
        <w:rPr>
          <w:rFonts w:ascii="Times New Roman" w:hAnsi="Times New Roman" w:cs="Times New Roman"/>
          <w:spacing w:val="-49"/>
          <w:w w:val="105"/>
          <w:sz w:val="24"/>
          <w:szCs w:val="24"/>
        </w:rPr>
        <w:t xml:space="preserve"> </w:t>
      </w:r>
      <w:r w:rsidRPr="00BD445C">
        <w:rPr>
          <w:rFonts w:ascii="Times New Roman" w:hAnsi="Times New Roman" w:cs="Times New Roman"/>
          <w:spacing w:val="-1"/>
          <w:w w:val="105"/>
          <w:sz w:val="24"/>
          <w:szCs w:val="24"/>
        </w:rPr>
        <w:t>and</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pre-requisite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coursework.</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Follow</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guidance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record</w:t>
      </w:r>
      <w:r w:rsidR="00182FE5" w:rsidRPr="00BD445C">
        <w:rPr>
          <w:rFonts w:ascii="Times New Roman" w:hAnsi="Times New Roman" w:cs="Times New Roman"/>
          <w:w w:val="105"/>
          <w:sz w:val="24"/>
          <w:szCs w:val="24"/>
        </w:rPr>
        <w:t>/course selection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forms</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provided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following</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section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consult with your advisor on which step to take next. Save all communications with professors and</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advisors</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related</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2"/>
          <w:w w:val="105"/>
          <w:sz w:val="24"/>
          <w:szCs w:val="24"/>
        </w:rPr>
        <w:t xml:space="preserve"> </w:t>
      </w:r>
      <w:r w:rsidRPr="00BD445C">
        <w:rPr>
          <w:rFonts w:ascii="Times New Roman" w:hAnsi="Times New Roman" w:cs="Times New Roman"/>
          <w:w w:val="105"/>
          <w:sz w:val="24"/>
          <w:szCs w:val="24"/>
        </w:rPr>
        <w:t>take,</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policy</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actions</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advice</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given.</w:t>
      </w:r>
    </w:p>
    <w:p w14:paraId="3F64F9BD" w14:textId="77777777" w:rsidR="00F05234" w:rsidRPr="00BD445C" w:rsidRDefault="00F05234" w:rsidP="000F607E">
      <w:pPr>
        <w:pStyle w:val="BodyText"/>
        <w:rPr>
          <w:rFonts w:ascii="Times New Roman" w:hAnsi="Times New Roman" w:cs="Times New Roman"/>
          <w:sz w:val="24"/>
          <w:szCs w:val="24"/>
        </w:rPr>
      </w:pPr>
    </w:p>
    <w:p w14:paraId="3CAF6408" w14:textId="009A6D6F" w:rsidR="000F607E" w:rsidRPr="00BD445C" w:rsidRDefault="000F607E" w:rsidP="000F607E">
      <w:pPr>
        <w:pStyle w:val="BodyText"/>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Responsibilities of the Academic Advisor include:</w:t>
      </w:r>
    </w:p>
    <w:p w14:paraId="2F9D6731" w14:textId="136D7F6A" w:rsidR="000F607E" w:rsidRPr="00BD445C" w:rsidRDefault="000F607E" w:rsidP="000F607E">
      <w:pPr>
        <w:pStyle w:val="BodyText"/>
        <w:numPr>
          <w:ilvl w:val="0"/>
          <w:numId w:val="34"/>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exploring with students their individual interests, abilities, and goals</w:t>
      </w:r>
      <w:r w:rsidR="00474179" w:rsidRPr="00BD445C">
        <w:rPr>
          <w:rFonts w:ascii="Times New Roman" w:eastAsia="Times New Roman" w:hAnsi="Times New Roman" w:cs="Times New Roman"/>
          <w:sz w:val="24"/>
          <w:szCs w:val="24"/>
        </w:rPr>
        <w:t>.</w:t>
      </w:r>
    </w:p>
    <w:p w14:paraId="448C85F0" w14:textId="77777777" w:rsidR="000F607E" w:rsidRPr="00BD445C" w:rsidRDefault="000F607E" w:rsidP="000F607E">
      <w:pPr>
        <w:pStyle w:val="BodyText"/>
        <w:numPr>
          <w:ilvl w:val="0"/>
          <w:numId w:val="34"/>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counseling students in the selection and sequencing of courses that meet the various degree requirements.</w:t>
      </w:r>
    </w:p>
    <w:p w14:paraId="5DFB186F" w14:textId="77777777" w:rsidR="000F607E" w:rsidRPr="00BD445C" w:rsidRDefault="000F607E" w:rsidP="000F607E">
      <w:pPr>
        <w:pStyle w:val="BodyText"/>
        <w:numPr>
          <w:ilvl w:val="0"/>
          <w:numId w:val="34"/>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identifying university resources that may be of value to students and making appropriate referrals.</w:t>
      </w:r>
    </w:p>
    <w:p w14:paraId="04E548C6" w14:textId="77777777" w:rsidR="000F607E" w:rsidRPr="00BD445C" w:rsidRDefault="000F607E" w:rsidP="000F607E">
      <w:pPr>
        <w:pStyle w:val="BodyText"/>
        <w:numPr>
          <w:ilvl w:val="0"/>
          <w:numId w:val="34"/>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being aware of university academic policies and procedures as they relate to the needs of students.</w:t>
      </w:r>
    </w:p>
    <w:p w14:paraId="6B257D5D" w14:textId="77777777" w:rsidR="000F607E" w:rsidRPr="00BD445C" w:rsidRDefault="000F607E" w:rsidP="000F607E">
      <w:pPr>
        <w:pStyle w:val="BodyText"/>
        <w:rPr>
          <w:rFonts w:ascii="Times New Roman" w:eastAsia="Times New Roman" w:hAnsi="Times New Roman" w:cs="Times New Roman"/>
          <w:sz w:val="24"/>
          <w:szCs w:val="24"/>
        </w:rPr>
      </w:pPr>
    </w:p>
    <w:p w14:paraId="184743C9" w14:textId="23B44FDD" w:rsidR="000F607E" w:rsidRDefault="000F607E" w:rsidP="000F607E">
      <w:pPr>
        <w:pStyle w:val="BodyText"/>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Responsibilities of the Student in the Academic Advising relationship include:</w:t>
      </w:r>
    </w:p>
    <w:p w14:paraId="0100382F"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meeting with your advisor at appropriate times during the semester.</w:t>
      </w:r>
    </w:p>
    <w:p w14:paraId="00782577"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being aware of important, relevant deadlines and then meeting them.</w:t>
      </w:r>
    </w:p>
    <w:p w14:paraId="1C41F72A"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obtaining needed signatures on forms.</w:t>
      </w:r>
    </w:p>
    <w:p w14:paraId="29B3B653"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reviewing university policies and procedures as needed.</w:t>
      </w:r>
    </w:p>
    <w:p w14:paraId="6E6651D9"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lastRenderedPageBreak/>
        <w:t>creating an academic plan for your remaining semesters.</w:t>
      </w:r>
    </w:p>
    <w:p w14:paraId="665EE329" w14:textId="3F25045A"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understanding the requirements for the major and minors</w:t>
      </w:r>
      <w:r w:rsidR="00182FE5" w:rsidRPr="00BD445C">
        <w:rPr>
          <w:rFonts w:ascii="Times New Roman" w:eastAsia="Times New Roman" w:hAnsi="Times New Roman" w:cs="Times New Roman"/>
          <w:sz w:val="24"/>
          <w:szCs w:val="24"/>
        </w:rPr>
        <w:t xml:space="preserve"> (if applicable)</w:t>
      </w:r>
      <w:r w:rsidRPr="00BD445C">
        <w:rPr>
          <w:rFonts w:ascii="Times New Roman" w:eastAsia="Times New Roman" w:hAnsi="Times New Roman" w:cs="Times New Roman"/>
          <w:sz w:val="24"/>
          <w:szCs w:val="24"/>
        </w:rPr>
        <w:t>.</w:t>
      </w:r>
    </w:p>
    <w:p w14:paraId="613D7EB9"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understanding the general education requirement.</w:t>
      </w:r>
    </w:p>
    <w:p w14:paraId="0F336F74" w14:textId="5A5CBE75"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 xml:space="preserve">having knowledge of the undergraduate catalog </w:t>
      </w:r>
    </w:p>
    <w:p w14:paraId="43476C5D" w14:textId="5018C559"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 xml:space="preserve">examining your academic record </w:t>
      </w:r>
      <w:r w:rsidR="00182FE5" w:rsidRPr="00BD445C">
        <w:rPr>
          <w:rFonts w:ascii="Times New Roman" w:eastAsia="Times New Roman" w:hAnsi="Times New Roman" w:cs="Times New Roman"/>
          <w:sz w:val="24"/>
          <w:szCs w:val="24"/>
        </w:rPr>
        <w:t xml:space="preserve">and degree progress report </w:t>
      </w:r>
      <w:r w:rsidRPr="00BD445C">
        <w:rPr>
          <w:rFonts w:ascii="Times New Roman" w:eastAsia="Times New Roman" w:hAnsi="Times New Roman" w:cs="Times New Roman"/>
          <w:sz w:val="24"/>
          <w:szCs w:val="24"/>
        </w:rPr>
        <w:t>for accuracy</w:t>
      </w:r>
      <w:r w:rsidR="00182FE5" w:rsidRPr="00BD445C">
        <w:rPr>
          <w:rFonts w:ascii="Times New Roman" w:eastAsia="Times New Roman" w:hAnsi="Times New Roman" w:cs="Times New Roman"/>
          <w:sz w:val="24"/>
          <w:szCs w:val="24"/>
        </w:rPr>
        <w:t xml:space="preserve"> each semester</w:t>
      </w:r>
      <w:r w:rsidRPr="00BD445C">
        <w:rPr>
          <w:rFonts w:ascii="Times New Roman" w:eastAsia="Times New Roman" w:hAnsi="Times New Roman" w:cs="Times New Roman"/>
          <w:sz w:val="24"/>
          <w:szCs w:val="24"/>
        </w:rPr>
        <w:t>.</w:t>
      </w:r>
    </w:p>
    <w:p w14:paraId="2615009B"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saving all academic advising and course registration related documents.</w:t>
      </w:r>
    </w:p>
    <w:p w14:paraId="0EC50577"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being aware of prerequisites for the course you plan to take.</w:t>
      </w:r>
    </w:p>
    <w:p w14:paraId="46E25A24" w14:textId="77777777" w:rsidR="000F607E" w:rsidRPr="00BD445C" w:rsidRDefault="000F607E" w:rsidP="000F607E">
      <w:pPr>
        <w:pStyle w:val="BodyText"/>
        <w:numPr>
          <w:ilvl w:val="0"/>
          <w:numId w:val="33"/>
        </w:num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recognizing the need for student resources and services on campus and using them.</w:t>
      </w:r>
    </w:p>
    <w:p w14:paraId="7FB422FE" w14:textId="77777777" w:rsidR="000F607E" w:rsidRPr="00BD445C" w:rsidRDefault="000F607E" w:rsidP="003A01FF">
      <w:pPr>
        <w:pStyle w:val="BodyText"/>
        <w:rPr>
          <w:rFonts w:ascii="Times New Roman" w:hAnsi="Times New Roman" w:cs="Times New Roman"/>
          <w:sz w:val="24"/>
          <w:szCs w:val="24"/>
        </w:rPr>
      </w:pPr>
    </w:p>
    <w:p w14:paraId="0CFFAC24" w14:textId="77777777" w:rsidR="006C0424" w:rsidRPr="00BD445C" w:rsidRDefault="006C0424" w:rsidP="003A01FF">
      <w:pPr>
        <w:pStyle w:val="Heading4"/>
        <w:spacing w:before="99"/>
        <w:rPr>
          <w:rFonts w:ascii="Times New Roman" w:hAnsi="Times New Roman" w:cs="Times New Roman"/>
          <w:b/>
          <w:bCs/>
          <w:i w:val="0"/>
          <w:iCs w:val="0"/>
          <w:color w:val="auto"/>
          <w:sz w:val="24"/>
          <w:szCs w:val="24"/>
          <w:u w:val="single"/>
        </w:rPr>
      </w:pPr>
      <w:bookmarkStart w:id="15" w:name="_TOC_250029"/>
      <w:r w:rsidRPr="00BD445C">
        <w:rPr>
          <w:rFonts w:ascii="Times New Roman" w:hAnsi="Times New Roman" w:cs="Times New Roman"/>
          <w:b/>
          <w:bCs/>
          <w:i w:val="0"/>
          <w:iCs w:val="0"/>
          <w:color w:val="auto"/>
          <w:spacing w:val="-1"/>
          <w:w w:val="105"/>
          <w:sz w:val="24"/>
          <w:szCs w:val="24"/>
          <w:u w:val="single"/>
        </w:rPr>
        <w:t>Scheduling</w:t>
      </w:r>
      <w:r w:rsidRPr="00BD445C">
        <w:rPr>
          <w:rFonts w:ascii="Times New Roman" w:hAnsi="Times New Roman" w:cs="Times New Roman"/>
          <w:b/>
          <w:bCs/>
          <w:i w:val="0"/>
          <w:iCs w:val="0"/>
          <w:color w:val="auto"/>
          <w:spacing w:val="-13"/>
          <w:w w:val="105"/>
          <w:sz w:val="24"/>
          <w:szCs w:val="24"/>
          <w:u w:val="single"/>
        </w:rPr>
        <w:t xml:space="preserve"> </w:t>
      </w:r>
      <w:r w:rsidRPr="00BD445C">
        <w:rPr>
          <w:rFonts w:ascii="Times New Roman" w:hAnsi="Times New Roman" w:cs="Times New Roman"/>
          <w:b/>
          <w:bCs/>
          <w:i w:val="0"/>
          <w:iCs w:val="0"/>
          <w:color w:val="auto"/>
          <w:w w:val="105"/>
          <w:sz w:val="24"/>
          <w:szCs w:val="24"/>
          <w:u w:val="single"/>
        </w:rPr>
        <w:t>classes</w:t>
      </w:r>
      <w:r w:rsidRPr="00BD445C">
        <w:rPr>
          <w:rFonts w:ascii="Times New Roman" w:hAnsi="Times New Roman" w:cs="Times New Roman"/>
          <w:b/>
          <w:bCs/>
          <w:i w:val="0"/>
          <w:iCs w:val="0"/>
          <w:color w:val="auto"/>
          <w:spacing w:val="-12"/>
          <w:w w:val="105"/>
          <w:sz w:val="24"/>
          <w:szCs w:val="24"/>
          <w:u w:val="single"/>
        </w:rPr>
        <w:t xml:space="preserve"> </w:t>
      </w:r>
      <w:r w:rsidRPr="00BD445C">
        <w:rPr>
          <w:rFonts w:ascii="Times New Roman" w:hAnsi="Times New Roman" w:cs="Times New Roman"/>
          <w:b/>
          <w:bCs/>
          <w:i w:val="0"/>
          <w:iCs w:val="0"/>
          <w:color w:val="auto"/>
          <w:w w:val="105"/>
          <w:sz w:val="24"/>
          <w:szCs w:val="24"/>
          <w:u w:val="single"/>
        </w:rPr>
        <w:t>for</w:t>
      </w:r>
      <w:r w:rsidRPr="00BD445C">
        <w:rPr>
          <w:rFonts w:ascii="Times New Roman" w:hAnsi="Times New Roman" w:cs="Times New Roman"/>
          <w:b/>
          <w:bCs/>
          <w:i w:val="0"/>
          <w:iCs w:val="0"/>
          <w:color w:val="auto"/>
          <w:spacing w:val="-13"/>
          <w:w w:val="105"/>
          <w:sz w:val="24"/>
          <w:szCs w:val="24"/>
          <w:u w:val="single"/>
        </w:rPr>
        <w:t xml:space="preserve"> </w:t>
      </w:r>
      <w:r w:rsidRPr="00BD445C">
        <w:rPr>
          <w:rFonts w:ascii="Times New Roman" w:hAnsi="Times New Roman" w:cs="Times New Roman"/>
          <w:b/>
          <w:bCs/>
          <w:i w:val="0"/>
          <w:iCs w:val="0"/>
          <w:color w:val="auto"/>
          <w:w w:val="105"/>
          <w:sz w:val="24"/>
          <w:szCs w:val="24"/>
          <w:u w:val="single"/>
        </w:rPr>
        <w:t>the</w:t>
      </w:r>
      <w:r w:rsidRPr="00BD445C">
        <w:rPr>
          <w:rFonts w:ascii="Times New Roman" w:hAnsi="Times New Roman" w:cs="Times New Roman"/>
          <w:b/>
          <w:bCs/>
          <w:i w:val="0"/>
          <w:iCs w:val="0"/>
          <w:color w:val="auto"/>
          <w:spacing w:val="-13"/>
          <w:w w:val="105"/>
          <w:sz w:val="24"/>
          <w:szCs w:val="24"/>
          <w:u w:val="single"/>
        </w:rPr>
        <w:t xml:space="preserve"> </w:t>
      </w:r>
      <w:r w:rsidRPr="00BD445C">
        <w:rPr>
          <w:rFonts w:ascii="Times New Roman" w:hAnsi="Times New Roman" w:cs="Times New Roman"/>
          <w:b/>
          <w:bCs/>
          <w:i w:val="0"/>
          <w:iCs w:val="0"/>
          <w:color w:val="auto"/>
          <w:w w:val="105"/>
          <w:sz w:val="24"/>
          <w:szCs w:val="24"/>
          <w:u w:val="single"/>
        </w:rPr>
        <w:t>next</w:t>
      </w:r>
      <w:r w:rsidRPr="00BD445C">
        <w:rPr>
          <w:rFonts w:ascii="Times New Roman" w:hAnsi="Times New Roman" w:cs="Times New Roman"/>
          <w:b/>
          <w:bCs/>
          <w:i w:val="0"/>
          <w:iCs w:val="0"/>
          <w:color w:val="auto"/>
          <w:spacing w:val="-13"/>
          <w:w w:val="105"/>
          <w:sz w:val="24"/>
          <w:szCs w:val="24"/>
          <w:u w:val="single"/>
        </w:rPr>
        <w:t xml:space="preserve"> </w:t>
      </w:r>
      <w:bookmarkEnd w:id="15"/>
      <w:r w:rsidRPr="00BD445C">
        <w:rPr>
          <w:rFonts w:ascii="Times New Roman" w:hAnsi="Times New Roman" w:cs="Times New Roman"/>
          <w:b/>
          <w:bCs/>
          <w:i w:val="0"/>
          <w:iCs w:val="0"/>
          <w:color w:val="auto"/>
          <w:w w:val="105"/>
          <w:sz w:val="24"/>
          <w:szCs w:val="24"/>
          <w:u w:val="single"/>
        </w:rPr>
        <w:t>semester</w:t>
      </w:r>
    </w:p>
    <w:p w14:paraId="477B9946" w14:textId="2E0EFAF6" w:rsidR="006C0424" w:rsidRPr="00BD445C" w:rsidRDefault="004D1D6A" w:rsidP="003A01FF">
      <w:pPr>
        <w:pStyle w:val="BodyText"/>
        <w:spacing w:before="39"/>
        <w:rPr>
          <w:rFonts w:ascii="Times New Roman" w:hAnsi="Times New Roman" w:cs="Times New Roman"/>
          <w:sz w:val="24"/>
          <w:szCs w:val="24"/>
        </w:rPr>
      </w:pPr>
      <w:r w:rsidRPr="00BD445C">
        <w:rPr>
          <w:rFonts w:ascii="Times New Roman" w:hAnsi="Times New Roman" w:cs="Times New Roman"/>
          <w:w w:val="105"/>
          <w:sz w:val="24"/>
          <w:szCs w:val="24"/>
        </w:rPr>
        <w:t>To</w:t>
      </w:r>
      <w:r w:rsidR="006C0424" w:rsidRPr="00BD445C">
        <w:rPr>
          <w:rFonts w:ascii="Times New Roman" w:hAnsi="Times New Roman" w:cs="Times New Roman"/>
          <w:w w:val="105"/>
          <w:sz w:val="24"/>
          <w:szCs w:val="24"/>
        </w:rPr>
        <w:t xml:space="preserve"> schedule classes for the upcoming semester, your advisor must “unlock” or allow</w:t>
      </w:r>
      <w:r w:rsidR="006C0424" w:rsidRPr="00BD445C">
        <w:rPr>
          <w:rFonts w:ascii="Times New Roman" w:hAnsi="Times New Roman" w:cs="Times New Roman"/>
          <w:spacing w:val="-50"/>
          <w:w w:val="105"/>
          <w:sz w:val="24"/>
          <w:szCs w:val="24"/>
        </w:rPr>
        <w:t xml:space="preserve"> </w:t>
      </w:r>
      <w:r w:rsidR="006C0424" w:rsidRPr="00BD445C">
        <w:rPr>
          <w:rFonts w:ascii="Times New Roman" w:hAnsi="Times New Roman" w:cs="Times New Roman"/>
          <w:w w:val="105"/>
          <w:sz w:val="24"/>
          <w:szCs w:val="24"/>
        </w:rPr>
        <w:t>you to schedule. Contact your advisor and set up an appointment to discuss your plan of courses.</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spacing w:val="-1"/>
          <w:w w:val="105"/>
          <w:sz w:val="24"/>
          <w:szCs w:val="24"/>
        </w:rPr>
        <w:t>Once</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your</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spacing w:val="-1"/>
          <w:w w:val="105"/>
          <w:sz w:val="24"/>
          <w:szCs w:val="24"/>
        </w:rPr>
        <w:t>advisor</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spacing w:val="-1"/>
          <w:w w:val="105"/>
          <w:sz w:val="24"/>
          <w:szCs w:val="24"/>
        </w:rPr>
        <w:t>unlocks</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you</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then</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you</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w w:val="105"/>
          <w:sz w:val="24"/>
          <w:szCs w:val="24"/>
        </w:rPr>
        <w:t>must</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w w:val="105"/>
          <w:sz w:val="24"/>
          <w:szCs w:val="24"/>
        </w:rPr>
        <w:t>wait</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for</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the</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w w:val="105"/>
          <w:sz w:val="24"/>
          <w:szCs w:val="24"/>
        </w:rPr>
        <w:t>designated</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w w:val="105"/>
          <w:sz w:val="24"/>
          <w:szCs w:val="24"/>
        </w:rPr>
        <w:t>day</w:t>
      </w:r>
      <w:r w:rsidR="006C0424" w:rsidRPr="00BD445C">
        <w:rPr>
          <w:rFonts w:ascii="Times New Roman" w:hAnsi="Times New Roman" w:cs="Times New Roman"/>
          <w:spacing w:val="-14"/>
          <w:w w:val="105"/>
          <w:sz w:val="24"/>
          <w:szCs w:val="24"/>
        </w:rPr>
        <w:t xml:space="preserve"> </w:t>
      </w:r>
      <w:r w:rsidR="006C0424" w:rsidRPr="00BD445C">
        <w:rPr>
          <w:rFonts w:ascii="Times New Roman" w:hAnsi="Times New Roman" w:cs="Times New Roman"/>
          <w:w w:val="105"/>
          <w:sz w:val="24"/>
          <w:szCs w:val="24"/>
        </w:rPr>
        <w:t>and</w:t>
      </w:r>
      <w:r w:rsidR="006C0424" w:rsidRPr="00BD445C">
        <w:rPr>
          <w:rFonts w:ascii="Times New Roman" w:hAnsi="Times New Roman" w:cs="Times New Roman"/>
          <w:spacing w:val="-7"/>
          <w:w w:val="105"/>
          <w:sz w:val="24"/>
          <w:szCs w:val="24"/>
        </w:rPr>
        <w:t xml:space="preserve"> </w:t>
      </w:r>
      <w:r w:rsidR="006C0424" w:rsidRPr="00BD445C">
        <w:rPr>
          <w:rFonts w:ascii="Times New Roman" w:hAnsi="Times New Roman" w:cs="Times New Roman"/>
          <w:w w:val="105"/>
          <w:sz w:val="24"/>
          <w:szCs w:val="24"/>
        </w:rPr>
        <w:t>time</w:t>
      </w:r>
      <w:r w:rsidR="00182FE5" w:rsidRPr="00BD445C">
        <w:rPr>
          <w:rFonts w:ascii="Times New Roman" w:hAnsi="Times New Roman" w:cs="Times New Roman"/>
          <w:spacing w:val="-8"/>
          <w:w w:val="105"/>
          <w:sz w:val="24"/>
          <w:szCs w:val="24"/>
        </w:rPr>
        <w:t xml:space="preserve"> (“enrollment appointment”) </w:t>
      </w:r>
      <w:r w:rsidR="006C0424" w:rsidRPr="00BD445C">
        <w:rPr>
          <w:rFonts w:ascii="Times New Roman" w:hAnsi="Times New Roman" w:cs="Times New Roman"/>
          <w:w w:val="105"/>
          <w:sz w:val="24"/>
          <w:szCs w:val="24"/>
        </w:rPr>
        <w:t>that</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you</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w w:val="105"/>
          <w:sz w:val="24"/>
          <w:szCs w:val="24"/>
        </w:rPr>
        <w:t>can</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gain</w:t>
      </w:r>
      <w:r w:rsidR="006C0424" w:rsidRPr="00BD445C">
        <w:rPr>
          <w:rFonts w:ascii="Times New Roman" w:hAnsi="Times New Roman" w:cs="Times New Roman"/>
          <w:spacing w:val="-49"/>
          <w:w w:val="105"/>
          <w:sz w:val="24"/>
          <w:szCs w:val="24"/>
        </w:rPr>
        <w:t xml:space="preserve"> </w:t>
      </w:r>
      <w:r w:rsidR="006C0424" w:rsidRPr="00BD445C">
        <w:rPr>
          <w:rFonts w:ascii="Times New Roman" w:hAnsi="Times New Roman" w:cs="Times New Roman"/>
          <w:w w:val="105"/>
          <w:sz w:val="24"/>
          <w:szCs w:val="24"/>
        </w:rPr>
        <w:t>access,</w:t>
      </w:r>
      <w:r w:rsidR="006C0424" w:rsidRPr="00BD445C">
        <w:rPr>
          <w:rFonts w:ascii="Times New Roman" w:hAnsi="Times New Roman" w:cs="Times New Roman"/>
          <w:spacing w:val="-13"/>
          <w:w w:val="105"/>
          <w:sz w:val="24"/>
          <w:szCs w:val="24"/>
        </w:rPr>
        <w:t xml:space="preserve"> </w:t>
      </w:r>
      <w:r w:rsidR="006C0424" w:rsidRPr="00BD445C">
        <w:rPr>
          <w:rFonts w:ascii="Times New Roman" w:hAnsi="Times New Roman" w:cs="Times New Roman"/>
          <w:w w:val="105"/>
          <w:sz w:val="24"/>
          <w:szCs w:val="24"/>
        </w:rPr>
        <w:t>through</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myWCU,</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to</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the</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scheduling</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process.</w:t>
      </w:r>
      <w:r w:rsidR="006C0424" w:rsidRPr="00BD445C">
        <w:rPr>
          <w:rFonts w:ascii="Times New Roman" w:hAnsi="Times New Roman" w:cs="Times New Roman"/>
          <w:spacing w:val="-13"/>
          <w:w w:val="105"/>
          <w:sz w:val="24"/>
          <w:szCs w:val="24"/>
        </w:rPr>
        <w:t xml:space="preserve"> </w:t>
      </w:r>
      <w:r w:rsidR="00182FE5" w:rsidRPr="00BD445C">
        <w:rPr>
          <w:rFonts w:ascii="Times New Roman" w:hAnsi="Times New Roman" w:cs="Times New Roman"/>
          <w:w w:val="105"/>
          <w:sz w:val="24"/>
          <w:szCs w:val="24"/>
        </w:rPr>
        <w:t xml:space="preserve">Your enrollment appointment is listed in myWCU. </w:t>
      </w:r>
      <w:r w:rsidR="006C0424" w:rsidRPr="00BD445C">
        <w:rPr>
          <w:rFonts w:ascii="Times New Roman" w:hAnsi="Times New Roman" w:cs="Times New Roman"/>
          <w:w w:val="105"/>
          <w:sz w:val="24"/>
          <w:szCs w:val="24"/>
        </w:rPr>
        <w:t>Until</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your</w:t>
      </w:r>
      <w:r w:rsidR="006C0424" w:rsidRPr="00BD445C">
        <w:rPr>
          <w:rFonts w:ascii="Times New Roman" w:hAnsi="Times New Roman" w:cs="Times New Roman"/>
          <w:spacing w:val="-12"/>
          <w:w w:val="105"/>
          <w:sz w:val="24"/>
          <w:szCs w:val="24"/>
        </w:rPr>
        <w:t xml:space="preserve"> </w:t>
      </w:r>
      <w:r w:rsidR="006C0424" w:rsidRPr="00BD445C">
        <w:rPr>
          <w:rFonts w:ascii="Times New Roman" w:hAnsi="Times New Roman" w:cs="Times New Roman"/>
          <w:w w:val="105"/>
          <w:sz w:val="24"/>
          <w:szCs w:val="24"/>
        </w:rPr>
        <w:t>designated</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day</w:t>
      </w:r>
      <w:r w:rsidR="006C0424" w:rsidRPr="00BD445C">
        <w:rPr>
          <w:rFonts w:ascii="Times New Roman" w:hAnsi="Times New Roman" w:cs="Times New Roman"/>
          <w:spacing w:val="-13"/>
          <w:w w:val="105"/>
          <w:sz w:val="24"/>
          <w:szCs w:val="24"/>
        </w:rPr>
        <w:t xml:space="preserve"> </w:t>
      </w:r>
      <w:r w:rsidR="006C0424" w:rsidRPr="00BD445C">
        <w:rPr>
          <w:rFonts w:ascii="Times New Roman" w:hAnsi="Times New Roman" w:cs="Times New Roman"/>
          <w:w w:val="105"/>
          <w:sz w:val="24"/>
          <w:szCs w:val="24"/>
        </w:rPr>
        <w:t>and</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time</w:t>
      </w:r>
      <w:r w:rsidR="006C0424" w:rsidRPr="00BD445C">
        <w:rPr>
          <w:rFonts w:ascii="Times New Roman" w:hAnsi="Times New Roman" w:cs="Times New Roman"/>
          <w:spacing w:val="-10"/>
          <w:w w:val="105"/>
          <w:sz w:val="24"/>
          <w:szCs w:val="24"/>
        </w:rPr>
        <w:t xml:space="preserve"> </w:t>
      </w:r>
      <w:r w:rsidR="006C0424" w:rsidRPr="00BD445C">
        <w:rPr>
          <w:rFonts w:ascii="Times New Roman" w:hAnsi="Times New Roman" w:cs="Times New Roman"/>
          <w:w w:val="105"/>
          <w:sz w:val="24"/>
          <w:szCs w:val="24"/>
        </w:rPr>
        <w:t>you</w:t>
      </w:r>
      <w:r w:rsidR="006C0424" w:rsidRPr="00BD445C">
        <w:rPr>
          <w:rFonts w:ascii="Times New Roman" w:hAnsi="Times New Roman" w:cs="Times New Roman"/>
          <w:spacing w:val="-12"/>
          <w:w w:val="105"/>
          <w:sz w:val="24"/>
          <w:szCs w:val="24"/>
        </w:rPr>
        <w:t xml:space="preserve"> </w:t>
      </w:r>
      <w:r w:rsidR="006C0424" w:rsidRPr="00BD445C">
        <w:rPr>
          <w:rFonts w:ascii="Times New Roman" w:hAnsi="Times New Roman" w:cs="Times New Roman"/>
          <w:w w:val="105"/>
          <w:sz w:val="24"/>
          <w:szCs w:val="24"/>
        </w:rPr>
        <w:t>will</w:t>
      </w:r>
      <w:r w:rsidR="006C0424" w:rsidRPr="00BD445C">
        <w:rPr>
          <w:rFonts w:ascii="Times New Roman" w:hAnsi="Times New Roman" w:cs="Times New Roman"/>
          <w:spacing w:val="-11"/>
          <w:w w:val="105"/>
          <w:sz w:val="24"/>
          <w:szCs w:val="24"/>
        </w:rPr>
        <w:t xml:space="preserve"> </w:t>
      </w:r>
      <w:r w:rsidR="006C0424" w:rsidRPr="00BD445C">
        <w:rPr>
          <w:rFonts w:ascii="Times New Roman" w:hAnsi="Times New Roman" w:cs="Times New Roman"/>
          <w:w w:val="105"/>
          <w:sz w:val="24"/>
          <w:szCs w:val="24"/>
        </w:rPr>
        <w:t>be</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w w:val="105"/>
          <w:sz w:val="24"/>
          <w:szCs w:val="24"/>
        </w:rPr>
        <w:t>blocked from scheduling</w:t>
      </w:r>
      <w:r w:rsidR="00182FE5" w:rsidRPr="00BD445C">
        <w:rPr>
          <w:rFonts w:ascii="Times New Roman" w:hAnsi="Times New Roman" w:cs="Times New Roman"/>
          <w:w w:val="105"/>
          <w:sz w:val="24"/>
          <w:szCs w:val="24"/>
        </w:rPr>
        <w:t xml:space="preserve"> classes</w:t>
      </w:r>
      <w:r w:rsidR="006C0424" w:rsidRPr="00BD445C">
        <w:rPr>
          <w:rFonts w:ascii="Times New Roman" w:hAnsi="Times New Roman" w:cs="Times New Roman"/>
          <w:w w:val="105"/>
          <w:sz w:val="24"/>
          <w:szCs w:val="24"/>
        </w:rPr>
        <w:t>. Likewise, if your day and time have arrived but your</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w w:val="105"/>
          <w:sz w:val="24"/>
          <w:szCs w:val="24"/>
        </w:rPr>
        <w:t>advisor has not unlocked you, you will be prevented from scheduling. Therefore, plan ahead. The</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spacing w:val="-1"/>
          <w:w w:val="105"/>
          <w:sz w:val="24"/>
          <w:szCs w:val="24"/>
        </w:rPr>
        <w:t>scheduling</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process</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usually</w:t>
      </w:r>
      <w:r w:rsidR="006C0424" w:rsidRPr="00BD445C">
        <w:rPr>
          <w:rFonts w:ascii="Times New Roman" w:hAnsi="Times New Roman" w:cs="Times New Roman"/>
          <w:spacing w:val="-12"/>
          <w:w w:val="105"/>
          <w:sz w:val="24"/>
          <w:szCs w:val="24"/>
        </w:rPr>
        <w:t xml:space="preserve"> </w:t>
      </w:r>
      <w:r w:rsidR="006C0424" w:rsidRPr="00BD445C">
        <w:rPr>
          <w:rFonts w:ascii="Times New Roman" w:hAnsi="Times New Roman" w:cs="Times New Roman"/>
          <w:spacing w:val="-1"/>
          <w:w w:val="105"/>
          <w:sz w:val="24"/>
          <w:szCs w:val="24"/>
        </w:rPr>
        <w:t>starts</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five</w:t>
      </w:r>
      <w:r w:rsidR="006C0424" w:rsidRPr="00BD445C">
        <w:rPr>
          <w:rFonts w:ascii="Times New Roman" w:hAnsi="Times New Roman" w:cs="Times New Roman"/>
          <w:spacing w:val="-7"/>
          <w:w w:val="105"/>
          <w:sz w:val="24"/>
          <w:szCs w:val="24"/>
        </w:rPr>
        <w:t xml:space="preserve"> </w:t>
      </w:r>
      <w:r w:rsidR="006C0424" w:rsidRPr="00BD445C">
        <w:rPr>
          <w:rFonts w:ascii="Times New Roman" w:hAnsi="Times New Roman" w:cs="Times New Roman"/>
          <w:spacing w:val="-1"/>
          <w:w w:val="105"/>
          <w:sz w:val="24"/>
          <w:szCs w:val="24"/>
        </w:rPr>
        <w:t>to</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six</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weeks</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after</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the</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spacing w:val="-1"/>
          <w:w w:val="105"/>
          <w:sz w:val="24"/>
          <w:szCs w:val="24"/>
        </w:rPr>
        <w:t>beginning</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spacing w:val="-1"/>
          <w:w w:val="105"/>
          <w:sz w:val="24"/>
          <w:szCs w:val="24"/>
        </w:rPr>
        <w:t>of</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w w:val="105"/>
          <w:sz w:val="24"/>
          <w:szCs w:val="24"/>
        </w:rPr>
        <w:t>school</w:t>
      </w:r>
      <w:r w:rsidR="007551AE" w:rsidRPr="00BD445C">
        <w:rPr>
          <w:rFonts w:ascii="Times New Roman" w:hAnsi="Times New Roman" w:cs="Times New Roman"/>
          <w:w w:val="105"/>
          <w:sz w:val="24"/>
          <w:szCs w:val="24"/>
        </w:rPr>
        <w:t xml:space="preserve"> each semester</w:t>
      </w:r>
      <w:r w:rsidR="006C0424" w:rsidRPr="00BD445C">
        <w:rPr>
          <w:rFonts w:ascii="Times New Roman" w:hAnsi="Times New Roman" w:cs="Times New Roman"/>
          <w:w w:val="105"/>
          <w:sz w:val="24"/>
          <w:szCs w:val="24"/>
        </w:rPr>
        <w:t>.</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w w:val="105"/>
          <w:sz w:val="24"/>
          <w:szCs w:val="24"/>
        </w:rPr>
        <w:t>Arrange</w:t>
      </w:r>
      <w:r w:rsidR="006C0424" w:rsidRPr="00BD445C">
        <w:rPr>
          <w:rFonts w:ascii="Times New Roman" w:hAnsi="Times New Roman" w:cs="Times New Roman"/>
          <w:spacing w:val="-9"/>
          <w:w w:val="105"/>
          <w:sz w:val="24"/>
          <w:szCs w:val="24"/>
        </w:rPr>
        <w:t xml:space="preserve"> </w:t>
      </w:r>
      <w:r w:rsidR="006C0424" w:rsidRPr="00BD445C">
        <w:rPr>
          <w:rFonts w:ascii="Times New Roman" w:hAnsi="Times New Roman" w:cs="Times New Roman"/>
          <w:w w:val="105"/>
          <w:sz w:val="24"/>
          <w:szCs w:val="24"/>
        </w:rPr>
        <w:t>to</w:t>
      </w:r>
      <w:r w:rsidR="006C0424" w:rsidRPr="00BD445C">
        <w:rPr>
          <w:rFonts w:ascii="Times New Roman" w:hAnsi="Times New Roman" w:cs="Times New Roman"/>
          <w:spacing w:val="-8"/>
          <w:w w:val="105"/>
          <w:sz w:val="24"/>
          <w:szCs w:val="24"/>
        </w:rPr>
        <w:t xml:space="preserve"> </w:t>
      </w:r>
      <w:r w:rsidR="006C0424" w:rsidRPr="00BD445C">
        <w:rPr>
          <w:rFonts w:ascii="Times New Roman" w:hAnsi="Times New Roman" w:cs="Times New Roman"/>
          <w:w w:val="105"/>
          <w:sz w:val="24"/>
          <w:szCs w:val="24"/>
        </w:rPr>
        <w:t>see</w:t>
      </w:r>
      <w:r w:rsidR="006C0424" w:rsidRPr="00BD445C">
        <w:rPr>
          <w:rFonts w:ascii="Times New Roman" w:hAnsi="Times New Roman" w:cs="Times New Roman"/>
          <w:spacing w:val="-7"/>
          <w:w w:val="105"/>
          <w:sz w:val="24"/>
          <w:szCs w:val="24"/>
        </w:rPr>
        <w:t xml:space="preserve"> </w:t>
      </w:r>
      <w:r w:rsidR="006C0424" w:rsidRPr="00BD445C">
        <w:rPr>
          <w:rFonts w:ascii="Times New Roman" w:hAnsi="Times New Roman" w:cs="Times New Roman"/>
          <w:w w:val="105"/>
          <w:sz w:val="24"/>
          <w:szCs w:val="24"/>
        </w:rPr>
        <w:t>your</w:t>
      </w:r>
      <w:r w:rsidR="006C0424" w:rsidRPr="00BD445C">
        <w:rPr>
          <w:rFonts w:ascii="Times New Roman" w:hAnsi="Times New Roman" w:cs="Times New Roman"/>
          <w:spacing w:val="-49"/>
          <w:w w:val="105"/>
          <w:sz w:val="24"/>
          <w:szCs w:val="24"/>
        </w:rPr>
        <w:t xml:space="preserve"> </w:t>
      </w:r>
      <w:r w:rsidR="007551AE" w:rsidRPr="00BD445C">
        <w:rPr>
          <w:rFonts w:ascii="Times New Roman" w:hAnsi="Times New Roman" w:cs="Times New Roman"/>
          <w:spacing w:val="-49"/>
          <w:w w:val="105"/>
          <w:sz w:val="24"/>
          <w:szCs w:val="24"/>
        </w:rPr>
        <w:t xml:space="preserve">  </w:t>
      </w:r>
      <w:r w:rsidR="006C0424" w:rsidRPr="00BD445C">
        <w:rPr>
          <w:rFonts w:ascii="Times New Roman" w:hAnsi="Times New Roman" w:cs="Times New Roman"/>
          <w:w w:val="105"/>
          <w:sz w:val="24"/>
          <w:szCs w:val="24"/>
        </w:rPr>
        <w:t>advisor</w:t>
      </w:r>
      <w:r w:rsidR="006C0424" w:rsidRPr="00BD445C">
        <w:rPr>
          <w:rFonts w:ascii="Times New Roman" w:hAnsi="Times New Roman" w:cs="Times New Roman"/>
          <w:spacing w:val="-3"/>
          <w:w w:val="105"/>
          <w:sz w:val="24"/>
          <w:szCs w:val="24"/>
        </w:rPr>
        <w:t xml:space="preserve"> </w:t>
      </w:r>
      <w:r w:rsidR="006C0424" w:rsidRPr="00BD445C">
        <w:rPr>
          <w:rFonts w:ascii="Times New Roman" w:hAnsi="Times New Roman" w:cs="Times New Roman"/>
          <w:w w:val="105"/>
          <w:sz w:val="24"/>
          <w:szCs w:val="24"/>
        </w:rPr>
        <w:t>within</w:t>
      </w:r>
      <w:r w:rsidR="006C0424" w:rsidRPr="00BD445C">
        <w:rPr>
          <w:rFonts w:ascii="Times New Roman" w:hAnsi="Times New Roman" w:cs="Times New Roman"/>
          <w:spacing w:val="-2"/>
          <w:w w:val="105"/>
          <w:sz w:val="24"/>
          <w:szCs w:val="24"/>
        </w:rPr>
        <w:t xml:space="preserve"> </w:t>
      </w:r>
      <w:r w:rsidR="006C0424" w:rsidRPr="00BD445C">
        <w:rPr>
          <w:rFonts w:ascii="Times New Roman" w:hAnsi="Times New Roman" w:cs="Times New Roman"/>
          <w:w w:val="105"/>
          <w:sz w:val="24"/>
          <w:szCs w:val="24"/>
        </w:rPr>
        <w:t>that</w:t>
      </w:r>
      <w:r w:rsidR="006C0424" w:rsidRPr="00BD445C">
        <w:rPr>
          <w:rFonts w:ascii="Times New Roman" w:hAnsi="Times New Roman" w:cs="Times New Roman"/>
          <w:spacing w:val="-1"/>
          <w:w w:val="105"/>
          <w:sz w:val="24"/>
          <w:szCs w:val="24"/>
        </w:rPr>
        <w:t xml:space="preserve"> </w:t>
      </w:r>
      <w:r w:rsidR="006C0424" w:rsidRPr="00BD445C">
        <w:rPr>
          <w:rFonts w:ascii="Times New Roman" w:hAnsi="Times New Roman" w:cs="Times New Roman"/>
          <w:w w:val="105"/>
          <w:sz w:val="24"/>
          <w:szCs w:val="24"/>
        </w:rPr>
        <w:t>time</w:t>
      </w:r>
      <w:r w:rsidR="006C0424" w:rsidRPr="00BD445C">
        <w:rPr>
          <w:rFonts w:ascii="Times New Roman" w:hAnsi="Times New Roman" w:cs="Times New Roman"/>
          <w:spacing w:val="-3"/>
          <w:w w:val="105"/>
          <w:sz w:val="24"/>
          <w:szCs w:val="24"/>
        </w:rPr>
        <w:t xml:space="preserve"> </w:t>
      </w:r>
      <w:r w:rsidR="006C0424" w:rsidRPr="00BD445C">
        <w:rPr>
          <w:rFonts w:ascii="Times New Roman" w:hAnsi="Times New Roman" w:cs="Times New Roman"/>
          <w:w w:val="105"/>
          <w:sz w:val="24"/>
          <w:szCs w:val="24"/>
        </w:rPr>
        <w:t>frame.</w:t>
      </w:r>
    </w:p>
    <w:p w14:paraId="6BB3F51C" w14:textId="0E25DE6D" w:rsidR="006C0424" w:rsidRPr="00BD445C" w:rsidRDefault="006C0424" w:rsidP="003A01FF">
      <w:pPr>
        <w:pStyle w:val="BodyText"/>
        <w:spacing w:before="8"/>
        <w:rPr>
          <w:rFonts w:ascii="Times New Roman" w:hAnsi="Times New Roman" w:cs="Times New Roman"/>
          <w:sz w:val="24"/>
          <w:szCs w:val="24"/>
        </w:rPr>
      </w:pPr>
    </w:p>
    <w:p w14:paraId="5DD2C015" w14:textId="6753A784" w:rsidR="0073546B" w:rsidRPr="00BD445C" w:rsidRDefault="00441FAA" w:rsidP="003A01FF">
      <w:pPr>
        <w:pStyle w:val="BodyText"/>
        <w:spacing w:before="8"/>
        <w:rPr>
          <w:rFonts w:ascii="Times New Roman" w:hAnsi="Times New Roman" w:cs="Times New Roman"/>
          <w:sz w:val="24"/>
          <w:szCs w:val="24"/>
        </w:rPr>
      </w:pPr>
      <w:hyperlink r:id="rId32" w:history="1">
        <w:r w:rsidR="00E04CE3" w:rsidRPr="00BD445C">
          <w:rPr>
            <w:rStyle w:val="Hyperlink"/>
            <w:rFonts w:ascii="Times New Roman" w:hAnsi="Times New Roman" w:cs="Times New Roman"/>
            <w:color w:val="auto"/>
            <w:sz w:val="24"/>
            <w:szCs w:val="24"/>
          </w:rPr>
          <w:t>Registration Information</w:t>
        </w:r>
      </w:hyperlink>
    </w:p>
    <w:p w14:paraId="4F268D46" w14:textId="77777777" w:rsidR="000F607E" w:rsidRPr="00BD445C" w:rsidRDefault="000F607E" w:rsidP="000F607E">
      <w:pPr>
        <w:pStyle w:val="BodyText"/>
        <w:spacing w:before="39"/>
        <w:rPr>
          <w:rFonts w:ascii="Times New Roman" w:hAnsi="Times New Roman" w:cs="Times New Roman"/>
          <w:sz w:val="24"/>
          <w:szCs w:val="24"/>
        </w:rPr>
      </w:pPr>
    </w:p>
    <w:p w14:paraId="49A47480" w14:textId="3AFB20D0" w:rsidR="000F607E" w:rsidRPr="00BD445C" w:rsidRDefault="000F607E" w:rsidP="000F607E">
      <w:pPr>
        <w:pStyle w:val="BodyText"/>
        <w:spacing w:before="39"/>
        <w:rPr>
          <w:rFonts w:ascii="Times New Roman" w:hAnsi="Times New Roman" w:cs="Times New Roman"/>
          <w:sz w:val="24"/>
          <w:szCs w:val="24"/>
        </w:rPr>
      </w:pPr>
      <w:r w:rsidRPr="00BD445C">
        <w:rPr>
          <w:rFonts w:ascii="Times New Roman" w:hAnsi="Times New Roman" w:cs="Times New Roman"/>
          <w:sz w:val="24"/>
          <w:szCs w:val="24"/>
        </w:rPr>
        <w:t>Bring to your meeting with your advisor:</w:t>
      </w:r>
    </w:p>
    <w:p w14:paraId="451629A4" w14:textId="77777777" w:rsidR="000F607E" w:rsidRPr="00BD445C" w:rsidRDefault="000F607E" w:rsidP="000F607E">
      <w:pPr>
        <w:pStyle w:val="BodyText"/>
        <w:numPr>
          <w:ilvl w:val="0"/>
          <w:numId w:val="35"/>
        </w:numPr>
        <w:spacing w:before="39"/>
        <w:rPr>
          <w:rFonts w:ascii="Times New Roman" w:eastAsiaTheme="minorEastAsia" w:hAnsi="Times New Roman" w:cs="Times New Roman"/>
          <w:sz w:val="24"/>
          <w:szCs w:val="24"/>
        </w:rPr>
      </w:pPr>
      <w:r w:rsidRPr="00BD445C">
        <w:rPr>
          <w:rFonts w:ascii="Times New Roman" w:hAnsi="Times New Roman" w:cs="Times New Roman"/>
          <w:sz w:val="24"/>
          <w:szCs w:val="24"/>
        </w:rPr>
        <w:t>a current printout of your degree progress report from myWCU,</w:t>
      </w:r>
    </w:p>
    <w:p w14:paraId="7E485BEE" w14:textId="0E56EBC4" w:rsidR="000F607E" w:rsidRPr="00BD445C" w:rsidRDefault="000F607E" w:rsidP="000F607E">
      <w:pPr>
        <w:pStyle w:val="BodyText"/>
        <w:numPr>
          <w:ilvl w:val="0"/>
          <w:numId w:val="35"/>
        </w:numPr>
        <w:spacing w:before="39"/>
        <w:rPr>
          <w:rFonts w:ascii="Times New Roman" w:eastAsiaTheme="minorEastAsia" w:hAnsi="Times New Roman" w:cs="Times New Roman"/>
          <w:sz w:val="24"/>
          <w:szCs w:val="24"/>
        </w:rPr>
      </w:pPr>
      <w:r w:rsidRPr="00BD445C">
        <w:rPr>
          <w:rFonts w:ascii="Times New Roman" w:hAnsi="Times New Roman" w:cs="Times New Roman"/>
          <w:sz w:val="24"/>
          <w:szCs w:val="24"/>
        </w:rPr>
        <w:t xml:space="preserve"> your </w:t>
      </w:r>
      <w:r w:rsidR="00AC79FD" w:rsidRPr="00BD445C">
        <w:rPr>
          <w:rFonts w:ascii="Times New Roman" w:hAnsi="Times New Roman" w:cs="Times New Roman"/>
          <w:sz w:val="24"/>
          <w:szCs w:val="24"/>
        </w:rPr>
        <w:t xml:space="preserve">updated </w:t>
      </w:r>
      <w:r w:rsidRPr="00BD445C">
        <w:rPr>
          <w:rFonts w:ascii="Times New Roman" w:hAnsi="Times New Roman" w:cs="Times New Roman"/>
          <w:sz w:val="24"/>
          <w:szCs w:val="24"/>
        </w:rPr>
        <w:t>course record sheet, and</w:t>
      </w:r>
    </w:p>
    <w:p w14:paraId="38FBB41F" w14:textId="77777777" w:rsidR="000F607E" w:rsidRPr="00BD445C" w:rsidRDefault="000F607E" w:rsidP="000F607E">
      <w:pPr>
        <w:pStyle w:val="BodyText"/>
        <w:numPr>
          <w:ilvl w:val="0"/>
          <w:numId w:val="35"/>
        </w:numPr>
        <w:spacing w:before="39"/>
        <w:rPr>
          <w:rFonts w:ascii="Times New Roman" w:eastAsiaTheme="minorEastAsia" w:hAnsi="Times New Roman" w:cs="Times New Roman"/>
          <w:sz w:val="24"/>
          <w:szCs w:val="24"/>
        </w:rPr>
      </w:pPr>
      <w:r w:rsidRPr="00BD445C">
        <w:rPr>
          <w:rFonts w:ascii="Times New Roman" w:hAnsi="Times New Roman" w:cs="Times New Roman"/>
          <w:sz w:val="24"/>
          <w:szCs w:val="24"/>
        </w:rPr>
        <w:t xml:space="preserve"> your proposed schedule of courses for the next semester.</w:t>
      </w:r>
    </w:p>
    <w:p w14:paraId="2B39CA14" w14:textId="77777777" w:rsidR="000F607E" w:rsidRPr="00BD445C" w:rsidRDefault="000F607E" w:rsidP="000F607E">
      <w:pPr>
        <w:pStyle w:val="BodyText"/>
        <w:spacing w:before="39"/>
        <w:rPr>
          <w:rFonts w:ascii="Times New Roman" w:hAnsi="Times New Roman" w:cs="Times New Roman"/>
        </w:rPr>
      </w:pPr>
      <w:r w:rsidRPr="00BD445C">
        <w:rPr>
          <w:rFonts w:ascii="Times New Roman" w:hAnsi="Times New Roman" w:cs="Times New Roman"/>
          <w:sz w:val="24"/>
          <w:szCs w:val="24"/>
        </w:rPr>
        <w:t xml:space="preserve">Failure to bring these items may cause your meeting to be rescheduled.  </w:t>
      </w:r>
    </w:p>
    <w:p w14:paraId="29ED567F" w14:textId="77777777" w:rsidR="000F607E" w:rsidRPr="00BD445C" w:rsidRDefault="000F607E" w:rsidP="003A01FF">
      <w:pPr>
        <w:pStyle w:val="BodyText"/>
        <w:spacing w:before="8"/>
        <w:rPr>
          <w:rFonts w:ascii="Times New Roman" w:hAnsi="Times New Roman" w:cs="Times New Roman"/>
          <w:sz w:val="24"/>
          <w:szCs w:val="24"/>
        </w:rPr>
      </w:pPr>
    </w:p>
    <w:p w14:paraId="1821537A" w14:textId="0FBE7654" w:rsidR="00EE084B" w:rsidRPr="00BD445C" w:rsidRDefault="006649F4" w:rsidP="003A01FF">
      <w:pPr>
        <w:pStyle w:val="BodyText"/>
        <w:spacing w:before="8"/>
        <w:rPr>
          <w:rFonts w:ascii="Times New Roman" w:hAnsi="Times New Roman" w:cs="Times New Roman"/>
          <w:sz w:val="24"/>
          <w:szCs w:val="24"/>
        </w:rPr>
      </w:pPr>
      <w:r w:rsidRPr="00BD445C">
        <w:rPr>
          <w:rFonts w:ascii="Times New Roman" w:hAnsi="Times New Roman" w:cs="Times New Roman"/>
          <w:sz w:val="24"/>
          <w:szCs w:val="24"/>
        </w:rPr>
        <w:t>General information about all registration processes is linked above.</w:t>
      </w:r>
      <w:r w:rsidR="00AB082F" w:rsidRPr="00BD445C">
        <w:rPr>
          <w:rFonts w:ascii="Times New Roman" w:hAnsi="Times New Roman" w:cs="Times New Roman"/>
          <w:sz w:val="24"/>
          <w:szCs w:val="24"/>
        </w:rPr>
        <w:t xml:space="preserve"> </w:t>
      </w:r>
      <w:r w:rsidR="00AC79FD" w:rsidRPr="00BD445C">
        <w:rPr>
          <w:rFonts w:ascii="Times New Roman" w:hAnsi="Times New Roman" w:cs="Times New Roman"/>
          <w:sz w:val="24"/>
          <w:szCs w:val="24"/>
        </w:rPr>
        <w:t xml:space="preserve">Please refer to the </w:t>
      </w:r>
      <w:hyperlink r:id="rId33" w:history="1">
        <w:r w:rsidR="00AC79FD" w:rsidRPr="00BD445C">
          <w:rPr>
            <w:rStyle w:val="Hyperlink"/>
            <w:rFonts w:ascii="Times New Roman" w:hAnsi="Times New Roman" w:cs="Times New Roman"/>
            <w:color w:val="auto"/>
            <w:sz w:val="24"/>
            <w:szCs w:val="24"/>
          </w:rPr>
          <w:t>University online calendar</w:t>
        </w:r>
      </w:hyperlink>
      <w:r w:rsidR="00474179" w:rsidRPr="00BD445C">
        <w:rPr>
          <w:rFonts w:ascii="Times New Roman" w:hAnsi="Times New Roman" w:cs="Times New Roman"/>
          <w:sz w:val="24"/>
          <w:szCs w:val="24"/>
        </w:rPr>
        <w:t xml:space="preserve"> or the </w:t>
      </w:r>
      <w:hyperlink r:id="rId34" w:history="1">
        <w:r w:rsidR="00474179" w:rsidRPr="00BD445C">
          <w:rPr>
            <w:rStyle w:val="Hyperlink"/>
            <w:rFonts w:ascii="Times New Roman" w:hAnsi="Times New Roman" w:cs="Times New Roman"/>
            <w:sz w:val="24"/>
            <w:szCs w:val="24"/>
          </w:rPr>
          <w:t>academic calendar webpage</w:t>
        </w:r>
      </w:hyperlink>
      <w:r w:rsidR="00474179" w:rsidRPr="00BD445C">
        <w:rPr>
          <w:rFonts w:ascii="Times New Roman" w:hAnsi="Times New Roman" w:cs="Times New Roman"/>
          <w:sz w:val="24"/>
          <w:szCs w:val="24"/>
        </w:rPr>
        <w:t>.</w:t>
      </w:r>
    </w:p>
    <w:p w14:paraId="18CE2885" w14:textId="37F52C0A" w:rsidR="00182FE5" w:rsidRPr="00BD445C" w:rsidRDefault="00182FE5" w:rsidP="003A01FF">
      <w:pPr>
        <w:pStyle w:val="BodyText"/>
        <w:spacing w:before="8"/>
        <w:rPr>
          <w:rFonts w:ascii="Times New Roman" w:hAnsi="Times New Roman" w:cs="Times New Roman"/>
          <w:sz w:val="24"/>
          <w:szCs w:val="24"/>
        </w:rPr>
      </w:pPr>
    </w:p>
    <w:p w14:paraId="53A75E8A" w14:textId="2C54FD86" w:rsidR="00182FE5" w:rsidRPr="00BD445C" w:rsidRDefault="00182FE5" w:rsidP="003A01FF">
      <w:pPr>
        <w:pStyle w:val="BodyText"/>
        <w:spacing w:before="8"/>
        <w:rPr>
          <w:rFonts w:ascii="Times New Roman" w:hAnsi="Times New Roman" w:cs="Times New Roman"/>
          <w:sz w:val="24"/>
          <w:szCs w:val="24"/>
        </w:rPr>
      </w:pPr>
      <w:r w:rsidRPr="00BD445C">
        <w:rPr>
          <w:rFonts w:ascii="Times New Roman" w:hAnsi="Times New Roman" w:cs="Times New Roman"/>
          <w:b/>
          <w:bCs/>
          <w:sz w:val="24"/>
          <w:szCs w:val="24"/>
          <w:u w:val="single"/>
        </w:rPr>
        <w:t>Degree Progress Report (DPR):</w:t>
      </w:r>
      <w:r w:rsidRPr="00BD445C">
        <w:rPr>
          <w:rFonts w:ascii="Times New Roman" w:hAnsi="Times New Roman" w:cs="Times New Roman"/>
          <w:sz w:val="24"/>
          <w:szCs w:val="24"/>
        </w:rPr>
        <w:t xml:space="preserve"> The degree progress report lists all requirements you must fulfill in order to graduate.  </w:t>
      </w:r>
      <w:r w:rsidR="00DA6D52" w:rsidRPr="00BD445C">
        <w:rPr>
          <w:rFonts w:ascii="Times New Roman" w:hAnsi="Times New Roman" w:cs="Times New Roman"/>
          <w:sz w:val="24"/>
          <w:szCs w:val="24"/>
        </w:rPr>
        <w:t xml:space="preserve">It is the “official” record of your degree when progress.  Degree requirements are listed as “not satisfied” or “satisfied.”  When all requirements are listed as satisfied, you graduate.  Currently enrolled courses and scheduled/planned courses are listed as “satisfied” even though they are not yet completed.  When completing general education requirements, consult the DPR for a listing of what classes qualify.  For example, not all history classes fulfill gen ed requirements.  </w:t>
      </w:r>
    </w:p>
    <w:p w14:paraId="0802FF14" w14:textId="1CEA9455" w:rsidR="00EE084B" w:rsidRPr="00BD445C" w:rsidRDefault="00EE084B" w:rsidP="003A01FF">
      <w:pPr>
        <w:pStyle w:val="BodyText"/>
        <w:spacing w:before="8"/>
        <w:rPr>
          <w:rFonts w:ascii="Times New Roman" w:hAnsi="Times New Roman" w:cs="Times New Roman"/>
          <w:sz w:val="24"/>
          <w:szCs w:val="24"/>
        </w:rPr>
      </w:pPr>
    </w:p>
    <w:bookmarkStart w:id="16" w:name="_TOC_250028"/>
    <w:p w14:paraId="3077CF26" w14:textId="044313B1" w:rsidR="006C0424" w:rsidRPr="00BD445C" w:rsidRDefault="008D2BDD" w:rsidP="00DA6D52">
      <w:pPr>
        <w:pStyle w:val="Heading4"/>
        <w:rPr>
          <w:rFonts w:ascii="Times New Roman" w:hAnsi="Times New Roman" w:cs="Times New Roman"/>
          <w:i w:val="0"/>
          <w:iCs w:val="0"/>
          <w:color w:val="auto"/>
          <w:w w:val="105"/>
          <w:sz w:val="24"/>
          <w:szCs w:val="24"/>
        </w:rPr>
      </w:pPr>
      <w:r w:rsidRPr="00BD445C">
        <w:lastRenderedPageBreak/>
        <w:fldChar w:fldCharType="begin"/>
      </w:r>
      <w:r w:rsidRPr="00BD445C">
        <w:rPr>
          <w:rFonts w:ascii="Times New Roman" w:hAnsi="Times New Roman" w:cs="Times New Roman"/>
          <w:color w:val="auto"/>
        </w:rPr>
        <w:instrText xml:space="preserve"> HYPERLINK "https://www.wcupa.edu/registrar/documents/SchedulingClassesInYourMYWCU.pdf" </w:instrText>
      </w:r>
      <w:r w:rsidRPr="00BD445C">
        <w:fldChar w:fldCharType="separate"/>
      </w:r>
      <w:r w:rsidR="00E04CE3" w:rsidRPr="00BD445C">
        <w:rPr>
          <w:rStyle w:val="Hyperlink"/>
          <w:rFonts w:ascii="Times New Roman" w:hAnsi="Times New Roman" w:cs="Times New Roman"/>
          <w:b/>
          <w:bCs/>
          <w:i w:val="0"/>
          <w:iCs w:val="0"/>
          <w:color w:val="auto"/>
          <w:w w:val="105"/>
          <w:sz w:val="24"/>
          <w:szCs w:val="24"/>
        </w:rPr>
        <w:t>Adding</w:t>
      </w:r>
      <w:r w:rsidR="00546118" w:rsidRPr="00BD445C">
        <w:rPr>
          <w:rStyle w:val="Hyperlink"/>
          <w:rFonts w:ascii="Times New Roman" w:hAnsi="Times New Roman" w:cs="Times New Roman"/>
          <w:b/>
          <w:bCs/>
          <w:i w:val="0"/>
          <w:iCs w:val="0"/>
          <w:color w:val="auto"/>
          <w:spacing w:val="-12"/>
          <w:w w:val="105"/>
          <w:sz w:val="24"/>
          <w:szCs w:val="24"/>
        </w:rPr>
        <w:t xml:space="preserve">, </w:t>
      </w:r>
      <w:r w:rsidR="00E04CE3" w:rsidRPr="00BD445C">
        <w:rPr>
          <w:rStyle w:val="Hyperlink"/>
          <w:rFonts w:ascii="Times New Roman" w:hAnsi="Times New Roman" w:cs="Times New Roman"/>
          <w:b/>
          <w:bCs/>
          <w:i w:val="0"/>
          <w:iCs w:val="0"/>
          <w:color w:val="auto"/>
          <w:w w:val="105"/>
          <w:sz w:val="24"/>
          <w:szCs w:val="24"/>
        </w:rPr>
        <w:t>Dropping</w:t>
      </w:r>
      <w:r w:rsidR="00E04CE3" w:rsidRPr="00BD445C">
        <w:rPr>
          <w:rStyle w:val="Hyperlink"/>
          <w:rFonts w:ascii="Times New Roman" w:hAnsi="Times New Roman" w:cs="Times New Roman"/>
          <w:b/>
          <w:bCs/>
          <w:i w:val="0"/>
          <w:iCs w:val="0"/>
          <w:color w:val="auto"/>
          <w:spacing w:val="-9"/>
          <w:w w:val="105"/>
          <w:sz w:val="24"/>
          <w:szCs w:val="24"/>
        </w:rPr>
        <w:t xml:space="preserve"> </w:t>
      </w:r>
      <w:r w:rsidR="00546118" w:rsidRPr="00BD445C">
        <w:rPr>
          <w:rStyle w:val="Hyperlink"/>
          <w:rFonts w:ascii="Times New Roman" w:hAnsi="Times New Roman" w:cs="Times New Roman"/>
          <w:b/>
          <w:bCs/>
          <w:i w:val="0"/>
          <w:iCs w:val="0"/>
          <w:color w:val="auto"/>
          <w:spacing w:val="-9"/>
          <w:w w:val="105"/>
          <w:sz w:val="24"/>
          <w:szCs w:val="24"/>
        </w:rPr>
        <w:t xml:space="preserve">or Withdrawing from </w:t>
      </w:r>
      <w:r w:rsidR="00E04CE3" w:rsidRPr="00BD445C">
        <w:rPr>
          <w:rStyle w:val="Hyperlink"/>
          <w:rFonts w:ascii="Times New Roman" w:hAnsi="Times New Roman" w:cs="Times New Roman"/>
          <w:b/>
          <w:bCs/>
          <w:i w:val="0"/>
          <w:iCs w:val="0"/>
          <w:color w:val="auto"/>
          <w:w w:val="105"/>
          <w:sz w:val="24"/>
          <w:szCs w:val="24"/>
        </w:rPr>
        <w:t>a</w:t>
      </w:r>
      <w:r w:rsidR="00E04CE3" w:rsidRPr="00BD445C">
        <w:rPr>
          <w:rStyle w:val="Hyperlink"/>
          <w:rFonts w:ascii="Times New Roman" w:hAnsi="Times New Roman" w:cs="Times New Roman"/>
          <w:b/>
          <w:bCs/>
          <w:i w:val="0"/>
          <w:iCs w:val="0"/>
          <w:color w:val="auto"/>
          <w:spacing w:val="-12"/>
          <w:w w:val="105"/>
          <w:sz w:val="24"/>
          <w:szCs w:val="24"/>
        </w:rPr>
        <w:t xml:space="preserve"> </w:t>
      </w:r>
      <w:bookmarkEnd w:id="16"/>
      <w:r w:rsidR="00E04CE3" w:rsidRPr="00BD445C">
        <w:rPr>
          <w:rStyle w:val="Hyperlink"/>
          <w:rFonts w:ascii="Times New Roman" w:hAnsi="Times New Roman" w:cs="Times New Roman"/>
          <w:b/>
          <w:bCs/>
          <w:i w:val="0"/>
          <w:iCs w:val="0"/>
          <w:color w:val="auto"/>
          <w:w w:val="105"/>
          <w:sz w:val="24"/>
          <w:szCs w:val="24"/>
        </w:rPr>
        <w:t>course</w:t>
      </w:r>
      <w:r w:rsidRPr="00BD445C">
        <w:rPr>
          <w:rStyle w:val="Hyperlink"/>
          <w:rFonts w:ascii="Times New Roman" w:hAnsi="Times New Roman" w:cs="Times New Roman"/>
          <w:b/>
          <w:bCs/>
          <w:i w:val="0"/>
          <w:iCs w:val="0"/>
          <w:color w:val="auto"/>
          <w:w w:val="105"/>
          <w:sz w:val="24"/>
          <w:szCs w:val="24"/>
        </w:rPr>
        <w:fldChar w:fldCharType="end"/>
      </w:r>
      <w:r w:rsidR="00D87554" w:rsidRPr="00BD445C">
        <w:rPr>
          <w:rFonts w:ascii="Times New Roman" w:hAnsi="Times New Roman" w:cs="Times New Roman"/>
          <w:i w:val="0"/>
          <w:iCs w:val="0"/>
          <w:color w:val="auto"/>
          <w:w w:val="105"/>
          <w:sz w:val="24"/>
          <w:szCs w:val="24"/>
        </w:rPr>
        <w:t xml:space="preserve">: </w:t>
      </w:r>
      <w:r w:rsidR="00DA6D52" w:rsidRPr="00BD445C">
        <w:rPr>
          <w:rFonts w:ascii="Times New Roman" w:hAnsi="Times New Roman" w:cs="Times New Roman"/>
          <w:i w:val="0"/>
          <w:iCs w:val="0"/>
          <w:color w:val="auto"/>
          <w:w w:val="105"/>
          <w:sz w:val="24"/>
          <w:szCs w:val="24"/>
        </w:rPr>
        <w:t xml:space="preserve">Use myWCU to add and drop classes during the add/drop period.  </w:t>
      </w:r>
      <w:r w:rsidR="000B064F" w:rsidRPr="00BD445C">
        <w:rPr>
          <w:rFonts w:ascii="Times New Roman" w:hAnsi="Times New Roman" w:cs="Times New Roman"/>
          <w:i w:val="0"/>
          <w:iCs w:val="0"/>
          <w:color w:val="auto"/>
          <w:w w:val="105"/>
          <w:sz w:val="24"/>
          <w:szCs w:val="24"/>
        </w:rPr>
        <w:t xml:space="preserve">The course must have available seats and all prerequisites met. </w:t>
      </w:r>
      <w:r w:rsidR="00DA6D52" w:rsidRPr="00BD445C">
        <w:rPr>
          <w:rFonts w:ascii="Times New Roman" w:hAnsi="Times New Roman" w:cs="Times New Roman"/>
          <w:i w:val="0"/>
          <w:iCs w:val="0"/>
          <w:color w:val="auto"/>
          <w:w w:val="105"/>
          <w:sz w:val="24"/>
          <w:szCs w:val="24"/>
        </w:rPr>
        <w:t>After the add/drop period is over, you may withdraw from a class up until approximately the 9</w:t>
      </w:r>
      <w:r w:rsidR="00DA6D52" w:rsidRPr="00BD445C">
        <w:rPr>
          <w:rFonts w:ascii="Times New Roman" w:hAnsi="Times New Roman" w:cs="Times New Roman"/>
          <w:i w:val="0"/>
          <w:iCs w:val="0"/>
          <w:color w:val="auto"/>
          <w:w w:val="105"/>
          <w:sz w:val="24"/>
          <w:szCs w:val="24"/>
          <w:vertAlign w:val="superscript"/>
        </w:rPr>
        <w:t>th</w:t>
      </w:r>
      <w:r w:rsidR="00DA6D52" w:rsidRPr="00BD445C">
        <w:rPr>
          <w:rFonts w:ascii="Times New Roman" w:hAnsi="Times New Roman" w:cs="Times New Roman"/>
          <w:i w:val="0"/>
          <w:iCs w:val="0"/>
          <w:color w:val="auto"/>
          <w:w w:val="105"/>
          <w:sz w:val="24"/>
          <w:szCs w:val="24"/>
        </w:rPr>
        <w:t xml:space="preserve"> week of classes.  A “W” will appear on your transcript.  </w:t>
      </w:r>
      <w:r w:rsidR="000B064F" w:rsidRPr="00BD445C">
        <w:rPr>
          <w:rFonts w:ascii="Times New Roman" w:hAnsi="Times New Roman" w:cs="Times New Roman"/>
          <w:i w:val="0"/>
          <w:iCs w:val="0"/>
          <w:color w:val="auto"/>
          <w:w w:val="105"/>
          <w:sz w:val="24"/>
          <w:szCs w:val="24"/>
        </w:rPr>
        <w:t xml:space="preserve">If necessary, contact your advisor </w:t>
      </w:r>
      <w:r w:rsidR="006C0424" w:rsidRPr="00BD445C">
        <w:rPr>
          <w:rFonts w:ascii="Times New Roman" w:hAnsi="Times New Roman" w:cs="Times New Roman"/>
          <w:i w:val="0"/>
          <w:iCs w:val="0"/>
          <w:color w:val="auto"/>
          <w:w w:val="105"/>
          <w:sz w:val="24"/>
          <w:szCs w:val="24"/>
        </w:rPr>
        <w:t>for counsel prior to adding or dropping a course.</w:t>
      </w:r>
      <w:r w:rsidR="00546118" w:rsidRPr="00BD445C">
        <w:rPr>
          <w:rFonts w:ascii="Times New Roman" w:hAnsi="Times New Roman" w:cs="Times New Roman"/>
          <w:i w:val="0"/>
          <w:iCs w:val="0"/>
          <w:color w:val="auto"/>
          <w:w w:val="105"/>
          <w:sz w:val="24"/>
          <w:szCs w:val="24"/>
        </w:rPr>
        <w:t xml:space="preserve">  </w:t>
      </w:r>
      <w:r w:rsidR="00546118" w:rsidRPr="00BD445C">
        <w:rPr>
          <w:rFonts w:ascii="Times New Roman" w:hAnsi="Times New Roman" w:cs="Times New Roman"/>
          <w:b/>
          <w:bCs/>
          <w:i w:val="0"/>
          <w:iCs w:val="0"/>
          <w:color w:val="auto"/>
          <w:w w:val="105"/>
          <w:sz w:val="24"/>
          <w:szCs w:val="24"/>
        </w:rPr>
        <w:t>Students</w:t>
      </w:r>
      <w:r w:rsidR="00546118" w:rsidRPr="00BD445C">
        <w:rPr>
          <w:rFonts w:ascii="Times New Roman" w:hAnsi="Times New Roman" w:cs="Times New Roman"/>
          <w:b/>
          <w:bCs/>
          <w:i w:val="0"/>
          <w:iCs w:val="0"/>
          <w:color w:val="auto"/>
          <w:spacing w:val="-12"/>
          <w:w w:val="105"/>
          <w:sz w:val="24"/>
          <w:szCs w:val="24"/>
        </w:rPr>
        <w:t xml:space="preserve"> </w:t>
      </w:r>
      <w:r w:rsidR="00546118" w:rsidRPr="00BD445C">
        <w:rPr>
          <w:rFonts w:ascii="Times New Roman" w:hAnsi="Times New Roman" w:cs="Times New Roman"/>
          <w:b/>
          <w:bCs/>
          <w:i w:val="0"/>
          <w:iCs w:val="0"/>
          <w:color w:val="auto"/>
          <w:w w:val="105"/>
          <w:sz w:val="24"/>
          <w:szCs w:val="24"/>
        </w:rPr>
        <w:t>that</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do</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not</w:t>
      </w:r>
      <w:r w:rsidR="00546118" w:rsidRPr="00BD445C">
        <w:rPr>
          <w:rFonts w:ascii="Times New Roman" w:hAnsi="Times New Roman" w:cs="Times New Roman"/>
          <w:b/>
          <w:bCs/>
          <w:i w:val="0"/>
          <w:iCs w:val="0"/>
          <w:color w:val="auto"/>
          <w:spacing w:val="-10"/>
          <w:w w:val="105"/>
          <w:sz w:val="24"/>
          <w:szCs w:val="24"/>
        </w:rPr>
        <w:t xml:space="preserve"> </w:t>
      </w:r>
      <w:r w:rsidR="00546118" w:rsidRPr="00BD445C">
        <w:rPr>
          <w:rFonts w:ascii="Times New Roman" w:hAnsi="Times New Roman" w:cs="Times New Roman"/>
          <w:b/>
          <w:bCs/>
          <w:i w:val="0"/>
          <w:iCs w:val="0"/>
          <w:color w:val="auto"/>
          <w:w w:val="105"/>
          <w:sz w:val="24"/>
          <w:szCs w:val="24"/>
        </w:rPr>
        <w:t>officially</w:t>
      </w:r>
      <w:r w:rsidR="00546118" w:rsidRPr="00BD445C">
        <w:rPr>
          <w:rFonts w:ascii="Times New Roman" w:hAnsi="Times New Roman" w:cs="Times New Roman"/>
          <w:b/>
          <w:bCs/>
          <w:i w:val="0"/>
          <w:iCs w:val="0"/>
          <w:color w:val="auto"/>
          <w:spacing w:val="-12"/>
          <w:w w:val="105"/>
          <w:sz w:val="24"/>
          <w:szCs w:val="24"/>
        </w:rPr>
        <w:t xml:space="preserve"> </w:t>
      </w:r>
      <w:r w:rsidR="00546118" w:rsidRPr="00BD445C">
        <w:rPr>
          <w:rFonts w:ascii="Times New Roman" w:hAnsi="Times New Roman" w:cs="Times New Roman"/>
          <w:b/>
          <w:bCs/>
          <w:i w:val="0"/>
          <w:iCs w:val="0"/>
          <w:color w:val="auto"/>
          <w:w w:val="105"/>
          <w:sz w:val="24"/>
          <w:szCs w:val="24"/>
        </w:rPr>
        <w:t>withdraw</w:t>
      </w:r>
      <w:r w:rsidR="00546118" w:rsidRPr="00BD445C">
        <w:rPr>
          <w:rFonts w:ascii="Times New Roman" w:hAnsi="Times New Roman" w:cs="Times New Roman"/>
          <w:b/>
          <w:bCs/>
          <w:i w:val="0"/>
          <w:iCs w:val="0"/>
          <w:color w:val="auto"/>
          <w:spacing w:val="-10"/>
          <w:w w:val="105"/>
          <w:sz w:val="24"/>
          <w:szCs w:val="24"/>
        </w:rPr>
        <w:t xml:space="preserve"> </w:t>
      </w:r>
      <w:r w:rsidR="00546118" w:rsidRPr="00BD445C">
        <w:rPr>
          <w:rFonts w:ascii="Times New Roman" w:hAnsi="Times New Roman" w:cs="Times New Roman"/>
          <w:b/>
          <w:bCs/>
          <w:i w:val="0"/>
          <w:iCs w:val="0"/>
          <w:color w:val="auto"/>
          <w:w w:val="105"/>
          <w:sz w:val="24"/>
          <w:szCs w:val="24"/>
        </w:rPr>
        <w:t>from</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or</w:t>
      </w:r>
      <w:r w:rsidR="00546118" w:rsidRPr="00BD445C">
        <w:rPr>
          <w:rFonts w:ascii="Times New Roman" w:hAnsi="Times New Roman" w:cs="Times New Roman"/>
          <w:b/>
          <w:bCs/>
          <w:i w:val="0"/>
          <w:iCs w:val="0"/>
          <w:color w:val="auto"/>
          <w:spacing w:val="-10"/>
          <w:w w:val="105"/>
          <w:sz w:val="24"/>
          <w:szCs w:val="24"/>
        </w:rPr>
        <w:t xml:space="preserve"> </w:t>
      </w:r>
      <w:r w:rsidR="00546118" w:rsidRPr="00BD445C">
        <w:rPr>
          <w:rFonts w:ascii="Times New Roman" w:hAnsi="Times New Roman" w:cs="Times New Roman"/>
          <w:b/>
          <w:bCs/>
          <w:i w:val="0"/>
          <w:iCs w:val="0"/>
          <w:color w:val="auto"/>
          <w:w w:val="105"/>
          <w:sz w:val="24"/>
          <w:szCs w:val="24"/>
        </w:rPr>
        <w:t>drop</w:t>
      </w:r>
      <w:r w:rsidR="00546118" w:rsidRPr="00BD445C">
        <w:rPr>
          <w:rFonts w:ascii="Times New Roman" w:hAnsi="Times New Roman" w:cs="Times New Roman"/>
          <w:b/>
          <w:bCs/>
          <w:i w:val="0"/>
          <w:iCs w:val="0"/>
          <w:color w:val="auto"/>
          <w:spacing w:val="-10"/>
          <w:w w:val="105"/>
          <w:sz w:val="24"/>
          <w:szCs w:val="24"/>
        </w:rPr>
        <w:t xml:space="preserve"> </w:t>
      </w:r>
      <w:r w:rsidR="00546118" w:rsidRPr="00BD445C">
        <w:rPr>
          <w:rFonts w:ascii="Times New Roman" w:hAnsi="Times New Roman" w:cs="Times New Roman"/>
          <w:b/>
          <w:bCs/>
          <w:i w:val="0"/>
          <w:iCs w:val="0"/>
          <w:color w:val="auto"/>
          <w:w w:val="105"/>
          <w:sz w:val="24"/>
          <w:szCs w:val="24"/>
        </w:rPr>
        <w:t>a</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course</w:t>
      </w:r>
      <w:r w:rsidR="00546118" w:rsidRPr="00BD445C">
        <w:rPr>
          <w:rFonts w:ascii="Times New Roman" w:hAnsi="Times New Roman" w:cs="Times New Roman"/>
          <w:b/>
          <w:bCs/>
          <w:i w:val="0"/>
          <w:iCs w:val="0"/>
          <w:color w:val="auto"/>
          <w:spacing w:val="-9"/>
          <w:w w:val="105"/>
          <w:sz w:val="24"/>
          <w:szCs w:val="24"/>
        </w:rPr>
        <w:t xml:space="preserve"> </w:t>
      </w:r>
      <w:r w:rsidR="00546118" w:rsidRPr="00BD445C">
        <w:rPr>
          <w:rFonts w:ascii="Times New Roman" w:hAnsi="Times New Roman" w:cs="Times New Roman"/>
          <w:b/>
          <w:bCs/>
          <w:i w:val="0"/>
          <w:iCs w:val="0"/>
          <w:color w:val="auto"/>
          <w:w w:val="105"/>
          <w:sz w:val="24"/>
          <w:szCs w:val="24"/>
        </w:rPr>
        <w:t>can</w:t>
      </w:r>
      <w:r w:rsidR="00546118" w:rsidRPr="00BD445C">
        <w:rPr>
          <w:rFonts w:ascii="Times New Roman" w:hAnsi="Times New Roman" w:cs="Times New Roman"/>
          <w:b/>
          <w:bCs/>
          <w:i w:val="0"/>
          <w:iCs w:val="0"/>
          <w:color w:val="auto"/>
          <w:spacing w:val="-12"/>
          <w:w w:val="105"/>
          <w:sz w:val="24"/>
          <w:szCs w:val="24"/>
        </w:rPr>
        <w:t xml:space="preserve"> </w:t>
      </w:r>
      <w:r w:rsidR="00546118" w:rsidRPr="00BD445C">
        <w:rPr>
          <w:rFonts w:ascii="Times New Roman" w:hAnsi="Times New Roman" w:cs="Times New Roman"/>
          <w:b/>
          <w:bCs/>
          <w:i w:val="0"/>
          <w:iCs w:val="0"/>
          <w:color w:val="auto"/>
          <w:w w:val="105"/>
          <w:sz w:val="24"/>
          <w:szCs w:val="24"/>
        </w:rPr>
        <w:t>expect</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to</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receive</w:t>
      </w:r>
      <w:r w:rsidR="00546118" w:rsidRPr="00BD445C">
        <w:rPr>
          <w:rFonts w:ascii="Times New Roman" w:hAnsi="Times New Roman" w:cs="Times New Roman"/>
          <w:b/>
          <w:bCs/>
          <w:i w:val="0"/>
          <w:iCs w:val="0"/>
          <w:color w:val="auto"/>
          <w:spacing w:val="-10"/>
          <w:w w:val="105"/>
          <w:sz w:val="24"/>
          <w:szCs w:val="24"/>
        </w:rPr>
        <w:t xml:space="preserve"> </w:t>
      </w:r>
      <w:r w:rsidR="00546118" w:rsidRPr="00BD445C">
        <w:rPr>
          <w:rFonts w:ascii="Times New Roman" w:hAnsi="Times New Roman" w:cs="Times New Roman"/>
          <w:b/>
          <w:bCs/>
          <w:i w:val="0"/>
          <w:iCs w:val="0"/>
          <w:color w:val="auto"/>
          <w:w w:val="105"/>
          <w:sz w:val="24"/>
          <w:szCs w:val="24"/>
        </w:rPr>
        <w:t>an</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“F”</w:t>
      </w:r>
      <w:r w:rsidR="00546118" w:rsidRPr="00BD445C">
        <w:rPr>
          <w:rFonts w:ascii="Times New Roman" w:hAnsi="Times New Roman" w:cs="Times New Roman"/>
          <w:b/>
          <w:bCs/>
          <w:i w:val="0"/>
          <w:iCs w:val="0"/>
          <w:color w:val="auto"/>
          <w:spacing w:val="-11"/>
          <w:w w:val="105"/>
          <w:sz w:val="24"/>
          <w:szCs w:val="24"/>
        </w:rPr>
        <w:t xml:space="preserve"> </w:t>
      </w:r>
      <w:r w:rsidR="00546118" w:rsidRPr="00BD445C">
        <w:rPr>
          <w:rFonts w:ascii="Times New Roman" w:hAnsi="Times New Roman" w:cs="Times New Roman"/>
          <w:b/>
          <w:bCs/>
          <w:i w:val="0"/>
          <w:iCs w:val="0"/>
          <w:color w:val="auto"/>
          <w:w w:val="105"/>
          <w:sz w:val="24"/>
          <w:szCs w:val="24"/>
        </w:rPr>
        <w:t>for</w:t>
      </w:r>
      <w:r w:rsidR="00546118" w:rsidRPr="00BD445C">
        <w:rPr>
          <w:rFonts w:ascii="Times New Roman" w:hAnsi="Times New Roman" w:cs="Times New Roman"/>
          <w:b/>
          <w:bCs/>
          <w:i w:val="0"/>
          <w:iCs w:val="0"/>
          <w:color w:val="auto"/>
          <w:spacing w:val="-49"/>
          <w:w w:val="105"/>
          <w:sz w:val="24"/>
          <w:szCs w:val="24"/>
        </w:rPr>
        <w:t xml:space="preserve"> </w:t>
      </w:r>
      <w:r w:rsidR="00546118" w:rsidRPr="00BD445C">
        <w:rPr>
          <w:rFonts w:ascii="Times New Roman" w:hAnsi="Times New Roman" w:cs="Times New Roman"/>
          <w:b/>
          <w:bCs/>
          <w:i w:val="0"/>
          <w:iCs w:val="0"/>
          <w:color w:val="auto"/>
          <w:w w:val="105"/>
          <w:sz w:val="24"/>
          <w:szCs w:val="24"/>
        </w:rPr>
        <w:t>the</w:t>
      </w:r>
      <w:r w:rsidR="00546118" w:rsidRPr="00BD445C">
        <w:rPr>
          <w:rFonts w:ascii="Times New Roman" w:hAnsi="Times New Roman" w:cs="Times New Roman"/>
          <w:b/>
          <w:bCs/>
          <w:i w:val="0"/>
          <w:iCs w:val="0"/>
          <w:color w:val="auto"/>
          <w:spacing w:val="-4"/>
          <w:w w:val="105"/>
          <w:sz w:val="24"/>
          <w:szCs w:val="24"/>
        </w:rPr>
        <w:t xml:space="preserve"> </w:t>
      </w:r>
      <w:r w:rsidR="00546118" w:rsidRPr="00BD445C">
        <w:rPr>
          <w:rFonts w:ascii="Times New Roman" w:hAnsi="Times New Roman" w:cs="Times New Roman"/>
          <w:b/>
          <w:bCs/>
          <w:i w:val="0"/>
          <w:iCs w:val="0"/>
          <w:color w:val="auto"/>
          <w:w w:val="105"/>
          <w:sz w:val="24"/>
          <w:szCs w:val="24"/>
        </w:rPr>
        <w:t>course</w:t>
      </w:r>
      <w:r w:rsidR="00546118" w:rsidRPr="00BD445C">
        <w:rPr>
          <w:rFonts w:ascii="Times New Roman" w:hAnsi="Times New Roman" w:cs="Times New Roman"/>
          <w:b/>
          <w:bCs/>
          <w:i w:val="0"/>
          <w:iCs w:val="0"/>
          <w:color w:val="auto"/>
          <w:spacing w:val="-4"/>
          <w:w w:val="105"/>
          <w:sz w:val="24"/>
          <w:szCs w:val="24"/>
        </w:rPr>
        <w:t xml:space="preserve"> </w:t>
      </w:r>
      <w:r w:rsidR="00546118" w:rsidRPr="00BD445C">
        <w:rPr>
          <w:rFonts w:ascii="Times New Roman" w:hAnsi="Times New Roman" w:cs="Times New Roman"/>
          <w:b/>
          <w:bCs/>
          <w:i w:val="0"/>
          <w:iCs w:val="0"/>
          <w:color w:val="auto"/>
          <w:w w:val="105"/>
          <w:sz w:val="24"/>
          <w:szCs w:val="24"/>
        </w:rPr>
        <w:t>and</w:t>
      </w:r>
      <w:r w:rsidR="00546118" w:rsidRPr="00BD445C">
        <w:rPr>
          <w:rFonts w:ascii="Times New Roman" w:hAnsi="Times New Roman" w:cs="Times New Roman"/>
          <w:b/>
          <w:bCs/>
          <w:i w:val="0"/>
          <w:iCs w:val="0"/>
          <w:color w:val="auto"/>
          <w:spacing w:val="-3"/>
          <w:w w:val="105"/>
          <w:sz w:val="24"/>
          <w:szCs w:val="24"/>
        </w:rPr>
        <w:t xml:space="preserve"> </w:t>
      </w:r>
      <w:r w:rsidR="00546118" w:rsidRPr="00BD445C">
        <w:rPr>
          <w:rFonts w:ascii="Times New Roman" w:hAnsi="Times New Roman" w:cs="Times New Roman"/>
          <w:b/>
          <w:bCs/>
          <w:i w:val="0"/>
          <w:iCs w:val="0"/>
          <w:color w:val="auto"/>
          <w:w w:val="105"/>
          <w:sz w:val="24"/>
          <w:szCs w:val="24"/>
        </w:rPr>
        <w:t>are</w:t>
      </w:r>
      <w:r w:rsidR="00546118" w:rsidRPr="00BD445C">
        <w:rPr>
          <w:rFonts w:ascii="Times New Roman" w:hAnsi="Times New Roman" w:cs="Times New Roman"/>
          <w:b/>
          <w:bCs/>
          <w:i w:val="0"/>
          <w:iCs w:val="0"/>
          <w:color w:val="auto"/>
          <w:spacing w:val="-3"/>
          <w:w w:val="105"/>
          <w:sz w:val="24"/>
          <w:szCs w:val="24"/>
        </w:rPr>
        <w:t xml:space="preserve"> </w:t>
      </w:r>
      <w:r w:rsidR="00546118" w:rsidRPr="00BD445C">
        <w:rPr>
          <w:rFonts w:ascii="Times New Roman" w:hAnsi="Times New Roman" w:cs="Times New Roman"/>
          <w:b/>
          <w:bCs/>
          <w:i w:val="0"/>
          <w:iCs w:val="0"/>
          <w:color w:val="auto"/>
          <w:w w:val="105"/>
          <w:sz w:val="24"/>
          <w:szCs w:val="24"/>
        </w:rPr>
        <w:t>financially</w:t>
      </w:r>
      <w:r w:rsidR="00546118" w:rsidRPr="00BD445C">
        <w:rPr>
          <w:rFonts w:ascii="Times New Roman" w:hAnsi="Times New Roman" w:cs="Times New Roman"/>
          <w:b/>
          <w:bCs/>
          <w:i w:val="0"/>
          <w:iCs w:val="0"/>
          <w:color w:val="auto"/>
          <w:spacing w:val="-3"/>
          <w:w w:val="105"/>
          <w:sz w:val="24"/>
          <w:szCs w:val="24"/>
        </w:rPr>
        <w:t xml:space="preserve"> </w:t>
      </w:r>
      <w:r w:rsidR="00546118" w:rsidRPr="00BD445C">
        <w:rPr>
          <w:rFonts w:ascii="Times New Roman" w:hAnsi="Times New Roman" w:cs="Times New Roman"/>
          <w:b/>
          <w:bCs/>
          <w:i w:val="0"/>
          <w:iCs w:val="0"/>
          <w:color w:val="auto"/>
          <w:w w:val="105"/>
          <w:sz w:val="24"/>
          <w:szCs w:val="24"/>
        </w:rPr>
        <w:t>responsible</w:t>
      </w:r>
      <w:r w:rsidR="00546118" w:rsidRPr="00BD445C">
        <w:rPr>
          <w:rFonts w:ascii="Times New Roman" w:hAnsi="Times New Roman" w:cs="Times New Roman"/>
          <w:b/>
          <w:bCs/>
          <w:i w:val="0"/>
          <w:iCs w:val="0"/>
          <w:color w:val="auto"/>
          <w:spacing w:val="-4"/>
          <w:w w:val="105"/>
          <w:sz w:val="24"/>
          <w:szCs w:val="24"/>
        </w:rPr>
        <w:t xml:space="preserve"> </w:t>
      </w:r>
      <w:r w:rsidR="00546118" w:rsidRPr="00BD445C">
        <w:rPr>
          <w:rFonts w:ascii="Times New Roman" w:hAnsi="Times New Roman" w:cs="Times New Roman"/>
          <w:b/>
          <w:bCs/>
          <w:i w:val="0"/>
          <w:iCs w:val="0"/>
          <w:color w:val="auto"/>
          <w:w w:val="105"/>
          <w:sz w:val="24"/>
          <w:szCs w:val="24"/>
        </w:rPr>
        <w:t>to</w:t>
      </w:r>
      <w:r w:rsidR="00546118" w:rsidRPr="00BD445C">
        <w:rPr>
          <w:rFonts w:ascii="Times New Roman" w:hAnsi="Times New Roman" w:cs="Times New Roman"/>
          <w:b/>
          <w:bCs/>
          <w:i w:val="0"/>
          <w:iCs w:val="0"/>
          <w:color w:val="auto"/>
          <w:spacing w:val="-3"/>
          <w:w w:val="105"/>
          <w:sz w:val="24"/>
          <w:szCs w:val="24"/>
        </w:rPr>
        <w:t xml:space="preserve"> </w:t>
      </w:r>
      <w:r w:rsidR="00546118" w:rsidRPr="00BD445C">
        <w:rPr>
          <w:rFonts w:ascii="Times New Roman" w:hAnsi="Times New Roman" w:cs="Times New Roman"/>
          <w:b/>
          <w:bCs/>
          <w:i w:val="0"/>
          <w:iCs w:val="0"/>
          <w:color w:val="auto"/>
          <w:w w:val="105"/>
          <w:sz w:val="24"/>
          <w:szCs w:val="24"/>
        </w:rPr>
        <w:t>pay</w:t>
      </w:r>
      <w:r w:rsidR="00546118" w:rsidRPr="00BD445C">
        <w:rPr>
          <w:rFonts w:ascii="Times New Roman" w:hAnsi="Times New Roman" w:cs="Times New Roman"/>
          <w:b/>
          <w:bCs/>
          <w:i w:val="0"/>
          <w:iCs w:val="0"/>
          <w:color w:val="auto"/>
          <w:spacing w:val="-5"/>
          <w:w w:val="105"/>
          <w:sz w:val="24"/>
          <w:szCs w:val="24"/>
        </w:rPr>
        <w:t xml:space="preserve"> </w:t>
      </w:r>
      <w:r w:rsidR="00546118" w:rsidRPr="00BD445C">
        <w:rPr>
          <w:rFonts w:ascii="Times New Roman" w:hAnsi="Times New Roman" w:cs="Times New Roman"/>
          <w:b/>
          <w:bCs/>
          <w:i w:val="0"/>
          <w:iCs w:val="0"/>
          <w:color w:val="auto"/>
          <w:w w:val="105"/>
          <w:sz w:val="24"/>
          <w:szCs w:val="24"/>
        </w:rPr>
        <w:t>for</w:t>
      </w:r>
      <w:r w:rsidR="00546118" w:rsidRPr="00BD445C">
        <w:rPr>
          <w:rFonts w:ascii="Times New Roman" w:hAnsi="Times New Roman" w:cs="Times New Roman"/>
          <w:b/>
          <w:bCs/>
          <w:i w:val="0"/>
          <w:iCs w:val="0"/>
          <w:color w:val="auto"/>
          <w:spacing w:val="-2"/>
          <w:w w:val="105"/>
          <w:sz w:val="24"/>
          <w:szCs w:val="24"/>
        </w:rPr>
        <w:t xml:space="preserve"> </w:t>
      </w:r>
      <w:r w:rsidR="00546118" w:rsidRPr="00BD445C">
        <w:rPr>
          <w:rFonts w:ascii="Times New Roman" w:hAnsi="Times New Roman" w:cs="Times New Roman"/>
          <w:b/>
          <w:bCs/>
          <w:i w:val="0"/>
          <w:iCs w:val="0"/>
          <w:color w:val="auto"/>
          <w:w w:val="105"/>
          <w:sz w:val="24"/>
          <w:szCs w:val="24"/>
        </w:rPr>
        <w:t>it.  P</w:t>
      </w:r>
      <w:r w:rsidR="00546118" w:rsidRPr="00BD445C">
        <w:rPr>
          <w:rFonts w:ascii="Times New Roman" w:hAnsi="Times New Roman" w:cs="Times New Roman"/>
          <w:i w:val="0"/>
          <w:iCs w:val="0"/>
          <w:color w:val="auto"/>
          <w:w w:val="105"/>
          <w:sz w:val="24"/>
          <w:szCs w:val="24"/>
        </w:rPr>
        <w:t xml:space="preserve">lease refer to the </w:t>
      </w:r>
      <w:hyperlink r:id="rId35" w:history="1">
        <w:r w:rsidR="00546118" w:rsidRPr="00BD445C">
          <w:rPr>
            <w:rStyle w:val="Hyperlink"/>
            <w:rFonts w:ascii="Times New Roman" w:hAnsi="Times New Roman" w:cs="Times New Roman"/>
            <w:i w:val="0"/>
            <w:iCs w:val="0"/>
            <w:w w:val="105"/>
            <w:sz w:val="24"/>
            <w:szCs w:val="24"/>
          </w:rPr>
          <w:t>academic calendar</w:t>
        </w:r>
      </w:hyperlink>
      <w:r w:rsidR="00546118" w:rsidRPr="00BD445C">
        <w:rPr>
          <w:rFonts w:ascii="Times New Roman" w:hAnsi="Times New Roman" w:cs="Times New Roman"/>
          <w:i w:val="0"/>
          <w:iCs w:val="0"/>
          <w:color w:val="auto"/>
          <w:w w:val="105"/>
          <w:sz w:val="24"/>
          <w:szCs w:val="24"/>
        </w:rPr>
        <w:t xml:space="preserve"> for the last day of course and session withdrawal.</w:t>
      </w:r>
    </w:p>
    <w:p w14:paraId="47DFA69F" w14:textId="77777777" w:rsidR="000F607E" w:rsidRPr="00BD445C" w:rsidRDefault="000F607E" w:rsidP="003A01FF">
      <w:pPr>
        <w:pStyle w:val="BodyText"/>
        <w:rPr>
          <w:rFonts w:ascii="Times New Roman" w:hAnsi="Times New Roman" w:cs="Times New Roman"/>
          <w:w w:val="105"/>
          <w:sz w:val="24"/>
          <w:szCs w:val="24"/>
        </w:rPr>
      </w:pPr>
    </w:p>
    <w:p w14:paraId="49BF8472" w14:textId="629F0DE0" w:rsidR="000F607E" w:rsidRPr="00BD445C" w:rsidRDefault="000F607E" w:rsidP="000F607E">
      <w:pPr>
        <w:pStyle w:val="BodyText"/>
        <w:rPr>
          <w:rFonts w:ascii="Times New Roman" w:hAnsi="Times New Roman" w:cs="Times New Roman"/>
          <w:b/>
          <w:bCs/>
          <w:sz w:val="24"/>
          <w:szCs w:val="24"/>
          <w:u w:val="single"/>
        </w:rPr>
      </w:pPr>
      <w:r w:rsidRPr="00BD445C">
        <w:rPr>
          <w:rFonts w:ascii="Times New Roman" w:hAnsi="Times New Roman" w:cs="Times New Roman"/>
          <w:b/>
          <w:bCs/>
          <w:sz w:val="24"/>
          <w:szCs w:val="24"/>
          <w:u w:val="single"/>
        </w:rPr>
        <w:t>Adding a Closed</w:t>
      </w:r>
      <w:r w:rsidR="000B064F" w:rsidRPr="00BD445C">
        <w:rPr>
          <w:rFonts w:ascii="Times New Roman" w:hAnsi="Times New Roman" w:cs="Times New Roman"/>
          <w:b/>
          <w:bCs/>
          <w:sz w:val="24"/>
          <w:szCs w:val="24"/>
          <w:u w:val="single"/>
        </w:rPr>
        <w:t xml:space="preserve">/Full </w:t>
      </w:r>
      <w:r w:rsidRPr="00BD445C">
        <w:rPr>
          <w:rFonts w:ascii="Times New Roman" w:hAnsi="Times New Roman" w:cs="Times New Roman"/>
          <w:b/>
          <w:bCs/>
          <w:sz w:val="24"/>
          <w:szCs w:val="24"/>
          <w:u w:val="single"/>
        </w:rPr>
        <w:t>Class</w:t>
      </w:r>
    </w:p>
    <w:p w14:paraId="3560952D" w14:textId="5702F5C3" w:rsidR="00546118" w:rsidRPr="00BD445C" w:rsidRDefault="000B064F" w:rsidP="000F607E">
      <w:pPr>
        <w:pStyle w:val="BodyText"/>
        <w:rPr>
          <w:rFonts w:ascii="Times New Roman" w:hAnsi="Times New Roman" w:cs="Times New Roman"/>
          <w:sz w:val="24"/>
          <w:szCs w:val="24"/>
        </w:rPr>
      </w:pPr>
      <w:r w:rsidRPr="00BD445C">
        <w:rPr>
          <w:rFonts w:ascii="Times New Roman" w:hAnsi="Times New Roman" w:cs="Times New Roman"/>
          <w:sz w:val="24"/>
          <w:szCs w:val="24"/>
        </w:rPr>
        <w:t xml:space="preserve">During the add/drop period, continually scan myWCU for open seats since other students may be dropping classes.  You may contact the instructor </w:t>
      </w:r>
      <w:r w:rsidR="00546118" w:rsidRPr="00BD445C">
        <w:rPr>
          <w:rFonts w:ascii="Times New Roman" w:hAnsi="Times New Roman" w:cs="Times New Roman"/>
          <w:sz w:val="24"/>
          <w:szCs w:val="24"/>
        </w:rPr>
        <w:t xml:space="preserve">of the closed class </w:t>
      </w:r>
      <w:r w:rsidRPr="00BD445C">
        <w:rPr>
          <w:rFonts w:ascii="Times New Roman" w:hAnsi="Times New Roman" w:cs="Times New Roman"/>
          <w:sz w:val="24"/>
          <w:szCs w:val="24"/>
        </w:rPr>
        <w:t>asking for permission to add</w:t>
      </w:r>
      <w:r w:rsidR="00546118" w:rsidRPr="00BD445C">
        <w:rPr>
          <w:rFonts w:ascii="Times New Roman" w:hAnsi="Times New Roman" w:cs="Times New Roman"/>
          <w:sz w:val="24"/>
          <w:szCs w:val="24"/>
        </w:rPr>
        <w:t>.  If faculty consent, they will email the department secretary who will add you.  Faculty are under no obligation to add students to a full class, it is at their discretion</w:t>
      </w:r>
      <w:r w:rsidR="00706DDD">
        <w:rPr>
          <w:rFonts w:ascii="Times New Roman" w:hAnsi="Times New Roman" w:cs="Times New Roman"/>
          <w:sz w:val="24"/>
          <w:szCs w:val="24"/>
        </w:rPr>
        <w:t xml:space="preserve"> and is typically reserved for </w:t>
      </w:r>
      <w:r w:rsidR="00930952">
        <w:rPr>
          <w:rFonts w:ascii="Times New Roman" w:hAnsi="Times New Roman" w:cs="Times New Roman"/>
          <w:sz w:val="24"/>
          <w:szCs w:val="24"/>
        </w:rPr>
        <w:t>high-need circumstances</w:t>
      </w:r>
      <w:r w:rsidR="000671A1">
        <w:rPr>
          <w:rFonts w:ascii="Times New Roman" w:hAnsi="Times New Roman" w:cs="Times New Roman"/>
          <w:sz w:val="24"/>
          <w:szCs w:val="24"/>
        </w:rPr>
        <w:t xml:space="preserve"> beyond a student’s control</w:t>
      </w:r>
      <w:r w:rsidR="00930952">
        <w:rPr>
          <w:rFonts w:ascii="Times New Roman" w:hAnsi="Times New Roman" w:cs="Times New Roman"/>
          <w:sz w:val="24"/>
          <w:szCs w:val="24"/>
        </w:rPr>
        <w:t xml:space="preserve">.  </w:t>
      </w:r>
      <w:r w:rsidR="00480F95">
        <w:rPr>
          <w:rFonts w:ascii="Times New Roman" w:hAnsi="Times New Roman" w:cs="Times New Roman"/>
          <w:sz w:val="24"/>
          <w:szCs w:val="24"/>
        </w:rPr>
        <w:t xml:space="preserve">Overloading a class does dilute educational quality.  </w:t>
      </w:r>
    </w:p>
    <w:p w14:paraId="4EE240DF" w14:textId="011FD26B" w:rsidR="006C0424" w:rsidRPr="00BD445C" w:rsidRDefault="006C0424" w:rsidP="003A01FF">
      <w:pPr>
        <w:pStyle w:val="BodyText"/>
        <w:spacing w:before="9"/>
        <w:rPr>
          <w:rFonts w:ascii="Times New Roman" w:hAnsi="Times New Roman" w:cs="Times New Roman"/>
          <w:b/>
          <w:sz w:val="24"/>
          <w:szCs w:val="24"/>
        </w:rPr>
      </w:pPr>
    </w:p>
    <w:p w14:paraId="3CD7FD5B" w14:textId="13FBC735" w:rsidR="004D1D6A" w:rsidRPr="00BD445C" w:rsidRDefault="00441FAA" w:rsidP="003A01FF">
      <w:pPr>
        <w:pStyle w:val="BodyText"/>
        <w:spacing w:before="9"/>
        <w:rPr>
          <w:rFonts w:ascii="Times New Roman" w:hAnsi="Times New Roman" w:cs="Times New Roman"/>
          <w:b/>
          <w:sz w:val="24"/>
          <w:szCs w:val="24"/>
          <w:u w:val="single"/>
        </w:rPr>
      </w:pPr>
      <w:hyperlink r:id="rId36" w:history="1">
        <w:r w:rsidR="004D1D6A" w:rsidRPr="00BD445C">
          <w:rPr>
            <w:rStyle w:val="Hyperlink"/>
            <w:rFonts w:ascii="Times New Roman" w:hAnsi="Times New Roman" w:cs="Times New Roman"/>
            <w:b/>
            <w:color w:val="auto"/>
            <w:sz w:val="24"/>
            <w:szCs w:val="24"/>
          </w:rPr>
          <w:t>Adding a Minor</w:t>
        </w:r>
      </w:hyperlink>
    </w:p>
    <w:p w14:paraId="0E37CBF7" w14:textId="7F983EB4" w:rsidR="004572CC" w:rsidRPr="00BD445C" w:rsidRDefault="00170009" w:rsidP="003A01FF">
      <w:pPr>
        <w:pStyle w:val="BodyText"/>
        <w:spacing w:before="9"/>
        <w:rPr>
          <w:rFonts w:ascii="Times New Roman" w:hAnsi="Times New Roman" w:cs="Times New Roman"/>
          <w:bCs/>
          <w:sz w:val="24"/>
          <w:szCs w:val="24"/>
        </w:rPr>
      </w:pPr>
      <w:r w:rsidRPr="00BD445C">
        <w:rPr>
          <w:rFonts w:ascii="Times New Roman" w:hAnsi="Times New Roman" w:cs="Times New Roman"/>
          <w:sz w:val="24"/>
          <w:szCs w:val="24"/>
          <w:shd w:val="clear" w:color="auto" w:fill="FFFFFF"/>
        </w:rPr>
        <w:t>First, discuss your plans with your advisor. Consider any additional requirements and time will be involved in adding minor. Once you decide to add a minor, you can do this </w:t>
      </w:r>
      <w:hyperlink r:id="rId37" w:history="1">
        <w:r w:rsidRPr="00BD445C">
          <w:rPr>
            <w:rStyle w:val="Hyperlink"/>
            <w:rFonts w:ascii="Times New Roman" w:hAnsi="Times New Roman" w:cs="Times New Roman"/>
            <w:color w:val="auto"/>
            <w:sz w:val="24"/>
            <w:szCs w:val="24"/>
            <w:shd w:val="clear" w:color="auto" w:fill="FFFFFF"/>
          </w:rPr>
          <w:t>via your myWCU account</w:t>
        </w:r>
      </w:hyperlink>
      <w:r w:rsidRPr="00BD445C">
        <w:rPr>
          <w:rFonts w:ascii="Times New Roman" w:hAnsi="Times New Roman" w:cs="Times New Roman"/>
          <w:sz w:val="24"/>
          <w:szCs w:val="24"/>
          <w:shd w:val="clear" w:color="auto" w:fill="FFFFFF"/>
        </w:rPr>
        <w:t xml:space="preserve">. </w:t>
      </w:r>
      <w:r w:rsidR="001648EA" w:rsidRPr="00BD445C">
        <w:rPr>
          <w:rFonts w:ascii="Times New Roman" w:hAnsi="Times New Roman" w:cs="Times New Roman"/>
          <w:sz w:val="24"/>
          <w:szCs w:val="24"/>
          <w:shd w:val="clear" w:color="auto" w:fill="FFFFFF"/>
        </w:rPr>
        <w:t xml:space="preserve">You may add more than one minor; however, doing so might add time to your degree program. </w:t>
      </w:r>
      <w:r w:rsidR="00ED77FD" w:rsidRPr="00BD445C">
        <w:rPr>
          <w:rFonts w:ascii="Times New Roman" w:hAnsi="Times New Roman" w:cs="Times New Roman"/>
          <w:sz w:val="24"/>
          <w:szCs w:val="24"/>
          <w:shd w:val="clear" w:color="auto" w:fill="FFFFFF"/>
        </w:rPr>
        <w:t xml:space="preserve"> Minors must be completed when your degree is conferred, you cannot come back after graduation to complete unfinished classes.  </w:t>
      </w:r>
    </w:p>
    <w:p w14:paraId="17C64AFE" w14:textId="77777777" w:rsidR="004D1D6A" w:rsidRPr="00BD445C" w:rsidRDefault="004D1D6A" w:rsidP="003A01FF">
      <w:pPr>
        <w:pStyle w:val="BodyText"/>
        <w:spacing w:before="9"/>
        <w:rPr>
          <w:rFonts w:ascii="Times New Roman" w:hAnsi="Times New Roman" w:cs="Times New Roman"/>
          <w:b/>
          <w:sz w:val="24"/>
          <w:szCs w:val="24"/>
          <w:u w:val="single"/>
        </w:rPr>
      </w:pPr>
    </w:p>
    <w:bookmarkStart w:id="17" w:name="_TOC_250027"/>
    <w:p w14:paraId="58DF8141" w14:textId="61625302" w:rsidR="006C0424" w:rsidRPr="00BD445C" w:rsidRDefault="00C8351C" w:rsidP="003A01FF">
      <w:pPr>
        <w:pStyle w:val="Heading4"/>
        <w:rPr>
          <w:rFonts w:ascii="Times New Roman" w:hAnsi="Times New Roman" w:cs="Times New Roman"/>
          <w:b/>
          <w:bCs/>
          <w:i w:val="0"/>
          <w:iCs w:val="0"/>
          <w:color w:val="auto"/>
          <w:sz w:val="24"/>
          <w:szCs w:val="24"/>
          <w:u w:val="single"/>
        </w:rPr>
      </w:pPr>
      <w:r w:rsidRPr="00BD445C">
        <w:rPr>
          <w:rFonts w:ascii="Times New Roman" w:hAnsi="Times New Roman" w:cs="Times New Roman"/>
          <w:b/>
          <w:bCs/>
          <w:i w:val="0"/>
          <w:iCs w:val="0"/>
          <w:color w:val="auto"/>
          <w:w w:val="105"/>
          <w:sz w:val="24"/>
          <w:szCs w:val="24"/>
          <w:u w:val="single"/>
        </w:rPr>
        <w:fldChar w:fldCharType="begin"/>
      </w:r>
      <w:r w:rsidRPr="00BD445C">
        <w:rPr>
          <w:rFonts w:ascii="Times New Roman" w:hAnsi="Times New Roman" w:cs="Times New Roman"/>
          <w:b/>
          <w:bCs/>
          <w:i w:val="0"/>
          <w:iCs w:val="0"/>
          <w:color w:val="auto"/>
          <w:w w:val="105"/>
          <w:sz w:val="24"/>
          <w:szCs w:val="24"/>
          <w:u w:val="single"/>
        </w:rPr>
        <w:instrText xml:space="preserve"> HYPERLINK "https://www.wcupa.edu/_academics/advising/genEdMajorsMinors.aspx" </w:instrText>
      </w:r>
      <w:r w:rsidRPr="00BD445C">
        <w:rPr>
          <w:rFonts w:ascii="Times New Roman" w:hAnsi="Times New Roman" w:cs="Times New Roman"/>
          <w:b/>
          <w:bCs/>
          <w:i w:val="0"/>
          <w:iCs w:val="0"/>
          <w:color w:val="auto"/>
          <w:w w:val="105"/>
          <w:sz w:val="24"/>
          <w:szCs w:val="24"/>
          <w:u w:val="single"/>
        </w:rPr>
        <w:fldChar w:fldCharType="separate"/>
      </w:r>
      <w:r w:rsidR="006C0424" w:rsidRPr="00BD445C">
        <w:rPr>
          <w:rStyle w:val="Hyperlink"/>
          <w:rFonts w:ascii="Times New Roman" w:hAnsi="Times New Roman" w:cs="Times New Roman"/>
          <w:b/>
          <w:bCs/>
          <w:i w:val="0"/>
          <w:iCs w:val="0"/>
          <w:color w:val="auto"/>
          <w:w w:val="105"/>
          <w:sz w:val="24"/>
          <w:szCs w:val="24"/>
        </w:rPr>
        <w:t>Changing</w:t>
      </w:r>
      <w:r w:rsidR="006C0424" w:rsidRPr="00BD445C">
        <w:rPr>
          <w:rStyle w:val="Hyperlink"/>
          <w:rFonts w:ascii="Times New Roman" w:hAnsi="Times New Roman" w:cs="Times New Roman"/>
          <w:b/>
          <w:bCs/>
          <w:i w:val="0"/>
          <w:iCs w:val="0"/>
          <w:color w:val="auto"/>
          <w:spacing w:val="-12"/>
          <w:w w:val="105"/>
          <w:sz w:val="24"/>
          <w:szCs w:val="24"/>
        </w:rPr>
        <w:t xml:space="preserve"> </w:t>
      </w:r>
      <w:r w:rsidR="006C0424" w:rsidRPr="00BD445C">
        <w:rPr>
          <w:rStyle w:val="Hyperlink"/>
          <w:rFonts w:ascii="Times New Roman" w:hAnsi="Times New Roman" w:cs="Times New Roman"/>
          <w:b/>
          <w:bCs/>
          <w:i w:val="0"/>
          <w:iCs w:val="0"/>
          <w:color w:val="auto"/>
          <w:w w:val="105"/>
          <w:sz w:val="24"/>
          <w:szCs w:val="24"/>
        </w:rPr>
        <w:t>a</w:t>
      </w:r>
      <w:r w:rsidR="006C0424" w:rsidRPr="00BD445C">
        <w:rPr>
          <w:rStyle w:val="Hyperlink"/>
          <w:rFonts w:ascii="Times New Roman" w:hAnsi="Times New Roman" w:cs="Times New Roman"/>
          <w:b/>
          <w:bCs/>
          <w:i w:val="0"/>
          <w:iCs w:val="0"/>
          <w:color w:val="auto"/>
          <w:spacing w:val="-12"/>
          <w:w w:val="105"/>
          <w:sz w:val="24"/>
          <w:szCs w:val="24"/>
        </w:rPr>
        <w:t xml:space="preserve"> </w:t>
      </w:r>
      <w:bookmarkEnd w:id="17"/>
      <w:r w:rsidR="006C0424" w:rsidRPr="00BD445C">
        <w:rPr>
          <w:rStyle w:val="Hyperlink"/>
          <w:rFonts w:ascii="Times New Roman" w:hAnsi="Times New Roman" w:cs="Times New Roman"/>
          <w:b/>
          <w:bCs/>
          <w:i w:val="0"/>
          <w:iCs w:val="0"/>
          <w:color w:val="auto"/>
          <w:w w:val="105"/>
          <w:sz w:val="24"/>
          <w:szCs w:val="24"/>
        </w:rPr>
        <w:t>Major</w:t>
      </w:r>
      <w:r w:rsidRPr="00BD445C">
        <w:rPr>
          <w:rFonts w:ascii="Times New Roman" w:hAnsi="Times New Roman" w:cs="Times New Roman"/>
          <w:b/>
          <w:bCs/>
          <w:i w:val="0"/>
          <w:iCs w:val="0"/>
          <w:color w:val="auto"/>
          <w:w w:val="105"/>
          <w:sz w:val="24"/>
          <w:szCs w:val="24"/>
          <w:u w:val="single"/>
        </w:rPr>
        <w:fldChar w:fldCharType="end"/>
      </w:r>
    </w:p>
    <w:p w14:paraId="2F146449" w14:textId="1C0DA6A3" w:rsidR="006C0424" w:rsidRPr="00BD445C" w:rsidRDefault="003D1D2D" w:rsidP="003A01FF">
      <w:pPr>
        <w:rPr>
          <w:rStyle w:val="Hyperlink"/>
          <w:rFonts w:ascii="Times New Roman" w:hAnsi="Times New Roman" w:cs="Times New Roman"/>
          <w:color w:val="763775"/>
          <w:sz w:val="24"/>
          <w:szCs w:val="24"/>
          <w:shd w:val="clear" w:color="auto" w:fill="FFFFFF"/>
        </w:rPr>
      </w:pPr>
      <w:r w:rsidRPr="00BD445C">
        <w:rPr>
          <w:rFonts w:ascii="Times New Roman" w:hAnsi="Times New Roman" w:cs="Times New Roman"/>
          <w:sz w:val="24"/>
          <w:szCs w:val="24"/>
          <w:shd w:val="clear" w:color="auto" w:fill="FFFFFF"/>
        </w:rPr>
        <w:t>First, discuss your plans with your advisor. Consider any additional requirements and time will be involved in changing your major. You can meet with or transfer to a special program in Exploratory Studies that will allow you to work on meeting any entrance requirements for your new major. Once you decide to change your major, you can request a change of major </w:t>
      </w:r>
      <w:hyperlink r:id="rId38" w:history="1">
        <w:r w:rsidRPr="00BD445C">
          <w:rPr>
            <w:rStyle w:val="Hyperlink"/>
            <w:rFonts w:ascii="Times New Roman" w:hAnsi="Times New Roman" w:cs="Times New Roman"/>
            <w:color w:val="763775"/>
            <w:sz w:val="24"/>
            <w:szCs w:val="24"/>
            <w:shd w:val="clear" w:color="auto" w:fill="FFFFFF"/>
          </w:rPr>
          <w:t>through your myWCU account. </w:t>
        </w:r>
      </w:hyperlink>
    </w:p>
    <w:p w14:paraId="52BE7C8D" w14:textId="70BD160B" w:rsidR="000F607E" w:rsidRPr="00BD445C" w:rsidRDefault="000F607E" w:rsidP="003A01FF">
      <w:pPr>
        <w:rPr>
          <w:rStyle w:val="Hyperlink"/>
          <w:rFonts w:ascii="Times New Roman" w:hAnsi="Times New Roman" w:cs="Times New Roman"/>
          <w:color w:val="763775"/>
          <w:sz w:val="24"/>
          <w:szCs w:val="24"/>
          <w:shd w:val="clear" w:color="auto" w:fill="FFFFFF"/>
        </w:rPr>
      </w:pPr>
    </w:p>
    <w:p w14:paraId="78D4D157" w14:textId="5343D228" w:rsidR="000F607E" w:rsidRPr="00BD445C" w:rsidRDefault="000F607E" w:rsidP="000F607E">
      <w:pPr>
        <w:rPr>
          <w:rFonts w:ascii="Times New Roman" w:eastAsia="Times New Roman" w:hAnsi="Times New Roman" w:cs="Times New Roman"/>
          <w:b/>
          <w:bCs/>
          <w:sz w:val="24"/>
          <w:szCs w:val="24"/>
          <w:u w:val="single"/>
        </w:rPr>
      </w:pPr>
      <w:r w:rsidRPr="00BD445C">
        <w:rPr>
          <w:rFonts w:ascii="Times New Roman" w:eastAsia="Times New Roman" w:hAnsi="Times New Roman" w:cs="Times New Roman"/>
          <w:b/>
          <w:bCs/>
          <w:sz w:val="24"/>
          <w:szCs w:val="24"/>
          <w:u w:val="single"/>
        </w:rPr>
        <w:t>Policies Related to Student Teaching</w:t>
      </w:r>
      <w:r w:rsidRPr="00BD445C">
        <w:rPr>
          <w:rFonts w:ascii="Times New Roman" w:eastAsia="Times New Roman" w:hAnsi="Times New Roman" w:cs="Times New Roman"/>
          <w:b/>
          <w:bCs/>
          <w:sz w:val="24"/>
          <w:szCs w:val="24"/>
        </w:rPr>
        <w:t xml:space="preserve"> </w:t>
      </w:r>
    </w:p>
    <w:p w14:paraId="3B3A0D85" w14:textId="1C572859" w:rsidR="000F607E" w:rsidRPr="00BD445C" w:rsidRDefault="000F607E" w:rsidP="000F607E">
      <w:p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 xml:space="preserve">Candidates are eligible to student teach when they have (a) achieved Teacher Candidacy; (b) earned final passing grades in all the professional preparation requirements; (c) maintained the PDE mandated GPA; and (d) provided evidence of having taken PDE mandated specialty test(s). Student teaching is typically scheduled for a candidate's final semester at the University. Candidates must file an application for student teaching. Application for student teaching must be made approximately one year prior to student teaching. Candidates are required to attend the application meeting one year in advance. Announcements of this meeting will be provided by the Office of Clinical Experiences and Candidate Services regarding the Student Teaching Pre-Registration meeting dates and times. This information is also available on the College of Education and Social Work website.  If you do not receive the announcement, contact the Office of Clinical Experiences and Candidate Services directly.  </w:t>
      </w:r>
    </w:p>
    <w:p w14:paraId="3D25710C" w14:textId="77777777" w:rsidR="000F607E" w:rsidRPr="00BD445C" w:rsidRDefault="000F607E" w:rsidP="000F607E">
      <w:pPr>
        <w:rPr>
          <w:rFonts w:ascii="Times New Roman" w:hAnsi="Times New Roman" w:cs="Times New Roman"/>
          <w:sz w:val="24"/>
          <w:szCs w:val="24"/>
        </w:rPr>
      </w:pPr>
    </w:p>
    <w:p w14:paraId="606EA902" w14:textId="581F1AB2" w:rsidR="000F607E" w:rsidRPr="00BD445C" w:rsidRDefault="000F607E" w:rsidP="000F607E">
      <w:p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 xml:space="preserve">Candidates </w:t>
      </w:r>
      <w:r w:rsidRPr="00BD445C">
        <w:rPr>
          <w:rFonts w:ascii="Times New Roman" w:eastAsia="Times New Roman" w:hAnsi="Times New Roman" w:cs="Times New Roman"/>
          <w:b/>
          <w:bCs/>
          <w:sz w:val="24"/>
          <w:szCs w:val="24"/>
          <w:u w:val="single"/>
        </w:rPr>
        <w:t>may not contact individual schools or teachers</w:t>
      </w:r>
      <w:r w:rsidRPr="00BD445C">
        <w:rPr>
          <w:rFonts w:ascii="Times New Roman" w:eastAsia="Times New Roman" w:hAnsi="Times New Roman" w:cs="Times New Roman"/>
          <w:sz w:val="24"/>
          <w:szCs w:val="24"/>
        </w:rPr>
        <w:t xml:space="preserve"> about student teaching placements.</w:t>
      </w:r>
    </w:p>
    <w:p w14:paraId="68A156C5" w14:textId="77777777" w:rsidR="00661558" w:rsidRPr="00BD445C" w:rsidRDefault="00661558" w:rsidP="000F607E">
      <w:pPr>
        <w:rPr>
          <w:rFonts w:ascii="Times New Roman" w:eastAsia="Times New Roman" w:hAnsi="Times New Roman" w:cs="Times New Roman"/>
          <w:sz w:val="24"/>
          <w:szCs w:val="24"/>
        </w:rPr>
      </w:pPr>
    </w:p>
    <w:p w14:paraId="35ECBCAB" w14:textId="21AA59EF" w:rsidR="000F607E" w:rsidRPr="00BD445C" w:rsidRDefault="000F607E" w:rsidP="00661558">
      <w:p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lastRenderedPageBreak/>
        <w:t>Conditions under which the Health and PE teacher candidates may take an additional course during student teaching.</w:t>
      </w:r>
      <w:r w:rsidR="00661558" w:rsidRPr="00BD445C">
        <w:rPr>
          <w:rFonts w:ascii="Times New Roman" w:eastAsia="Times New Roman" w:hAnsi="Times New Roman" w:cs="Times New Roman"/>
          <w:sz w:val="24"/>
          <w:szCs w:val="24"/>
        </w:rPr>
        <w:t xml:space="preserve"> </w:t>
      </w:r>
      <w:r w:rsidRPr="00BD445C">
        <w:rPr>
          <w:rFonts w:ascii="Times New Roman" w:eastAsia="Times New Roman" w:hAnsi="Times New Roman" w:cs="Times New Roman"/>
          <w:sz w:val="24"/>
          <w:szCs w:val="24"/>
        </w:rPr>
        <w:t>a. Minimum 3.25 GPA</w:t>
      </w:r>
      <w:r w:rsidR="00661558" w:rsidRPr="00BD445C">
        <w:rPr>
          <w:rFonts w:ascii="Times New Roman" w:eastAsia="Times New Roman" w:hAnsi="Times New Roman" w:cs="Times New Roman"/>
          <w:sz w:val="24"/>
          <w:szCs w:val="24"/>
        </w:rPr>
        <w:t xml:space="preserve">, </w:t>
      </w:r>
      <w:r w:rsidRPr="00BD445C">
        <w:rPr>
          <w:rFonts w:ascii="Times New Roman" w:eastAsia="Times New Roman" w:hAnsi="Times New Roman" w:cs="Times New Roman"/>
          <w:sz w:val="24"/>
          <w:szCs w:val="24"/>
        </w:rPr>
        <w:t>b. All professional education and specialized methods courses must be taken before student teaching.</w:t>
      </w:r>
      <w:r w:rsidR="00661558" w:rsidRPr="00BD445C">
        <w:rPr>
          <w:rFonts w:ascii="Times New Roman" w:eastAsia="Times New Roman" w:hAnsi="Times New Roman" w:cs="Times New Roman"/>
          <w:sz w:val="24"/>
          <w:szCs w:val="24"/>
        </w:rPr>
        <w:t xml:space="preserve">, </w:t>
      </w:r>
      <w:r w:rsidRPr="00BD445C">
        <w:rPr>
          <w:rFonts w:ascii="Times New Roman" w:eastAsia="Times New Roman" w:hAnsi="Times New Roman" w:cs="Times New Roman"/>
          <w:sz w:val="24"/>
          <w:szCs w:val="24"/>
        </w:rPr>
        <w:t>c. A general education or elective course is acceptable with the approval of the Coordinator of HPE</w:t>
      </w:r>
      <w:r w:rsidR="00661558" w:rsidRPr="00BD445C">
        <w:rPr>
          <w:rFonts w:ascii="Times New Roman" w:eastAsia="Times New Roman" w:hAnsi="Times New Roman" w:cs="Times New Roman"/>
          <w:sz w:val="24"/>
          <w:szCs w:val="24"/>
        </w:rPr>
        <w:t xml:space="preserve">, </w:t>
      </w:r>
      <w:r w:rsidRPr="00BD445C">
        <w:rPr>
          <w:rFonts w:ascii="Times New Roman" w:eastAsia="Times New Roman" w:hAnsi="Times New Roman" w:cs="Times New Roman"/>
          <w:sz w:val="24"/>
          <w:szCs w:val="24"/>
        </w:rPr>
        <w:t>d. A candidate may take no more than three (3) additional credits while student teaching.</w:t>
      </w:r>
    </w:p>
    <w:p w14:paraId="560EAB5C" w14:textId="77777777" w:rsidR="000F607E" w:rsidRPr="00BD445C" w:rsidRDefault="000F607E" w:rsidP="000F607E">
      <w:pPr>
        <w:ind w:left="720"/>
        <w:rPr>
          <w:rFonts w:ascii="Times New Roman" w:eastAsia="Times New Roman" w:hAnsi="Times New Roman" w:cs="Times New Roman"/>
          <w:sz w:val="24"/>
          <w:szCs w:val="24"/>
        </w:rPr>
      </w:pPr>
    </w:p>
    <w:p w14:paraId="6479C1D6" w14:textId="77777777" w:rsidR="000F607E" w:rsidRPr="00BD445C" w:rsidRDefault="000F607E" w:rsidP="000F607E">
      <w:pPr>
        <w:rPr>
          <w:rFonts w:ascii="Times New Roman" w:eastAsia="Times New Roman" w:hAnsi="Times New Roman" w:cs="Times New Roman"/>
          <w:b/>
          <w:bCs/>
          <w:sz w:val="24"/>
          <w:szCs w:val="24"/>
          <w:u w:val="single"/>
        </w:rPr>
      </w:pPr>
      <w:r w:rsidRPr="00BD445C">
        <w:rPr>
          <w:rFonts w:ascii="Times New Roman" w:eastAsia="Times New Roman" w:hAnsi="Times New Roman" w:cs="Times New Roman"/>
          <w:b/>
          <w:bCs/>
          <w:sz w:val="24"/>
          <w:szCs w:val="24"/>
          <w:u w:val="single"/>
        </w:rPr>
        <w:t>Graduation</w:t>
      </w:r>
    </w:p>
    <w:p w14:paraId="7FCF19F5" w14:textId="45003E64" w:rsidR="000F607E" w:rsidRPr="00BD445C" w:rsidRDefault="00661558" w:rsidP="000F607E">
      <w:pPr>
        <w:rPr>
          <w:rFonts w:ascii="Times New Roman" w:eastAsia="Times New Roman" w:hAnsi="Times New Roman" w:cs="Times New Roman"/>
          <w:sz w:val="24"/>
          <w:szCs w:val="24"/>
        </w:rPr>
      </w:pPr>
      <w:r w:rsidRPr="00BD445C">
        <w:rPr>
          <w:rFonts w:ascii="Times New Roman" w:eastAsia="Times New Roman" w:hAnsi="Times New Roman" w:cs="Times New Roman"/>
          <w:sz w:val="24"/>
          <w:szCs w:val="24"/>
        </w:rPr>
        <w:t>Graduating does not automatically happen after you have completed all degree requirements.  Candidates</w:t>
      </w:r>
      <w:r w:rsidR="000F607E" w:rsidRPr="00BD445C">
        <w:rPr>
          <w:rFonts w:ascii="Times New Roman" w:eastAsia="Times New Roman" w:hAnsi="Times New Roman" w:cs="Times New Roman"/>
          <w:sz w:val="24"/>
          <w:szCs w:val="24"/>
        </w:rPr>
        <w:t xml:space="preserve"> must apply</w:t>
      </w:r>
      <w:r w:rsidRPr="00BD445C">
        <w:rPr>
          <w:rFonts w:ascii="Times New Roman" w:eastAsia="Times New Roman" w:hAnsi="Times New Roman" w:cs="Times New Roman"/>
          <w:sz w:val="24"/>
          <w:szCs w:val="24"/>
        </w:rPr>
        <w:t xml:space="preserve"> after having earned 90 credits through myWCU.  </w:t>
      </w:r>
      <w:r w:rsidR="000F607E" w:rsidRPr="00BD445C">
        <w:rPr>
          <w:rFonts w:ascii="Times New Roman" w:eastAsia="Times New Roman" w:hAnsi="Times New Roman" w:cs="Times New Roman"/>
          <w:sz w:val="24"/>
          <w:szCs w:val="24"/>
        </w:rPr>
        <w:t>When a candidate applies for graduation, a Graduation Analyst in the Registrar’s Office reviews the academic record to ensure completion of general education requirements; candidates are notified via email and through an advisor comment posted on their Degree Progress Report. The coordinator of HPE reviews all major-related requirements.  It is the responsibility of each candidate to respond to the reviews of the HPE coordinator and Office of the Registrar and to complete all requirements.</w:t>
      </w:r>
    </w:p>
    <w:p w14:paraId="29AB8B6A" w14:textId="0ABD39C6" w:rsidR="00661558" w:rsidRPr="00BD445C" w:rsidRDefault="00661558" w:rsidP="000F607E">
      <w:pPr>
        <w:rPr>
          <w:rFonts w:ascii="Times New Roman" w:eastAsia="Times New Roman" w:hAnsi="Times New Roman" w:cs="Times New Roman"/>
          <w:sz w:val="24"/>
          <w:szCs w:val="24"/>
        </w:rPr>
      </w:pPr>
    </w:p>
    <w:p w14:paraId="4ED0447D" w14:textId="77777777" w:rsidR="00E04E93" w:rsidRDefault="00E04E93">
      <w:pPr>
        <w:widowControl/>
        <w:autoSpaceDE/>
        <w:autoSpaceDN/>
        <w:spacing w:after="160" w:line="259" w:lineRule="auto"/>
        <w:rPr>
          <w:rFonts w:ascii="Times New Roman" w:hAnsi="Times New Roman" w:cs="Times New Roman"/>
          <w:b/>
          <w:bCs/>
          <w:color w:val="7030A0"/>
          <w:sz w:val="24"/>
          <w:szCs w:val="24"/>
        </w:rPr>
      </w:pPr>
      <w:r>
        <w:rPr>
          <w:rFonts w:ascii="Times New Roman" w:hAnsi="Times New Roman" w:cs="Times New Roman"/>
          <w:b/>
          <w:bCs/>
          <w:color w:val="7030A0"/>
          <w:sz w:val="24"/>
          <w:szCs w:val="24"/>
        </w:rPr>
        <w:br w:type="page"/>
      </w:r>
    </w:p>
    <w:p w14:paraId="36443260" w14:textId="26E03C5D" w:rsidR="008B6380" w:rsidRPr="00BD445C" w:rsidRDefault="006E7A28" w:rsidP="00E04E93">
      <w:pPr>
        <w:widowControl/>
        <w:autoSpaceDE/>
        <w:autoSpaceDN/>
        <w:spacing w:after="160"/>
        <w:jc w:val="center"/>
        <w:rPr>
          <w:rFonts w:ascii="Times New Roman" w:hAnsi="Times New Roman" w:cs="Times New Roman"/>
          <w:b/>
          <w:bCs/>
          <w:color w:val="7030A0"/>
          <w:sz w:val="24"/>
          <w:szCs w:val="24"/>
        </w:rPr>
      </w:pPr>
      <w:bookmarkStart w:id="18" w:name="guidanceRec"/>
      <w:bookmarkEnd w:id="18"/>
      <w:r w:rsidRPr="00BD445C">
        <w:rPr>
          <w:rFonts w:ascii="Times New Roman" w:hAnsi="Times New Roman" w:cs="Times New Roman"/>
          <w:b/>
          <w:bCs/>
          <w:color w:val="7030A0"/>
          <w:sz w:val="24"/>
          <w:szCs w:val="24"/>
        </w:rPr>
        <w:lastRenderedPageBreak/>
        <w:t>Fall 2019 and forward - Course Record Sheet for B.S. in Health &amp; Physical Education</w:t>
      </w:r>
      <w:r w:rsidR="002056BD" w:rsidRPr="00BD445C">
        <w:rPr>
          <w:rFonts w:ascii="Times New Roman" w:hAnsi="Times New Roman" w:cs="Times New Roman"/>
          <w:b/>
          <w:bCs/>
          <w:color w:val="7030A0"/>
          <w:sz w:val="24"/>
          <w:szCs w:val="24"/>
        </w:rPr>
        <w:t>:</w:t>
      </w:r>
    </w:p>
    <w:p w14:paraId="64131FA6" w14:textId="164BABF0" w:rsidR="006E7A28" w:rsidRPr="00BD445C" w:rsidRDefault="002056BD" w:rsidP="009F4BC1">
      <w:pPr>
        <w:pStyle w:val="Header"/>
        <w:pBdr>
          <w:bottom w:val="single" w:sz="12" w:space="1" w:color="auto"/>
        </w:pBdr>
        <w:rPr>
          <w:rFonts w:ascii="Times New Roman" w:hAnsi="Times New Roman" w:cs="Times New Roman"/>
          <w:b/>
          <w:bCs/>
          <w:color w:val="7030A0"/>
          <w:sz w:val="24"/>
          <w:szCs w:val="24"/>
        </w:rPr>
      </w:pPr>
      <w:r w:rsidRPr="00BD445C">
        <w:rPr>
          <w:rFonts w:ascii="Times New Roman" w:hAnsi="Times New Roman" w:cs="Times New Roman"/>
          <w:b/>
          <w:bCs/>
          <w:color w:val="7030A0"/>
          <w:sz w:val="24"/>
          <w:szCs w:val="24"/>
          <w:highlight w:val="yellow"/>
        </w:rPr>
        <w:t>ALL HPE TEACHER CANDIDATES SHOULD KEEP AN UPDATED COPY OF YOUR ADVISING SHEET</w:t>
      </w:r>
      <w:r w:rsidR="009F4BC1" w:rsidRPr="00BD445C">
        <w:rPr>
          <w:rFonts w:ascii="Times New Roman" w:hAnsi="Times New Roman" w:cs="Times New Roman"/>
          <w:b/>
          <w:bCs/>
          <w:color w:val="7030A0"/>
          <w:sz w:val="24"/>
          <w:szCs w:val="24"/>
        </w:rPr>
        <w:t xml:space="preserve">, </w:t>
      </w:r>
      <w:r w:rsidR="006E7A28" w:rsidRPr="00BD445C">
        <w:rPr>
          <w:rFonts w:ascii="Times New Roman" w:hAnsi="Times New Roman" w:cs="Times New Roman"/>
          <w:b/>
          <w:bCs/>
          <w:color w:val="7030A0"/>
          <w:sz w:val="24"/>
          <w:szCs w:val="24"/>
        </w:rPr>
        <w:t>Revised 5/5/2021</w:t>
      </w:r>
    </w:p>
    <w:p w14:paraId="2BFD6C68" w14:textId="77777777" w:rsidR="006E7A28" w:rsidRPr="00BD445C" w:rsidRDefault="006E7A28" w:rsidP="003A01FF">
      <w:pPr>
        <w:pStyle w:val="Header"/>
        <w:rPr>
          <w:rFonts w:ascii="Times New Roman" w:hAnsi="Times New Roman" w:cs="Times New Roman"/>
          <w:w w:val="105"/>
          <w:sz w:val="24"/>
          <w:szCs w:val="24"/>
        </w:rPr>
      </w:pPr>
    </w:p>
    <w:p w14:paraId="13C67AED" w14:textId="471FDA10" w:rsidR="00767118" w:rsidRPr="00BD445C" w:rsidRDefault="00767118" w:rsidP="003A01FF">
      <w:pPr>
        <w:pStyle w:val="Header"/>
        <w:rPr>
          <w:rFonts w:ascii="Times New Roman" w:hAnsi="Times New Roman" w:cs="Times New Roman"/>
          <w:b/>
          <w:sz w:val="24"/>
          <w:szCs w:val="24"/>
        </w:rPr>
      </w:pPr>
      <w:r w:rsidRPr="00BD445C">
        <w:rPr>
          <w:rFonts w:ascii="Times New Roman" w:hAnsi="Times New Roman" w:cs="Times New Roman"/>
          <w:b/>
          <w:sz w:val="24"/>
          <w:szCs w:val="24"/>
        </w:rPr>
        <w:t xml:space="preserve">Name:   </w:t>
      </w:r>
      <w:r w:rsidRPr="00BD445C">
        <w:rPr>
          <w:rFonts w:ascii="Times New Roman" w:hAnsi="Times New Roman" w:cs="Times New Roman"/>
          <w:b/>
          <w:sz w:val="24"/>
          <w:szCs w:val="24"/>
        </w:rPr>
        <w:tab/>
        <w:t>ID#                                                  Sem/</w:t>
      </w:r>
      <w:proofErr w:type="spellStart"/>
      <w:r w:rsidRPr="00BD445C">
        <w:rPr>
          <w:rFonts w:ascii="Times New Roman" w:hAnsi="Times New Roman" w:cs="Times New Roman"/>
          <w:b/>
          <w:sz w:val="24"/>
          <w:szCs w:val="24"/>
        </w:rPr>
        <w:t>Yr</w:t>
      </w:r>
      <w:proofErr w:type="spellEnd"/>
      <w:r w:rsidRPr="00BD445C">
        <w:rPr>
          <w:rFonts w:ascii="Times New Roman" w:hAnsi="Times New Roman" w:cs="Times New Roman"/>
          <w:b/>
          <w:sz w:val="24"/>
          <w:szCs w:val="24"/>
        </w:rPr>
        <w:t xml:space="preserve"> Entering: Fall                     Advisor: </w:t>
      </w:r>
    </w:p>
    <w:p w14:paraId="3CAC708D" w14:textId="77E5AB95" w:rsidR="00767118" w:rsidRPr="00BD445C" w:rsidRDefault="00767118" w:rsidP="003A01FF">
      <w:pPr>
        <w:pStyle w:val="Header"/>
        <w:rPr>
          <w:rFonts w:ascii="Times New Roman" w:hAnsi="Times New Roman" w:cs="Times New Roman"/>
          <w:sz w:val="24"/>
          <w:szCs w:val="24"/>
        </w:rPr>
      </w:pPr>
      <w:r w:rsidRPr="00BD445C">
        <w:rPr>
          <w:rFonts w:ascii="Times New Roman" w:hAnsi="Times New Roman" w:cs="Times New Roman"/>
          <w:i/>
          <w:sz w:val="24"/>
          <w:szCs w:val="24"/>
        </w:rPr>
        <w:t xml:space="preserve">Students are bound by the major, minor, and related requirements in the catalog for the </w:t>
      </w:r>
      <w:r w:rsidRPr="00BD445C">
        <w:rPr>
          <w:rFonts w:ascii="Times New Roman" w:hAnsi="Times New Roman" w:cs="Times New Roman"/>
          <w:i/>
          <w:sz w:val="24"/>
          <w:szCs w:val="24"/>
          <w:u w:val="single"/>
        </w:rPr>
        <w:t>academic year for which they are accepted into the major or minor.</w:t>
      </w:r>
      <w:r w:rsidRPr="00BD445C">
        <w:rPr>
          <w:rFonts w:ascii="Times New Roman" w:hAnsi="Times New Roman" w:cs="Times New Roman"/>
          <w:i/>
          <w:sz w:val="24"/>
          <w:szCs w:val="24"/>
        </w:rPr>
        <w:t xml:space="preserve"> Students are required to meet with their academic advisor every semester to discuss scheduling of next semester’s classes and to unlock the hold.  Always bring your up-to-date course record sheet.  You must earn 120 credits to be eligible for graduation.</w:t>
      </w:r>
    </w:p>
    <w:p w14:paraId="688FBD35" w14:textId="77777777" w:rsidR="00682B45" w:rsidRPr="00BD445C" w:rsidRDefault="00682B45" w:rsidP="003A01FF">
      <w:pPr>
        <w:pStyle w:val="Header"/>
        <w:jc w:val="center"/>
        <w:rPr>
          <w:rFonts w:ascii="Times New Roman" w:hAnsi="Times New Roman" w:cs="Times New Roman"/>
          <w:b/>
          <w:color w:val="7030A0"/>
          <w:sz w:val="24"/>
          <w:szCs w:val="24"/>
        </w:rPr>
      </w:pPr>
    </w:p>
    <w:p w14:paraId="3E66B1CE" w14:textId="39E6DBEC" w:rsidR="00767118" w:rsidRPr="00BD445C" w:rsidRDefault="00767118" w:rsidP="003A01FF">
      <w:pPr>
        <w:pStyle w:val="Header"/>
        <w:jc w:val="center"/>
        <w:rPr>
          <w:rFonts w:ascii="Times New Roman" w:hAnsi="Times New Roman" w:cs="Times New Roman"/>
          <w:i/>
          <w:color w:val="7030A0"/>
          <w:sz w:val="24"/>
          <w:szCs w:val="24"/>
        </w:rPr>
      </w:pPr>
      <w:r w:rsidRPr="00BD445C">
        <w:rPr>
          <w:rFonts w:ascii="Times New Roman" w:hAnsi="Times New Roman" w:cs="Times New Roman"/>
          <w:b/>
          <w:color w:val="7030A0"/>
          <w:sz w:val="24"/>
          <w:szCs w:val="24"/>
        </w:rPr>
        <w:t xml:space="preserve">GENERAL EDUCATION REQUIREMENTS </w:t>
      </w:r>
    </w:p>
    <w:tbl>
      <w:tblPr>
        <w:tblStyle w:val="TableGrid"/>
        <w:tblW w:w="9990" w:type="dxa"/>
        <w:tblLayout w:type="fixed"/>
        <w:tblLook w:val="04A0" w:firstRow="1" w:lastRow="0" w:firstColumn="1" w:lastColumn="0" w:noHBand="0" w:noVBand="1"/>
      </w:tblPr>
      <w:tblGrid>
        <w:gridCol w:w="3055"/>
        <w:gridCol w:w="4410"/>
        <w:gridCol w:w="810"/>
        <w:gridCol w:w="810"/>
        <w:gridCol w:w="899"/>
        <w:gridCol w:w="6"/>
      </w:tblGrid>
      <w:tr w:rsidR="00767118" w:rsidRPr="00BD445C" w14:paraId="13724AB6" w14:textId="77777777" w:rsidTr="00661558">
        <w:trPr>
          <w:gridAfter w:val="1"/>
          <w:wAfter w:w="6" w:type="dxa"/>
          <w:trHeight w:val="432"/>
        </w:trPr>
        <w:tc>
          <w:tcPr>
            <w:tcW w:w="3055" w:type="dxa"/>
            <w:vAlign w:val="center"/>
          </w:tcPr>
          <w:p w14:paraId="04C00AD9"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Category (# credit hours)</w:t>
            </w:r>
          </w:p>
        </w:tc>
        <w:tc>
          <w:tcPr>
            <w:tcW w:w="4410" w:type="dxa"/>
            <w:vAlign w:val="center"/>
          </w:tcPr>
          <w:p w14:paraId="566CE698"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Title/Number of Course</w:t>
            </w:r>
          </w:p>
        </w:tc>
        <w:tc>
          <w:tcPr>
            <w:tcW w:w="810" w:type="dxa"/>
            <w:vAlign w:val="center"/>
          </w:tcPr>
          <w:p w14:paraId="2AD7452A"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Credit Hours</w:t>
            </w:r>
          </w:p>
        </w:tc>
        <w:tc>
          <w:tcPr>
            <w:tcW w:w="810" w:type="dxa"/>
          </w:tcPr>
          <w:p w14:paraId="1F851DF9" w14:textId="67608466" w:rsidR="00767118" w:rsidRPr="00BD445C" w:rsidRDefault="00767118" w:rsidP="00661558">
            <w:pPr>
              <w:jc w:val="center"/>
              <w:rPr>
                <w:rFonts w:ascii="Times New Roman" w:hAnsi="Times New Roman" w:cs="Times New Roman"/>
                <w:b/>
              </w:rPr>
            </w:pPr>
            <w:r w:rsidRPr="00BD445C">
              <w:rPr>
                <w:rFonts w:ascii="Times New Roman" w:hAnsi="Times New Roman" w:cs="Times New Roman"/>
                <w:b/>
              </w:rPr>
              <w:t>Semester/</w:t>
            </w:r>
            <w:r w:rsidR="00661558" w:rsidRPr="00BD445C">
              <w:rPr>
                <w:rFonts w:ascii="Times New Roman" w:hAnsi="Times New Roman" w:cs="Times New Roman"/>
                <w:b/>
              </w:rPr>
              <w:t xml:space="preserve"> </w:t>
            </w:r>
            <w:r w:rsidRPr="00BD445C">
              <w:rPr>
                <w:rFonts w:ascii="Times New Roman" w:hAnsi="Times New Roman" w:cs="Times New Roman"/>
                <w:b/>
              </w:rPr>
              <w:t>Year</w:t>
            </w:r>
          </w:p>
        </w:tc>
        <w:tc>
          <w:tcPr>
            <w:tcW w:w="899" w:type="dxa"/>
          </w:tcPr>
          <w:p w14:paraId="50DB9865"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Letter Grade or T</w:t>
            </w:r>
          </w:p>
        </w:tc>
      </w:tr>
      <w:tr w:rsidR="00767118" w:rsidRPr="00BD445C" w14:paraId="5751B71E" w14:textId="77777777" w:rsidTr="00661558">
        <w:trPr>
          <w:gridAfter w:val="1"/>
          <w:wAfter w:w="6" w:type="dxa"/>
          <w:trHeight w:val="287"/>
        </w:trPr>
        <w:tc>
          <w:tcPr>
            <w:tcW w:w="3055" w:type="dxa"/>
          </w:tcPr>
          <w:p w14:paraId="22A8F0CD"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caps/>
              </w:rPr>
              <w:t>First Year Experience</w:t>
            </w:r>
            <w:r w:rsidRPr="00BD445C">
              <w:rPr>
                <w:rFonts w:ascii="Times New Roman" w:hAnsi="Times New Roman" w:cs="Times New Roman"/>
                <w:b/>
              </w:rPr>
              <w:t xml:space="preserve"> (4)</w:t>
            </w:r>
          </w:p>
        </w:tc>
        <w:tc>
          <w:tcPr>
            <w:tcW w:w="4410" w:type="dxa"/>
          </w:tcPr>
          <w:p w14:paraId="462AA34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FYE 100D (Required for less than 24 credits transferred)</w:t>
            </w:r>
          </w:p>
        </w:tc>
        <w:tc>
          <w:tcPr>
            <w:tcW w:w="810" w:type="dxa"/>
            <w:vAlign w:val="center"/>
          </w:tcPr>
          <w:p w14:paraId="6CC73E46"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4</w:t>
            </w:r>
          </w:p>
        </w:tc>
        <w:tc>
          <w:tcPr>
            <w:tcW w:w="810" w:type="dxa"/>
          </w:tcPr>
          <w:p w14:paraId="32ACEEF4" w14:textId="77777777" w:rsidR="00767118" w:rsidRPr="00BD445C" w:rsidRDefault="00767118" w:rsidP="003A01FF">
            <w:pPr>
              <w:rPr>
                <w:rFonts w:ascii="Times New Roman" w:hAnsi="Times New Roman" w:cs="Times New Roman"/>
              </w:rPr>
            </w:pPr>
          </w:p>
        </w:tc>
        <w:tc>
          <w:tcPr>
            <w:tcW w:w="899" w:type="dxa"/>
          </w:tcPr>
          <w:p w14:paraId="2F57D34B" w14:textId="77777777" w:rsidR="00767118" w:rsidRPr="00BD445C" w:rsidRDefault="00767118" w:rsidP="003A01FF">
            <w:pPr>
              <w:rPr>
                <w:rFonts w:ascii="Times New Roman" w:hAnsi="Times New Roman" w:cs="Times New Roman"/>
              </w:rPr>
            </w:pPr>
          </w:p>
        </w:tc>
      </w:tr>
      <w:tr w:rsidR="00767118" w:rsidRPr="00BD445C" w14:paraId="6F2E9250" w14:textId="77777777" w:rsidTr="00353A7F">
        <w:trPr>
          <w:gridAfter w:val="1"/>
          <w:wAfter w:w="6" w:type="dxa"/>
          <w:trHeight w:val="242"/>
        </w:trPr>
        <w:tc>
          <w:tcPr>
            <w:tcW w:w="9984" w:type="dxa"/>
            <w:gridSpan w:val="5"/>
            <w:vAlign w:val="center"/>
          </w:tcPr>
          <w:p w14:paraId="74EACFB0"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ACADEMIC FOUNDATIONS</w:t>
            </w:r>
          </w:p>
        </w:tc>
      </w:tr>
      <w:tr w:rsidR="00767118" w:rsidRPr="00BD445C" w14:paraId="3CE4301D" w14:textId="77777777" w:rsidTr="00661558">
        <w:trPr>
          <w:gridAfter w:val="1"/>
          <w:wAfter w:w="6" w:type="dxa"/>
          <w:trHeight w:val="288"/>
        </w:trPr>
        <w:tc>
          <w:tcPr>
            <w:tcW w:w="3055" w:type="dxa"/>
            <w:vMerge w:val="restart"/>
            <w:tcBorders>
              <w:right w:val="single" w:sz="4" w:space="0" w:color="auto"/>
            </w:tcBorders>
            <w:vAlign w:val="center"/>
          </w:tcPr>
          <w:p w14:paraId="68AFFF2C"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English Composition (6 or 7)</w:t>
            </w:r>
          </w:p>
        </w:tc>
        <w:tc>
          <w:tcPr>
            <w:tcW w:w="4410" w:type="dxa"/>
            <w:tcBorders>
              <w:top w:val="nil"/>
              <w:left w:val="single" w:sz="4" w:space="0" w:color="auto"/>
              <w:bottom w:val="dashed" w:sz="4" w:space="0" w:color="auto"/>
              <w:right w:val="single" w:sz="4" w:space="0" w:color="auto"/>
            </w:tcBorders>
            <w:vAlign w:val="center"/>
          </w:tcPr>
          <w:p w14:paraId="42DD1B6B" w14:textId="278A0949"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WRT 120 or 123 </w:t>
            </w:r>
          </w:p>
        </w:tc>
        <w:tc>
          <w:tcPr>
            <w:tcW w:w="810" w:type="dxa"/>
            <w:tcBorders>
              <w:left w:val="single" w:sz="4" w:space="0" w:color="auto"/>
            </w:tcBorders>
            <w:vAlign w:val="center"/>
          </w:tcPr>
          <w:p w14:paraId="3771A8F2" w14:textId="77777777" w:rsidR="00767118" w:rsidRPr="00BD445C" w:rsidRDefault="00767118" w:rsidP="003A01FF">
            <w:pPr>
              <w:jc w:val="center"/>
              <w:rPr>
                <w:rFonts w:ascii="Times New Roman" w:hAnsi="Times New Roman" w:cs="Times New Roman"/>
                <w:b/>
                <w:u w:val="single"/>
              </w:rPr>
            </w:pPr>
          </w:p>
          <w:p w14:paraId="1E6B13EC"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 or 4</w:t>
            </w:r>
          </w:p>
        </w:tc>
        <w:tc>
          <w:tcPr>
            <w:tcW w:w="810" w:type="dxa"/>
            <w:tcBorders>
              <w:bottom w:val="nil"/>
            </w:tcBorders>
          </w:tcPr>
          <w:p w14:paraId="0CE80D91" w14:textId="77777777" w:rsidR="00767118" w:rsidRPr="00BD445C" w:rsidRDefault="00767118" w:rsidP="003A01FF">
            <w:pPr>
              <w:rPr>
                <w:rFonts w:ascii="Times New Roman" w:hAnsi="Times New Roman" w:cs="Times New Roman"/>
              </w:rPr>
            </w:pPr>
          </w:p>
        </w:tc>
        <w:tc>
          <w:tcPr>
            <w:tcW w:w="899" w:type="dxa"/>
          </w:tcPr>
          <w:p w14:paraId="3D5D3C6F" w14:textId="77777777" w:rsidR="00767118" w:rsidRPr="00BD445C" w:rsidRDefault="00767118" w:rsidP="003A01FF">
            <w:pPr>
              <w:rPr>
                <w:rFonts w:ascii="Times New Roman" w:hAnsi="Times New Roman" w:cs="Times New Roman"/>
              </w:rPr>
            </w:pPr>
          </w:p>
        </w:tc>
      </w:tr>
      <w:tr w:rsidR="00767118" w:rsidRPr="00BD445C" w14:paraId="398D42C4" w14:textId="77777777" w:rsidTr="00661558">
        <w:trPr>
          <w:gridAfter w:val="1"/>
          <w:wAfter w:w="6" w:type="dxa"/>
          <w:trHeight w:val="288"/>
        </w:trPr>
        <w:tc>
          <w:tcPr>
            <w:tcW w:w="3055" w:type="dxa"/>
            <w:vMerge/>
            <w:tcBorders>
              <w:right w:val="single" w:sz="4" w:space="0" w:color="auto"/>
            </w:tcBorders>
            <w:vAlign w:val="center"/>
          </w:tcPr>
          <w:p w14:paraId="19168E72" w14:textId="77777777" w:rsidR="00767118" w:rsidRPr="00BD445C" w:rsidRDefault="00767118" w:rsidP="003A01FF">
            <w:pPr>
              <w:pStyle w:val="ListParagraph"/>
              <w:widowControl/>
              <w:numPr>
                <w:ilvl w:val="0"/>
                <w:numId w:val="17"/>
              </w:numPr>
              <w:autoSpaceDE/>
              <w:autoSpaceDN/>
              <w:ind w:left="240"/>
              <w:contextualSpacing/>
              <w:rPr>
                <w:rFonts w:ascii="Times New Roman" w:hAnsi="Times New Roman" w:cs="Times New Roman"/>
                <w:b/>
              </w:rPr>
            </w:pPr>
          </w:p>
        </w:tc>
        <w:tc>
          <w:tcPr>
            <w:tcW w:w="4410" w:type="dxa"/>
            <w:tcBorders>
              <w:top w:val="dashed" w:sz="4" w:space="0" w:color="auto"/>
              <w:left w:val="single" w:sz="4" w:space="0" w:color="auto"/>
              <w:bottom w:val="single" w:sz="4" w:space="0" w:color="auto"/>
            </w:tcBorders>
            <w:vAlign w:val="center"/>
          </w:tcPr>
          <w:p w14:paraId="116370F3" w14:textId="77777777" w:rsidR="00767118" w:rsidRPr="00BD445C" w:rsidRDefault="00767118" w:rsidP="003A01FF">
            <w:pPr>
              <w:rPr>
                <w:rFonts w:ascii="Times New Roman" w:hAnsi="Times New Roman" w:cs="Times New Roman"/>
                <w:u w:val="single"/>
              </w:rPr>
            </w:pPr>
            <w:r w:rsidRPr="00BD445C">
              <w:rPr>
                <w:rFonts w:ascii="Times New Roman" w:hAnsi="Times New Roman" w:cs="Times New Roman"/>
              </w:rPr>
              <w:t>WRT 200, 204, 205, 206, 208, or 220</w:t>
            </w:r>
          </w:p>
        </w:tc>
        <w:tc>
          <w:tcPr>
            <w:tcW w:w="810" w:type="dxa"/>
            <w:vAlign w:val="center"/>
          </w:tcPr>
          <w:p w14:paraId="2EF0E355"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nil"/>
            </w:tcBorders>
          </w:tcPr>
          <w:p w14:paraId="6A4E1189" w14:textId="77777777" w:rsidR="00767118" w:rsidRPr="00BD445C" w:rsidRDefault="00767118" w:rsidP="003A01FF">
            <w:pPr>
              <w:rPr>
                <w:rFonts w:ascii="Times New Roman" w:hAnsi="Times New Roman" w:cs="Times New Roman"/>
              </w:rPr>
            </w:pPr>
          </w:p>
        </w:tc>
        <w:tc>
          <w:tcPr>
            <w:tcW w:w="899" w:type="dxa"/>
            <w:tcBorders>
              <w:bottom w:val="nil"/>
            </w:tcBorders>
          </w:tcPr>
          <w:p w14:paraId="5003B6EB" w14:textId="77777777" w:rsidR="00767118" w:rsidRPr="00BD445C" w:rsidRDefault="00767118" w:rsidP="003A01FF">
            <w:pPr>
              <w:rPr>
                <w:rFonts w:ascii="Times New Roman" w:hAnsi="Times New Roman" w:cs="Times New Roman"/>
              </w:rPr>
            </w:pPr>
          </w:p>
        </w:tc>
      </w:tr>
      <w:tr w:rsidR="00767118" w:rsidRPr="00BD445C" w14:paraId="010D7722" w14:textId="77777777" w:rsidTr="00661558">
        <w:trPr>
          <w:trHeight w:val="288"/>
        </w:trPr>
        <w:tc>
          <w:tcPr>
            <w:tcW w:w="3055" w:type="dxa"/>
            <w:vMerge w:val="restart"/>
            <w:vAlign w:val="center"/>
          </w:tcPr>
          <w:p w14:paraId="7B473A88"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Mathematics (6)</w:t>
            </w:r>
          </w:p>
        </w:tc>
        <w:tc>
          <w:tcPr>
            <w:tcW w:w="4410" w:type="dxa"/>
            <w:tcBorders>
              <w:bottom w:val="dashed" w:sz="4" w:space="0" w:color="auto"/>
            </w:tcBorders>
            <w:vAlign w:val="center"/>
          </w:tcPr>
          <w:p w14:paraId="769D71B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MAT 103 or higher</w:t>
            </w:r>
          </w:p>
        </w:tc>
        <w:tc>
          <w:tcPr>
            <w:tcW w:w="810" w:type="dxa"/>
            <w:tcBorders>
              <w:bottom w:val="single" w:sz="4" w:space="0" w:color="auto"/>
            </w:tcBorders>
            <w:vAlign w:val="center"/>
          </w:tcPr>
          <w:p w14:paraId="11211CBB"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single" w:sz="4" w:space="0" w:color="auto"/>
            </w:tcBorders>
            <w:vAlign w:val="center"/>
          </w:tcPr>
          <w:p w14:paraId="3E57E6E9" w14:textId="77777777" w:rsidR="00767118" w:rsidRPr="00BD445C" w:rsidRDefault="00767118" w:rsidP="003A01FF">
            <w:pPr>
              <w:rPr>
                <w:rFonts w:ascii="Times New Roman" w:hAnsi="Times New Roman" w:cs="Times New Roman"/>
              </w:rPr>
            </w:pPr>
          </w:p>
        </w:tc>
        <w:tc>
          <w:tcPr>
            <w:tcW w:w="905" w:type="dxa"/>
            <w:gridSpan w:val="2"/>
            <w:tcBorders>
              <w:bottom w:val="single" w:sz="4" w:space="0" w:color="auto"/>
            </w:tcBorders>
            <w:vAlign w:val="center"/>
          </w:tcPr>
          <w:p w14:paraId="4D423C3B" w14:textId="77777777" w:rsidR="00767118" w:rsidRPr="00BD445C" w:rsidRDefault="00767118" w:rsidP="003A01FF">
            <w:pPr>
              <w:rPr>
                <w:rFonts w:ascii="Times New Roman" w:hAnsi="Times New Roman" w:cs="Times New Roman"/>
              </w:rPr>
            </w:pPr>
          </w:p>
        </w:tc>
      </w:tr>
      <w:tr w:rsidR="00767118" w:rsidRPr="00BD445C" w14:paraId="2BDA26D9" w14:textId="77777777" w:rsidTr="00661558">
        <w:trPr>
          <w:trHeight w:val="247"/>
        </w:trPr>
        <w:tc>
          <w:tcPr>
            <w:tcW w:w="3055" w:type="dxa"/>
            <w:vMerge/>
            <w:tcBorders>
              <w:bottom w:val="single" w:sz="4" w:space="0" w:color="auto"/>
            </w:tcBorders>
            <w:vAlign w:val="center"/>
          </w:tcPr>
          <w:p w14:paraId="7CA002B4"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p>
        </w:tc>
        <w:tc>
          <w:tcPr>
            <w:tcW w:w="4410" w:type="dxa"/>
            <w:tcBorders>
              <w:top w:val="dashed" w:sz="4" w:space="0" w:color="auto"/>
              <w:bottom w:val="single" w:sz="4" w:space="0" w:color="auto"/>
            </w:tcBorders>
            <w:vAlign w:val="center"/>
          </w:tcPr>
          <w:p w14:paraId="2194ABCE" w14:textId="61C107D3" w:rsidR="00767118" w:rsidRPr="00BD445C" w:rsidRDefault="00767118" w:rsidP="003A01FF">
            <w:pPr>
              <w:rPr>
                <w:rFonts w:ascii="Times New Roman" w:hAnsi="Times New Roman" w:cs="Times New Roman"/>
              </w:rPr>
            </w:pPr>
            <w:r w:rsidRPr="00BD445C">
              <w:rPr>
                <w:rFonts w:ascii="Times New Roman" w:hAnsi="Times New Roman" w:cs="Times New Roman"/>
              </w:rPr>
              <w:t>MAT course must be 103 or higher; can do second MAT course pass/fail</w:t>
            </w:r>
          </w:p>
        </w:tc>
        <w:tc>
          <w:tcPr>
            <w:tcW w:w="810" w:type="dxa"/>
            <w:tcBorders>
              <w:bottom w:val="single" w:sz="4" w:space="0" w:color="auto"/>
            </w:tcBorders>
            <w:vAlign w:val="center"/>
          </w:tcPr>
          <w:p w14:paraId="5F8FB8F4"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single" w:sz="4" w:space="0" w:color="auto"/>
            </w:tcBorders>
            <w:vAlign w:val="center"/>
          </w:tcPr>
          <w:p w14:paraId="27B74E8B" w14:textId="77777777" w:rsidR="00767118" w:rsidRPr="00BD445C" w:rsidRDefault="00767118" w:rsidP="003A01FF">
            <w:pPr>
              <w:rPr>
                <w:rFonts w:ascii="Times New Roman" w:hAnsi="Times New Roman" w:cs="Times New Roman"/>
              </w:rPr>
            </w:pPr>
          </w:p>
        </w:tc>
        <w:tc>
          <w:tcPr>
            <w:tcW w:w="905" w:type="dxa"/>
            <w:gridSpan w:val="2"/>
            <w:tcBorders>
              <w:bottom w:val="single" w:sz="4" w:space="0" w:color="auto"/>
            </w:tcBorders>
            <w:vAlign w:val="center"/>
          </w:tcPr>
          <w:p w14:paraId="3E4D0589" w14:textId="77777777" w:rsidR="00767118" w:rsidRPr="00BD445C" w:rsidRDefault="00767118" w:rsidP="003A01FF">
            <w:pPr>
              <w:rPr>
                <w:rFonts w:ascii="Times New Roman" w:hAnsi="Times New Roman" w:cs="Times New Roman"/>
              </w:rPr>
            </w:pPr>
          </w:p>
        </w:tc>
      </w:tr>
      <w:tr w:rsidR="00767118" w:rsidRPr="00BD445C" w14:paraId="5C92E13B" w14:textId="77777777" w:rsidTr="00661558">
        <w:trPr>
          <w:gridAfter w:val="1"/>
          <w:wAfter w:w="6" w:type="dxa"/>
          <w:trHeight w:val="288"/>
        </w:trPr>
        <w:tc>
          <w:tcPr>
            <w:tcW w:w="3055" w:type="dxa"/>
            <w:tcBorders>
              <w:bottom w:val="single" w:sz="4" w:space="0" w:color="auto"/>
            </w:tcBorders>
            <w:vAlign w:val="center"/>
          </w:tcPr>
          <w:p w14:paraId="6B1110A5"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Interdisciplinary “I” (3)</w:t>
            </w:r>
          </w:p>
        </w:tc>
        <w:tc>
          <w:tcPr>
            <w:tcW w:w="4410" w:type="dxa"/>
            <w:tcBorders>
              <w:bottom w:val="single" w:sz="4" w:space="0" w:color="auto"/>
            </w:tcBorders>
            <w:vAlign w:val="center"/>
          </w:tcPr>
          <w:p w14:paraId="08B88487" w14:textId="77777777" w:rsidR="00767118" w:rsidRPr="00BD445C" w:rsidRDefault="00767118" w:rsidP="003A01FF">
            <w:pPr>
              <w:rPr>
                <w:rFonts w:ascii="Times New Roman" w:hAnsi="Times New Roman" w:cs="Times New Roman"/>
                <w:b/>
              </w:rPr>
            </w:pPr>
            <w:r w:rsidRPr="00BD445C">
              <w:rPr>
                <w:rFonts w:ascii="Times New Roman" w:hAnsi="Times New Roman" w:cs="Times New Roman"/>
              </w:rPr>
              <w:t>EDF 300</w:t>
            </w:r>
            <w:r w:rsidRPr="00BD445C">
              <w:rPr>
                <w:rFonts w:ascii="Times New Roman" w:hAnsi="Times New Roman" w:cs="Times New Roman"/>
                <w:b/>
              </w:rPr>
              <w:t xml:space="preserve"> </w:t>
            </w:r>
            <w:r w:rsidRPr="00BD445C">
              <w:rPr>
                <w:rFonts w:ascii="Times New Roman" w:hAnsi="Times New Roman" w:cs="Times New Roman"/>
              </w:rPr>
              <w:t>Democracy in Education</w:t>
            </w:r>
          </w:p>
        </w:tc>
        <w:tc>
          <w:tcPr>
            <w:tcW w:w="810" w:type="dxa"/>
            <w:tcBorders>
              <w:bottom w:val="single" w:sz="4" w:space="0" w:color="auto"/>
            </w:tcBorders>
            <w:vAlign w:val="center"/>
          </w:tcPr>
          <w:p w14:paraId="29C0E8D0"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single" w:sz="4" w:space="0" w:color="auto"/>
            </w:tcBorders>
            <w:vAlign w:val="center"/>
          </w:tcPr>
          <w:p w14:paraId="68B04F1F" w14:textId="77777777" w:rsidR="00767118" w:rsidRPr="00BD445C" w:rsidRDefault="00767118" w:rsidP="003A01FF">
            <w:pPr>
              <w:rPr>
                <w:rFonts w:ascii="Times New Roman" w:hAnsi="Times New Roman" w:cs="Times New Roman"/>
              </w:rPr>
            </w:pPr>
          </w:p>
        </w:tc>
        <w:tc>
          <w:tcPr>
            <w:tcW w:w="899" w:type="dxa"/>
            <w:tcBorders>
              <w:bottom w:val="single" w:sz="4" w:space="0" w:color="auto"/>
            </w:tcBorders>
            <w:vAlign w:val="center"/>
          </w:tcPr>
          <w:p w14:paraId="4ED8571D" w14:textId="77777777" w:rsidR="00767118" w:rsidRPr="00BD445C" w:rsidRDefault="00767118" w:rsidP="003A01FF">
            <w:pPr>
              <w:rPr>
                <w:rFonts w:ascii="Times New Roman" w:hAnsi="Times New Roman" w:cs="Times New Roman"/>
              </w:rPr>
            </w:pPr>
          </w:p>
        </w:tc>
      </w:tr>
      <w:tr w:rsidR="00767118" w:rsidRPr="00BD445C" w14:paraId="1861FFA1" w14:textId="77777777" w:rsidTr="00661558">
        <w:trPr>
          <w:gridAfter w:val="1"/>
          <w:wAfter w:w="6" w:type="dxa"/>
          <w:trHeight w:val="288"/>
        </w:trPr>
        <w:tc>
          <w:tcPr>
            <w:tcW w:w="3055" w:type="dxa"/>
            <w:tcBorders>
              <w:top w:val="single" w:sz="4" w:space="0" w:color="auto"/>
            </w:tcBorders>
            <w:vAlign w:val="center"/>
          </w:tcPr>
          <w:p w14:paraId="09D76B47"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Diverse Communities “J” (3)</w:t>
            </w:r>
          </w:p>
        </w:tc>
        <w:tc>
          <w:tcPr>
            <w:tcW w:w="4410" w:type="dxa"/>
            <w:tcBorders>
              <w:top w:val="single" w:sz="4" w:space="0" w:color="auto"/>
            </w:tcBorders>
            <w:vAlign w:val="center"/>
          </w:tcPr>
          <w:p w14:paraId="283B4A47" w14:textId="77777777" w:rsidR="00767118" w:rsidRPr="00BD445C" w:rsidRDefault="00767118" w:rsidP="003A01FF">
            <w:pPr>
              <w:rPr>
                <w:rFonts w:ascii="Times New Roman" w:hAnsi="Times New Roman" w:cs="Times New Roman"/>
                <w:b/>
              </w:rPr>
            </w:pPr>
            <w:r w:rsidRPr="00BD445C">
              <w:rPr>
                <w:rFonts w:ascii="Times New Roman" w:hAnsi="Times New Roman" w:cs="Times New Roman"/>
              </w:rPr>
              <w:t>KIN 254 Disability Studies</w:t>
            </w:r>
          </w:p>
        </w:tc>
        <w:tc>
          <w:tcPr>
            <w:tcW w:w="810" w:type="dxa"/>
            <w:tcBorders>
              <w:top w:val="single" w:sz="4" w:space="0" w:color="auto"/>
            </w:tcBorders>
            <w:vAlign w:val="center"/>
          </w:tcPr>
          <w:p w14:paraId="059D4436"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top w:val="single" w:sz="4" w:space="0" w:color="auto"/>
            </w:tcBorders>
          </w:tcPr>
          <w:p w14:paraId="7D4E8ADA" w14:textId="77777777" w:rsidR="00767118" w:rsidRPr="00BD445C" w:rsidRDefault="00767118" w:rsidP="003A01FF">
            <w:pPr>
              <w:rPr>
                <w:rFonts w:ascii="Times New Roman" w:hAnsi="Times New Roman" w:cs="Times New Roman"/>
                <w:b/>
                <w:bCs/>
              </w:rPr>
            </w:pPr>
          </w:p>
        </w:tc>
        <w:tc>
          <w:tcPr>
            <w:tcW w:w="899" w:type="dxa"/>
            <w:tcBorders>
              <w:top w:val="single" w:sz="4" w:space="0" w:color="auto"/>
            </w:tcBorders>
          </w:tcPr>
          <w:p w14:paraId="4931D916" w14:textId="77777777" w:rsidR="00767118" w:rsidRPr="00BD445C" w:rsidRDefault="00767118" w:rsidP="003A01FF">
            <w:pPr>
              <w:rPr>
                <w:rFonts w:ascii="Times New Roman" w:hAnsi="Times New Roman" w:cs="Times New Roman"/>
              </w:rPr>
            </w:pPr>
          </w:p>
        </w:tc>
      </w:tr>
      <w:tr w:rsidR="00767118" w:rsidRPr="00BD445C" w14:paraId="7875F5B9" w14:textId="77777777" w:rsidTr="00661558">
        <w:trPr>
          <w:gridAfter w:val="1"/>
          <w:wAfter w:w="6" w:type="dxa"/>
          <w:trHeight w:val="288"/>
        </w:trPr>
        <w:tc>
          <w:tcPr>
            <w:tcW w:w="3055" w:type="dxa"/>
            <w:vMerge w:val="restart"/>
            <w:tcBorders>
              <w:right w:val="single" w:sz="4" w:space="0" w:color="auto"/>
            </w:tcBorders>
            <w:vAlign w:val="center"/>
          </w:tcPr>
          <w:p w14:paraId="3077381E" w14:textId="6684CD44"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E.  Extra PDE &amp; Teacher</w:t>
            </w:r>
            <w:r w:rsidR="00353A7F" w:rsidRPr="00BD445C">
              <w:rPr>
                <w:rFonts w:ascii="Times New Roman" w:hAnsi="Times New Roman" w:cs="Times New Roman"/>
                <w:b/>
              </w:rPr>
              <w:t xml:space="preserve"> </w:t>
            </w:r>
            <w:r w:rsidRPr="00BD445C">
              <w:rPr>
                <w:rFonts w:ascii="Times New Roman" w:hAnsi="Times New Roman" w:cs="Times New Roman"/>
                <w:b/>
              </w:rPr>
              <w:t>Education</w:t>
            </w:r>
            <w:r w:rsidR="00353A7F" w:rsidRPr="00BD445C">
              <w:rPr>
                <w:rFonts w:ascii="Times New Roman" w:hAnsi="Times New Roman" w:cs="Times New Roman"/>
                <w:b/>
              </w:rPr>
              <w:t xml:space="preserve"> </w:t>
            </w:r>
            <w:r w:rsidRPr="00BD445C">
              <w:rPr>
                <w:rFonts w:ascii="Times New Roman" w:hAnsi="Times New Roman" w:cs="Times New Roman"/>
                <w:b/>
              </w:rPr>
              <w:t>Requirements</w:t>
            </w:r>
          </w:p>
        </w:tc>
        <w:tc>
          <w:tcPr>
            <w:tcW w:w="4410" w:type="dxa"/>
            <w:tcBorders>
              <w:top w:val="nil"/>
              <w:left w:val="single" w:sz="4" w:space="0" w:color="auto"/>
              <w:bottom w:val="dashed" w:sz="4" w:space="0" w:color="auto"/>
              <w:right w:val="single" w:sz="4" w:space="0" w:color="auto"/>
            </w:tcBorders>
            <w:vAlign w:val="center"/>
          </w:tcPr>
          <w:p w14:paraId="68B096BD"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EDP 250 Educational Psychology</w:t>
            </w:r>
          </w:p>
        </w:tc>
        <w:tc>
          <w:tcPr>
            <w:tcW w:w="810" w:type="dxa"/>
            <w:tcBorders>
              <w:left w:val="single" w:sz="4" w:space="0" w:color="auto"/>
            </w:tcBorders>
            <w:vAlign w:val="center"/>
          </w:tcPr>
          <w:p w14:paraId="5993B836" w14:textId="77777777" w:rsidR="00767118" w:rsidRPr="00BD445C" w:rsidRDefault="00767118" w:rsidP="003A01FF">
            <w:pPr>
              <w:jc w:val="center"/>
              <w:rPr>
                <w:rFonts w:ascii="Times New Roman" w:hAnsi="Times New Roman" w:cs="Times New Roman"/>
                <w:b/>
                <w:u w:val="single"/>
              </w:rPr>
            </w:pPr>
          </w:p>
          <w:p w14:paraId="130ECA82"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nil"/>
            </w:tcBorders>
          </w:tcPr>
          <w:p w14:paraId="397B9D5E" w14:textId="77777777" w:rsidR="00767118" w:rsidRPr="00BD445C" w:rsidRDefault="00767118" w:rsidP="003A01FF">
            <w:pPr>
              <w:rPr>
                <w:rFonts w:ascii="Times New Roman" w:hAnsi="Times New Roman" w:cs="Times New Roman"/>
                <w:u w:val="single"/>
              </w:rPr>
            </w:pPr>
          </w:p>
        </w:tc>
        <w:tc>
          <w:tcPr>
            <w:tcW w:w="899" w:type="dxa"/>
          </w:tcPr>
          <w:p w14:paraId="5650E535" w14:textId="77777777" w:rsidR="00767118" w:rsidRPr="00BD445C" w:rsidRDefault="00767118" w:rsidP="003A01FF">
            <w:pPr>
              <w:rPr>
                <w:rFonts w:ascii="Times New Roman" w:hAnsi="Times New Roman" w:cs="Times New Roman"/>
              </w:rPr>
            </w:pPr>
          </w:p>
        </w:tc>
      </w:tr>
      <w:tr w:rsidR="00767118" w:rsidRPr="00BD445C" w14:paraId="0D6130FC" w14:textId="77777777" w:rsidTr="00661558">
        <w:trPr>
          <w:gridAfter w:val="1"/>
          <w:wAfter w:w="6" w:type="dxa"/>
          <w:trHeight w:val="288"/>
        </w:trPr>
        <w:tc>
          <w:tcPr>
            <w:tcW w:w="3055" w:type="dxa"/>
            <w:vMerge/>
            <w:tcBorders>
              <w:right w:val="single" w:sz="4" w:space="0" w:color="auto"/>
            </w:tcBorders>
            <w:vAlign w:val="center"/>
          </w:tcPr>
          <w:p w14:paraId="6060A162" w14:textId="77777777" w:rsidR="00767118" w:rsidRPr="00BD445C" w:rsidRDefault="00767118" w:rsidP="003A01FF">
            <w:pPr>
              <w:pStyle w:val="ListParagraph"/>
              <w:widowControl/>
              <w:numPr>
                <w:ilvl w:val="0"/>
                <w:numId w:val="17"/>
              </w:numPr>
              <w:autoSpaceDE/>
              <w:autoSpaceDN/>
              <w:ind w:left="240"/>
              <w:contextualSpacing/>
              <w:jc w:val="center"/>
              <w:rPr>
                <w:rFonts w:ascii="Times New Roman" w:hAnsi="Times New Roman" w:cs="Times New Roman"/>
                <w:b/>
              </w:rPr>
            </w:pPr>
          </w:p>
        </w:tc>
        <w:tc>
          <w:tcPr>
            <w:tcW w:w="4410" w:type="dxa"/>
            <w:tcBorders>
              <w:top w:val="dashed" w:sz="4" w:space="0" w:color="auto"/>
              <w:left w:val="single" w:sz="4" w:space="0" w:color="auto"/>
              <w:bottom w:val="single" w:sz="4" w:space="0" w:color="auto"/>
            </w:tcBorders>
            <w:vAlign w:val="center"/>
          </w:tcPr>
          <w:p w14:paraId="761C0B15" w14:textId="47D34C9E" w:rsidR="00767118" w:rsidRPr="00BD445C" w:rsidRDefault="00767118" w:rsidP="003A01FF">
            <w:pPr>
              <w:rPr>
                <w:rFonts w:ascii="Times New Roman" w:hAnsi="Times New Roman" w:cs="Times New Roman"/>
                <w:u w:val="single"/>
              </w:rPr>
            </w:pPr>
            <w:r w:rsidRPr="00BD445C">
              <w:rPr>
                <w:rFonts w:ascii="Times New Roman" w:hAnsi="Times New Roman" w:cs="Times New Roman"/>
              </w:rPr>
              <w:t xml:space="preserve">LAN/ENG 382 Teaching English Language Learners </w:t>
            </w:r>
            <w:r w:rsidRPr="00BD445C">
              <w:rPr>
                <w:rFonts w:ascii="Times New Roman" w:hAnsi="Times New Roman" w:cs="Times New Roman"/>
                <w:b/>
              </w:rPr>
              <w:t>(Clearances required see note *)</w:t>
            </w:r>
          </w:p>
        </w:tc>
        <w:tc>
          <w:tcPr>
            <w:tcW w:w="810" w:type="dxa"/>
            <w:vAlign w:val="center"/>
          </w:tcPr>
          <w:p w14:paraId="2CE226B5"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Borders>
              <w:bottom w:val="nil"/>
            </w:tcBorders>
          </w:tcPr>
          <w:p w14:paraId="7AF3ADD0" w14:textId="77777777" w:rsidR="00767118" w:rsidRPr="00BD445C" w:rsidRDefault="00767118" w:rsidP="003A01FF">
            <w:pPr>
              <w:rPr>
                <w:rFonts w:ascii="Times New Roman" w:hAnsi="Times New Roman" w:cs="Times New Roman"/>
                <w:u w:val="single"/>
              </w:rPr>
            </w:pPr>
          </w:p>
        </w:tc>
        <w:tc>
          <w:tcPr>
            <w:tcW w:w="899" w:type="dxa"/>
            <w:tcBorders>
              <w:bottom w:val="nil"/>
            </w:tcBorders>
          </w:tcPr>
          <w:p w14:paraId="71601060" w14:textId="77777777" w:rsidR="00767118" w:rsidRPr="00BD445C" w:rsidRDefault="00767118" w:rsidP="003A01FF">
            <w:pPr>
              <w:rPr>
                <w:rFonts w:ascii="Times New Roman" w:hAnsi="Times New Roman" w:cs="Times New Roman"/>
              </w:rPr>
            </w:pPr>
          </w:p>
        </w:tc>
      </w:tr>
      <w:tr w:rsidR="00767118" w:rsidRPr="00BD445C" w14:paraId="0A16B683" w14:textId="77777777" w:rsidTr="00353A7F">
        <w:trPr>
          <w:gridAfter w:val="1"/>
          <w:wAfter w:w="6" w:type="dxa"/>
          <w:trHeight w:val="272"/>
        </w:trPr>
        <w:tc>
          <w:tcPr>
            <w:tcW w:w="9984" w:type="dxa"/>
            <w:gridSpan w:val="5"/>
            <w:vAlign w:val="center"/>
          </w:tcPr>
          <w:p w14:paraId="64A0DBA2"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DISTRIBUTIVE REQUIREMENTS</w:t>
            </w:r>
          </w:p>
        </w:tc>
      </w:tr>
      <w:tr w:rsidR="00767118" w:rsidRPr="00BD445C" w14:paraId="0CFFE55E" w14:textId="77777777" w:rsidTr="00661558">
        <w:trPr>
          <w:trHeight w:val="288"/>
        </w:trPr>
        <w:tc>
          <w:tcPr>
            <w:tcW w:w="3055" w:type="dxa"/>
            <w:vMerge w:val="restart"/>
            <w:vAlign w:val="center"/>
          </w:tcPr>
          <w:p w14:paraId="24647F35"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Science (6)</w:t>
            </w:r>
          </w:p>
          <w:p w14:paraId="08E47483" w14:textId="456EC802" w:rsidR="00767118" w:rsidRPr="00BD445C" w:rsidRDefault="00767118" w:rsidP="009F4BC1">
            <w:pPr>
              <w:pStyle w:val="ListParagraph"/>
              <w:ind w:left="424" w:firstLine="0"/>
              <w:rPr>
                <w:rFonts w:ascii="Times New Roman" w:hAnsi="Times New Roman" w:cs="Times New Roman"/>
                <w:b/>
              </w:rPr>
            </w:pPr>
            <w:r w:rsidRPr="00BD445C">
              <w:rPr>
                <w:rFonts w:ascii="Times New Roman" w:hAnsi="Times New Roman" w:cs="Times New Roman"/>
                <w:b/>
              </w:rPr>
              <w:t>Recommended NTD 303</w:t>
            </w:r>
            <w:r w:rsidR="00661558" w:rsidRPr="00BD445C">
              <w:rPr>
                <w:rFonts w:ascii="Times New Roman" w:hAnsi="Times New Roman" w:cs="Times New Roman"/>
                <w:b/>
              </w:rPr>
              <w:t xml:space="preserve">, </w:t>
            </w:r>
            <w:r w:rsidRPr="00BD445C">
              <w:rPr>
                <w:rFonts w:ascii="Times New Roman" w:hAnsi="Times New Roman" w:cs="Times New Roman"/>
                <w:b/>
              </w:rPr>
              <w:t>See DPR for classes</w:t>
            </w:r>
          </w:p>
        </w:tc>
        <w:tc>
          <w:tcPr>
            <w:tcW w:w="4410" w:type="dxa"/>
            <w:tcBorders>
              <w:bottom w:val="dashed" w:sz="4" w:space="0" w:color="auto"/>
            </w:tcBorders>
            <w:shd w:val="clear" w:color="auto" w:fill="auto"/>
          </w:tcPr>
          <w:p w14:paraId="3F5683C8" w14:textId="77777777" w:rsidR="00767118" w:rsidRPr="00BD445C" w:rsidRDefault="00767118" w:rsidP="003A01FF">
            <w:pPr>
              <w:rPr>
                <w:rFonts w:ascii="Times New Roman" w:hAnsi="Times New Roman" w:cs="Times New Roman"/>
              </w:rPr>
            </w:pPr>
          </w:p>
        </w:tc>
        <w:tc>
          <w:tcPr>
            <w:tcW w:w="810" w:type="dxa"/>
            <w:shd w:val="clear" w:color="auto" w:fill="auto"/>
            <w:vAlign w:val="center"/>
          </w:tcPr>
          <w:p w14:paraId="750A605A" w14:textId="77777777" w:rsidR="00767118" w:rsidRPr="00BD445C" w:rsidRDefault="00767118" w:rsidP="003A01FF">
            <w:pPr>
              <w:jc w:val="center"/>
              <w:rPr>
                <w:rFonts w:ascii="Times New Roman" w:hAnsi="Times New Roman" w:cs="Times New Roman"/>
                <w:b/>
              </w:rPr>
            </w:pPr>
          </w:p>
          <w:p w14:paraId="2A1F4E97"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shd w:val="clear" w:color="auto" w:fill="auto"/>
          </w:tcPr>
          <w:p w14:paraId="0E16ADEE" w14:textId="77777777" w:rsidR="00767118" w:rsidRPr="00BD445C" w:rsidRDefault="00767118" w:rsidP="003A01FF">
            <w:pPr>
              <w:rPr>
                <w:rFonts w:ascii="Times New Roman" w:hAnsi="Times New Roman" w:cs="Times New Roman"/>
              </w:rPr>
            </w:pPr>
          </w:p>
        </w:tc>
        <w:tc>
          <w:tcPr>
            <w:tcW w:w="905" w:type="dxa"/>
            <w:gridSpan w:val="2"/>
            <w:shd w:val="clear" w:color="auto" w:fill="auto"/>
          </w:tcPr>
          <w:p w14:paraId="171B4A59" w14:textId="77777777" w:rsidR="00767118" w:rsidRPr="00BD445C" w:rsidRDefault="00767118" w:rsidP="003A01FF">
            <w:pPr>
              <w:rPr>
                <w:rFonts w:ascii="Times New Roman" w:hAnsi="Times New Roman" w:cs="Times New Roman"/>
              </w:rPr>
            </w:pPr>
          </w:p>
        </w:tc>
      </w:tr>
      <w:tr w:rsidR="00767118" w:rsidRPr="00BD445C" w14:paraId="7DFE920B" w14:textId="77777777" w:rsidTr="00661558">
        <w:trPr>
          <w:trHeight w:val="288"/>
        </w:trPr>
        <w:tc>
          <w:tcPr>
            <w:tcW w:w="3055" w:type="dxa"/>
            <w:vMerge/>
            <w:vAlign w:val="center"/>
          </w:tcPr>
          <w:p w14:paraId="500F00FE"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p>
        </w:tc>
        <w:tc>
          <w:tcPr>
            <w:tcW w:w="4410" w:type="dxa"/>
            <w:tcBorders>
              <w:top w:val="dashed" w:sz="4" w:space="0" w:color="auto"/>
              <w:bottom w:val="single" w:sz="4" w:space="0" w:color="auto"/>
            </w:tcBorders>
          </w:tcPr>
          <w:p w14:paraId="6AA5F2CD" w14:textId="77777777" w:rsidR="00767118" w:rsidRPr="00BD445C" w:rsidRDefault="00767118" w:rsidP="003A01FF">
            <w:pPr>
              <w:rPr>
                <w:rFonts w:ascii="Times New Roman" w:hAnsi="Times New Roman" w:cs="Times New Roman"/>
              </w:rPr>
            </w:pPr>
          </w:p>
        </w:tc>
        <w:tc>
          <w:tcPr>
            <w:tcW w:w="810" w:type="dxa"/>
            <w:vAlign w:val="center"/>
          </w:tcPr>
          <w:p w14:paraId="7B609D34"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447BC1F6" w14:textId="77777777" w:rsidR="00767118" w:rsidRPr="00BD445C" w:rsidRDefault="00767118" w:rsidP="003A01FF">
            <w:pPr>
              <w:rPr>
                <w:rFonts w:ascii="Times New Roman" w:hAnsi="Times New Roman" w:cs="Times New Roman"/>
              </w:rPr>
            </w:pPr>
          </w:p>
        </w:tc>
        <w:tc>
          <w:tcPr>
            <w:tcW w:w="905" w:type="dxa"/>
            <w:gridSpan w:val="2"/>
          </w:tcPr>
          <w:p w14:paraId="5ACCCDC3" w14:textId="77777777" w:rsidR="00767118" w:rsidRPr="00BD445C" w:rsidRDefault="00767118" w:rsidP="003A01FF">
            <w:pPr>
              <w:rPr>
                <w:rFonts w:ascii="Times New Roman" w:hAnsi="Times New Roman" w:cs="Times New Roman"/>
              </w:rPr>
            </w:pPr>
          </w:p>
        </w:tc>
      </w:tr>
      <w:tr w:rsidR="00767118" w:rsidRPr="00BD445C" w14:paraId="2687020D" w14:textId="77777777" w:rsidTr="00661558">
        <w:trPr>
          <w:gridAfter w:val="1"/>
          <w:wAfter w:w="6" w:type="dxa"/>
          <w:trHeight w:val="288"/>
        </w:trPr>
        <w:tc>
          <w:tcPr>
            <w:tcW w:w="3055" w:type="dxa"/>
            <w:vMerge w:val="restart"/>
            <w:vAlign w:val="center"/>
          </w:tcPr>
          <w:p w14:paraId="6A02D745" w14:textId="28EE3BA6" w:rsidR="00767118" w:rsidRPr="00BD445C" w:rsidRDefault="00767118" w:rsidP="009F4BC1">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Behavioral / Social Sciences (6)</w:t>
            </w:r>
            <w:r w:rsidR="009F4BC1" w:rsidRPr="00BD445C">
              <w:rPr>
                <w:rFonts w:ascii="Times New Roman" w:hAnsi="Times New Roman" w:cs="Times New Roman"/>
                <w:b/>
              </w:rPr>
              <w:t xml:space="preserve">, </w:t>
            </w:r>
            <w:r w:rsidRPr="00BD445C">
              <w:rPr>
                <w:rFonts w:ascii="Times New Roman" w:hAnsi="Times New Roman" w:cs="Times New Roman"/>
                <w:b/>
              </w:rPr>
              <w:t xml:space="preserve">See </w:t>
            </w:r>
            <w:r w:rsidR="009F4BC1" w:rsidRPr="00BD445C">
              <w:rPr>
                <w:rFonts w:ascii="Times New Roman" w:hAnsi="Times New Roman" w:cs="Times New Roman"/>
                <w:b/>
              </w:rPr>
              <w:t>DPR</w:t>
            </w:r>
            <w:r w:rsidRPr="00BD445C">
              <w:rPr>
                <w:rFonts w:ascii="Times New Roman" w:hAnsi="Times New Roman" w:cs="Times New Roman"/>
                <w:b/>
              </w:rPr>
              <w:t xml:space="preserve"> for classes</w:t>
            </w:r>
          </w:p>
        </w:tc>
        <w:tc>
          <w:tcPr>
            <w:tcW w:w="4410" w:type="dxa"/>
            <w:tcBorders>
              <w:bottom w:val="dashed" w:sz="4" w:space="0" w:color="auto"/>
            </w:tcBorders>
          </w:tcPr>
          <w:p w14:paraId="0A09671C" w14:textId="77777777" w:rsidR="00767118" w:rsidRPr="00BD445C" w:rsidRDefault="00767118" w:rsidP="003A01FF">
            <w:pPr>
              <w:rPr>
                <w:rFonts w:ascii="Times New Roman" w:hAnsi="Times New Roman" w:cs="Times New Roman"/>
              </w:rPr>
            </w:pPr>
          </w:p>
        </w:tc>
        <w:tc>
          <w:tcPr>
            <w:tcW w:w="810" w:type="dxa"/>
            <w:vAlign w:val="center"/>
          </w:tcPr>
          <w:p w14:paraId="25C54602" w14:textId="77777777" w:rsidR="00767118" w:rsidRPr="00BD445C" w:rsidRDefault="00767118" w:rsidP="003A01FF">
            <w:pPr>
              <w:jc w:val="center"/>
              <w:rPr>
                <w:rFonts w:ascii="Times New Roman" w:hAnsi="Times New Roman" w:cs="Times New Roman"/>
                <w:b/>
              </w:rPr>
            </w:pPr>
          </w:p>
        </w:tc>
        <w:tc>
          <w:tcPr>
            <w:tcW w:w="810" w:type="dxa"/>
          </w:tcPr>
          <w:p w14:paraId="1C1B9458" w14:textId="77777777" w:rsidR="00767118" w:rsidRPr="00BD445C" w:rsidRDefault="00767118" w:rsidP="003A01FF">
            <w:pPr>
              <w:rPr>
                <w:rFonts w:ascii="Times New Roman" w:hAnsi="Times New Roman" w:cs="Times New Roman"/>
              </w:rPr>
            </w:pPr>
          </w:p>
        </w:tc>
        <w:tc>
          <w:tcPr>
            <w:tcW w:w="899" w:type="dxa"/>
          </w:tcPr>
          <w:p w14:paraId="6916B0BC" w14:textId="77777777" w:rsidR="00767118" w:rsidRPr="00BD445C" w:rsidRDefault="00767118" w:rsidP="003A01FF">
            <w:pPr>
              <w:rPr>
                <w:rFonts w:ascii="Times New Roman" w:hAnsi="Times New Roman" w:cs="Times New Roman"/>
              </w:rPr>
            </w:pPr>
          </w:p>
        </w:tc>
      </w:tr>
      <w:tr w:rsidR="00767118" w:rsidRPr="00BD445C" w14:paraId="4D0FDA39" w14:textId="77777777" w:rsidTr="00661558">
        <w:trPr>
          <w:gridAfter w:val="1"/>
          <w:wAfter w:w="6" w:type="dxa"/>
          <w:trHeight w:val="288"/>
        </w:trPr>
        <w:tc>
          <w:tcPr>
            <w:tcW w:w="3055" w:type="dxa"/>
            <w:vMerge/>
            <w:vAlign w:val="center"/>
          </w:tcPr>
          <w:p w14:paraId="246679D3"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p>
        </w:tc>
        <w:tc>
          <w:tcPr>
            <w:tcW w:w="4410" w:type="dxa"/>
            <w:tcBorders>
              <w:top w:val="dashed" w:sz="4" w:space="0" w:color="auto"/>
              <w:bottom w:val="single" w:sz="4" w:space="0" w:color="auto"/>
            </w:tcBorders>
          </w:tcPr>
          <w:p w14:paraId="0A5C69F9" w14:textId="77777777" w:rsidR="00767118" w:rsidRPr="00BD445C" w:rsidRDefault="00767118" w:rsidP="003A01FF">
            <w:pPr>
              <w:rPr>
                <w:rFonts w:ascii="Times New Roman" w:hAnsi="Times New Roman" w:cs="Times New Roman"/>
              </w:rPr>
            </w:pPr>
          </w:p>
        </w:tc>
        <w:tc>
          <w:tcPr>
            <w:tcW w:w="810" w:type="dxa"/>
            <w:vAlign w:val="center"/>
          </w:tcPr>
          <w:p w14:paraId="165A3287"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1D5119F2" w14:textId="77777777" w:rsidR="00767118" w:rsidRPr="00BD445C" w:rsidRDefault="00767118" w:rsidP="003A01FF">
            <w:pPr>
              <w:rPr>
                <w:rFonts w:ascii="Times New Roman" w:hAnsi="Times New Roman" w:cs="Times New Roman"/>
              </w:rPr>
            </w:pPr>
          </w:p>
        </w:tc>
        <w:tc>
          <w:tcPr>
            <w:tcW w:w="899" w:type="dxa"/>
          </w:tcPr>
          <w:p w14:paraId="4B5D1588" w14:textId="77777777" w:rsidR="00767118" w:rsidRPr="00BD445C" w:rsidRDefault="00767118" w:rsidP="003A01FF">
            <w:pPr>
              <w:rPr>
                <w:rFonts w:ascii="Times New Roman" w:hAnsi="Times New Roman" w:cs="Times New Roman"/>
              </w:rPr>
            </w:pPr>
          </w:p>
        </w:tc>
      </w:tr>
      <w:tr w:rsidR="00767118" w:rsidRPr="00BD445C" w14:paraId="7F6190AF" w14:textId="77777777" w:rsidTr="00661558">
        <w:trPr>
          <w:gridAfter w:val="1"/>
          <w:wAfter w:w="6" w:type="dxa"/>
          <w:trHeight w:val="288"/>
        </w:trPr>
        <w:tc>
          <w:tcPr>
            <w:tcW w:w="3055" w:type="dxa"/>
            <w:vMerge w:val="restart"/>
            <w:vAlign w:val="center"/>
          </w:tcPr>
          <w:p w14:paraId="7433920C" w14:textId="77777777" w:rsidR="00767118" w:rsidRPr="00BD445C" w:rsidRDefault="00767118" w:rsidP="00661558">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Humanities (6)</w:t>
            </w:r>
          </w:p>
          <w:p w14:paraId="7976D24A" w14:textId="77777777" w:rsidR="00767118" w:rsidRPr="00BD445C" w:rsidRDefault="00767118" w:rsidP="009F4BC1">
            <w:pPr>
              <w:pStyle w:val="ListParagraph"/>
              <w:ind w:left="424" w:firstLine="0"/>
              <w:rPr>
                <w:rFonts w:ascii="Times New Roman" w:hAnsi="Times New Roman" w:cs="Times New Roman"/>
                <w:b/>
              </w:rPr>
            </w:pPr>
            <w:r w:rsidRPr="00BD445C">
              <w:rPr>
                <w:rFonts w:ascii="Times New Roman" w:hAnsi="Times New Roman" w:cs="Times New Roman"/>
                <w:b/>
              </w:rPr>
              <w:t>See DPR for classes</w:t>
            </w:r>
          </w:p>
        </w:tc>
        <w:tc>
          <w:tcPr>
            <w:tcW w:w="4410" w:type="dxa"/>
            <w:tcBorders>
              <w:bottom w:val="dashed" w:sz="4" w:space="0" w:color="auto"/>
            </w:tcBorders>
          </w:tcPr>
          <w:p w14:paraId="5E6E4B8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LIT 165 or CLS 165 (W) </w:t>
            </w:r>
          </w:p>
        </w:tc>
        <w:tc>
          <w:tcPr>
            <w:tcW w:w="810" w:type="dxa"/>
            <w:vAlign w:val="center"/>
          </w:tcPr>
          <w:p w14:paraId="48537FFC" w14:textId="77777777" w:rsidR="00767118" w:rsidRPr="00BD445C" w:rsidRDefault="00767118" w:rsidP="003A01FF">
            <w:pPr>
              <w:jc w:val="center"/>
              <w:rPr>
                <w:rFonts w:ascii="Times New Roman" w:hAnsi="Times New Roman" w:cs="Times New Roman"/>
                <w:b/>
              </w:rPr>
            </w:pPr>
          </w:p>
          <w:p w14:paraId="4661C482"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2FBC8086" w14:textId="77777777" w:rsidR="00767118" w:rsidRPr="00BD445C" w:rsidRDefault="00767118" w:rsidP="003A01FF">
            <w:pPr>
              <w:rPr>
                <w:rFonts w:ascii="Times New Roman" w:hAnsi="Times New Roman" w:cs="Times New Roman"/>
              </w:rPr>
            </w:pPr>
          </w:p>
        </w:tc>
        <w:tc>
          <w:tcPr>
            <w:tcW w:w="899" w:type="dxa"/>
          </w:tcPr>
          <w:p w14:paraId="6D9B7197" w14:textId="77777777" w:rsidR="00767118" w:rsidRPr="00BD445C" w:rsidRDefault="00767118" w:rsidP="003A01FF">
            <w:pPr>
              <w:rPr>
                <w:rFonts w:ascii="Times New Roman" w:hAnsi="Times New Roman" w:cs="Times New Roman"/>
              </w:rPr>
            </w:pPr>
          </w:p>
        </w:tc>
      </w:tr>
      <w:tr w:rsidR="00767118" w:rsidRPr="00BD445C" w14:paraId="32D51571" w14:textId="77777777" w:rsidTr="00661558">
        <w:trPr>
          <w:gridAfter w:val="1"/>
          <w:wAfter w:w="6" w:type="dxa"/>
          <w:trHeight w:val="288"/>
        </w:trPr>
        <w:tc>
          <w:tcPr>
            <w:tcW w:w="3055" w:type="dxa"/>
            <w:vMerge/>
            <w:vAlign w:val="center"/>
          </w:tcPr>
          <w:p w14:paraId="5CF879E4" w14:textId="77777777" w:rsidR="00767118" w:rsidRPr="00BD445C" w:rsidRDefault="00767118" w:rsidP="003A01FF">
            <w:pPr>
              <w:pStyle w:val="ListParagraph"/>
              <w:widowControl/>
              <w:numPr>
                <w:ilvl w:val="0"/>
                <w:numId w:val="18"/>
              </w:numPr>
              <w:autoSpaceDE/>
              <w:autoSpaceDN/>
              <w:contextualSpacing/>
              <w:rPr>
                <w:rFonts w:ascii="Times New Roman" w:hAnsi="Times New Roman" w:cs="Times New Roman"/>
                <w:b/>
              </w:rPr>
            </w:pPr>
          </w:p>
        </w:tc>
        <w:tc>
          <w:tcPr>
            <w:tcW w:w="4410" w:type="dxa"/>
            <w:tcBorders>
              <w:top w:val="dashed" w:sz="4" w:space="0" w:color="auto"/>
            </w:tcBorders>
          </w:tcPr>
          <w:p w14:paraId="43690475" w14:textId="77777777" w:rsidR="00767118" w:rsidRPr="00BD445C" w:rsidRDefault="00767118" w:rsidP="003A01FF">
            <w:pPr>
              <w:rPr>
                <w:rFonts w:ascii="Times New Roman" w:hAnsi="Times New Roman" w:cs="Times New Roman"/>
                <w:b/>
                <w:u w:val="single"/>
              </w:rPr>
            </w:pPr>
          </w:p>
        </w:tc>
        <w:tc>
          <w:tcPr>
            <w:tcW w:w="810" w:type="dxa"/>
            <w:vAlign w:val="center"/>
          </w:tcPr>
          <w:p w14:paraId="2EDCD42C"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68C46364" w14:textId="77777777" w:rsidR="00767118" w:rsidRPr="00BD445C" w:rsidRDefault="00767118" w:rsidP="003A01FF">
            <w:pPr>
              <w:rPr>
                <w:rFonts w:ascii="Times New Roman" w:hAnsi="Times New Roman" w:cs="Times New Roman"/>
              </w:rPr>
            </w:pPr>
          </w:p>
        </w:tc>
        <w:tc>
          <w:tcPr>
            <w:tcW w:w="899" w:type="dxa"/>
          </w:tcPr>
          <w:p w14:paraId="5125D123" w14:textId="77777777" w:rsidR="00767118" w:rsidRPr="00BD445C" w:rsidRDefault="00767118" w:rsidP="003A01FF">
            <w:pPr>
              <w:rPr>
                <w:rFonts w:ascii="Times New Roman" w:hAnsi="Times New Roman" w:cs="Times New Roman"/>
              </w:rPr>
            </w:pPr>
          </w:p>
        </w:tc>
      </w:tr>
      <w:tr w:rsidR="00767118" w:rsidRPr="00BD445C" w14:paraId="2F1913DC" w14:textId="77777777" w:rsidTr="00661558">
        <w:trPr>
          <w:gridAfter w:val="1"/>
          <w:wAfter w:w="6" w:type="dxa"/>
          <w:trHeight w:val="288"/>
        </w:trPr>
        <w:tc>
          <w:tcPr>
            <w:tcW w:w="3055" w:type="dxa"/>
          </w:tcPr>
          <w:p w14:paraId="33A44ED7" w14:textId="77777777" w:rsidR="00767118" w:rsidRPr="00BD445C" w:rsidRDefault="00767118" w:rsidP="009F4BC1">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Arts (3) See DPR for classes</w:t>
            </w:r>
          </w:p>
        </w:tc>
        <w:tc>
          <w:tcPr>
            <w:tcW w:w="4410" w:type="dxa"/>
          </w:tcPr>
          <w:p w14:paraId="41717030" w14:textId="77777777" w:rsidR="00767118" w:rsidRPr="00BD445C" w:rsidRDefault="00767118" w:rsidP="003A01FF">
            <w:pPr>
              <w:rPr>
                <w:rFonts w:ascii="Times New Roman" w:hAnsi="Times New Roman" w:cs="Times New Roman"/>
              </w:rPr>
            </w:pPr>
          </w:p>
        </w:tc>
        <w:tc>
          <w:tcPr>
            <w:tcW w:w="810" w:type="dxa"/>
            <w:vAlign w:val="center"/>
          </w:tcPr>
          <w:p w14:paraId="37E9B25C"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1B6C53DB" w14:textId="77777777" w:rsidR="00767118" w:rsidRPr="00BD445C" w:rsidRDefault="00767118" w:rsidP="003A01FF">
            <w:pPr>
              <w:rPr>
                <w:rFonts w:ascii="Times New Roman" w:hAnsi="Times New Roman" w:cs="Times New Roman"/>
              </w:rPr>
            </w:pPr>
          </w:p>
        </w:tc>
        <w:tc>
          <w:tcPr>
            <w:tcW w:w="899" w:type="dxa"/>
          </w:tcPr>
          <w:p w14:paraId="25D9C9A2" w14:textId="77777777" w:rsidR="00767118" w:rsidRPr="00BD445C" w:rsidRDefault="00767118" w:rsidP="003A01FF">
            <w:pPr>
              <w:rPr>
                <w:rFonts w:ascii="Times New Roman" w:hAnsi="Times New Roman" w:cs="Times New Roman"/>
              </w:rPr>
            </w:pPr>
          </w:p>
        </w:tc>
      </w:tr>
      <w:tr w:rsidR="00767118" w:rsidRPr="00BD445C" w14:paraId="6FFF5FDE" w14:textId="77777777" w:rsidTr="00353A7F">
        <w:trPr>
          <w:gridAfter w:val="1"/>
          <w:wAfter w:w="6" w:type="dxa"/>
          <w:trHeight w:val="296"/>
        </w:trPr>
        <w:tc>
          <w:tcPr>
            <w:tcW w:w="9984" w:type="dxa"/>
            <w:gridSpan w:val="5"/>
            <w:vAlign w:val="center"/>
          </w:tcPr>
          <w:p w14:paraId="701BA7C0"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ADDITIONAL BACCALAUREATE REQUIREMENTS</w:t>
            </w:r>
          </w:p>
        </w:tc>
      </w:tr>
      <w:tr w:rsidR="00767118" w:rsidRPr="00BD445C" w14:paraId="76DB4721" w14:textId="77777777" w:rsidTr="00661558">
        <w:trPr>
          <w:gridAfter w:val="1"/>
          <w:wAfter w:w="6" w:type="dxa"/>
          <w:trHeight w:val="288"/>
        </w:trPr>
        <w:tc>
          <w:tcPr>
            <w:tcW w:w="3055" w:type="dxa"/>
            <w:vAlign w:val="center"/>
          </w:tcPr>
          <w:p w14:paraId="330DAFE0" w14:textId="669B7B54" w:rsidR="00767118" w:rsidRPr="00BD445C" w:rsidRDefault="009F4BC1" w:rsidP="009F4BC1">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t>Ethics Requirement</w:t>
            </w:r>
            <w:r w:rsidR="00767118" w:rsidRPr="00BD445C">
              <w:rPr>
                <w:rFonts w:ascii="Times New Roman" w:hAnsi="Times New Roman" w:cs="Times New Roman"/>
                <w:b/>
              </w:rPr>
              <w:t xml:space="preserve"> (2019/2020 transfer students exempt)</w:t>
            </w:r>
          </w:p>
        </w:tc>
        <w:tc>
          <w:tcPr>
            <w:tcW w:w="4410" w:type="dxa"/>
            <w:vAlign w:val="center"/>
          </w:tcPr>
          <w:p w14:paraId="2F20F154" w14:textId="77777777" w:rsidR="00767118" w:rsidRPr="00BD445C" w:rsidRDefault="00767118" w:rsidP="003A01FF">
            <w:pPr>
              <w:rPr>
                <w:rFonts w:ascii="Times New Roman" w:hAnsi="Times New Roman" w:cs="Times New Roman"/>
              </w:rPr>
            </w:pPr>
          </w:p>
        </w:tc>
        <w:tc>
          <w:tcPr>
            <w:tcW w:w="810" w:type="dxa"/>
            <w:vAlign w:val="center"/>
          </w:tcPr>
          <w:p w14:paraId="1DD6EBE6"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59249BDD" w14:textId="77777777" w:rsidR="00767118" w:rsidRPr="00BD445C" w:rsidRDefault="00767118" w:rsidP="003A01FF">
            <w:pPr>
              <w:rPr>
                <w:rFonts w:ascii="Times New Roman" w:hAnsi="Times New Roman" w:cs="Times New Roman"/>
              </w:rPr>
            </w:pPr>
          </w:p>
        </w:tc>
        <w:tc>
          <w:tcPr>
            <w:tcW w:w="899" w:type="dxa"/>
          </w:tcPr>
          <w:p w14:paraId="6C7C47CC" w14:textId="77777777" w:rsidR="00767118" w:rsidRPr="00BD445C" w:rsidRDefault="00767118" w:rsidP="003A01FF">
            <w:pPr>
              <w:rPr>
                <w:rFonts w:ascii="Times New Roman" w:hAnsi="Times New Roman" w:cs="Times New Roman"/>
              </w:rPr>
            </w:pPr>
          </w:p>
        </w:tc>
      </w:tr>
      <w:tr w:rsidR="00767118" w:rsidRPr="00BD445C" w14:paraId="0F07E356" w14:textId="77777777" w:rsidTr="00661558">
        <w:trPr>
          <w:gridAfter w:val="1"/>
          <w:wAfter w:w="6" w:type="dxa"/>
          <w:trHeight w:val="432"/>
        </w:trPr>
        <w:tc>
          <w:tcPr>
            <w:tcW w:w="3055" w:type="dxa"/>
            <w:vAlign w:val="center"/>
          </w:tcPr>
          <w:p w14:paraId="493D50FF" w14:textId="334B267D" w:rsidR="00767118" w:rsidRPr="00BD445C" w:rsidRDefault="009F4BC1" w:rsidP="009F4BC1">
            <w:pPr>
              <w:pStyle w:val="ListParagraph"/>
              <w:widowControl/>
              <w:numPr>
                <w:ilvl w:val="0"/>
                <w:numId w:val="17"/>
              </w:numPr>
              <w:autoSpaceDE/>
              <w:autoSpaceDN/>
              <w:ind w:left="424" w:hanging="270"/>
              <w:contextualSpacing/>
              <w:rPr>
                <w:rFonts w:ascii="Times New Roman" w:hAnsi="Times New Roman" w:cs="Times New Roman"/>
                <w:b/>
              </w:rPr>
            </w:pPr>
            <w:r w:rsidRPr="00BD445C">
              <w:rPr>
                <w:rFonts w:ascii="Times New Roman" w:hAnsi="Times New Roman" w:cs="Times New Roman"/>
                <w:b/>
              </w:rPr>
              <w:lastRenderedPageBreak/>
              <w:t>Writing Emphasis Courses “</w:t>
            </w:r>
            <w:r w:rsidR="00767118" w:rsidRPr="00BD445C">
              <w:rPr>
                <w:rFonts w:ascii="Times New Roman" w:hAnsi="Times New Roman" w:cs="Times New Roman"/>
                <w:b/>
              </w:rPr>
              <w:t xml:space="preserve">W” (9) See catalog for approved courses. </w:t>
            </w:r>
          </w:p>
        </w:tc>
        <w:tc>
          <w:tcPr>
            <w:tcW w:w="4410" w:type="dxa"/>
            <w:vAlign w:val="center"/>
          </w:tcPr>
          <w:p w14:paraId="50591BE8" w14:textId="77777777" w:rsidR="00767118" w:rsidRPr="00BD445C" w:rsidRDefault="00767118" w:rsidP="003A01FF">
            <w:pPr>
              <w:jc w:val="center"/>
              <w:rPr>
                <w:rFonts w:ascii="Times New Roman" w:hAnsi="Times New Roman" w:cs="Times New Roman"/>
                <w:i/>
              </w:rPr>
            </w:pPr>
            <w:r w:rsidRPr="00BD445C">
              <w:rPr>
                <w:rFonts w:ascii="Times New Roman" w:hAnsi="Times New Roman" w:cs="Times New Roman"/>
                <w:b/>
                <w:bCs/>
                <w:iCs/>
              </w:rPr>
              <w:t>One “W” must be at the 300-400 level</w:t>
            </w:r>
          </w:p>
        </w:tc>
        <w:tc>
          <w:tcPr>
            <w:tcW w:w="2519" w:type="dxa"/>
            <w:gridSpan w:val="3"/>
            <w:vAlign w:val="center"/>
          </w:tcPr>
          <w:p w14:paraId="059061E3" w14:textId="77777777" w:rsidR="00767118" w:rsidRPr="00BD445C" w:rsidRDefault="00767118" w:rsidP="003A01FF">
            <w:pPr>
              <w:rPr>
                <w:rFonts w:ascii="Times New Roman" w:hAnsi="Times New Roman" w:cs="Times New Roman"/>
              </w:rPr>
            </w:pPr>
            <w:r w:rsidRPr="00BD445C">
              <w:rPr>
                <w:rFonts w:ascii="Times New Roman" w:hAnsi="Times New Roman" w:cs="Times New Roman"/>
                <w:iCs/>
              </w:rPr>
              <w:t xml:space="preserve">“W” courses may also be used to satisfy other requirements. </w:t>
            </w:r>
          </w:p>
        </w:tc>
      </w:tr>
      <w:tr w:rsidR="00767118" w:rsidRPr="00BD445C" w14:paraId="6BC66DDE" w14:textId="77777777" w:rsidTr="00661558">
        <w:trPr>
          <w:gridAfter w:val="1"/>
          <w:wAfter w:w="6" w:type="dxa"/>
          <w:trHeight w:val="432"/>
        </w:trPr>
        <w:tc>
          <w:tcPr>
            <w:tcW w:w="3055" w:type="dxa"/>
            <w:vAlign w:val="center"/>
          </w:tcPr>
          <w:p w14:paraId="3CA9119D" w14:textId="77777777" w:rsidR="00767118" w:rsidRPr="00BD445C" w:rsidRDefault="00767118" w:rsidP="003A01FF">
            <w:pPr>
              <w:rPr>
                <w:rFonts w:ascii="Times New Roman" w:hAnsi="Times New Roman" w:cs="Times New Roman"/>
                <w:u w:val="single"/>
              </w:rPr>
            </w:pPr>
            <w:r w:rsidRPr="00BD445C">
              <w:rPr>
                <w:rFonts w:ascii="Times New Roman" w:hAnsi="Times New Roman" w:cs="Times New Roman"/>
              </w:rPr>
              <w:t xml:space="preserve">All students entering WCU with fewer </w:t>
            </w:r>
            <w:r w:rsidRPr="00BD445C">
              <w:rPr>
                <w:rFonts w:ascii="Times New Roman" w:hAnsi="Times New Roman" w:cs="Times New Roman"/>
                <w:u w:val="single"/>
              </w:rPr>
              <w:t>than 40 credits, must complete 9 credits of “W” classes</w:t>
            </w:r>
          </w:p>
        </w:tc>
        <w:tc>
          <w:tcPr>
            <w:tcW w:w="4410" w:type="dxa"/>
            <w:vAlign w:val="center"/>
          </w:tcPr>
          <w:p w14:paraId="3D1596CB" w14:textId="77777777" w:rsidR="00767118" w:rsidRPr="00BD445C" w:rsidRDefault="00767118" w:rsidP="003A01FF">
            <w:pPr>
              <w:jc w:val="center"/>
              <w:rPr>
                <w:rFonts w:ascii="Times New Roman" w:hAnsi="Times New Roman" w:cs="Times New Roman"/>
                <w:b/>
                <w:bCs/>
                <w:iCs/>
              </w:rPr>
            </w:pPr>
          </w:p>
        </w:tc>
        <w:tc>
          <w:tcPr>
            <w:tcW w:w="810" w:type="dxa"/>
            <w:vAlign w:val="center"/>
          </w:tcPr>
          <w:p w14:paraId="0046ACA9"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vAlign w:val="center"/>
          </w:tcPr>
          <w:p w14:paraId="325A8ABD" w14:textId="77777777" w:rsidR="00767118" w:rsidRPr="00BD445C" w:rsidRDefault="00767118" w:rsidP="003A01FF">
            <w:pPr>
              <w:jc w:val="center"/>
              <w:rPr>
                <w:rFonts w:ascii="Times New Roman" w:hAnsi="Times New Roman" w:cs="Times New Roman"/>
                <w:b/>
              </w:rPr>
            </w:pPr>
          </w:p>
        </w:tc>
        <w:tc>
          <w:tcPr>
            <w:tcW w:w="899" w:type="dxa"/>
            <w:vAlign w:val="center"/>
          </w:tcPr>
          <w:p w14:paraId="5689491B" w14:textId="77777777" w:rsidR="00767118" w:rsidRPr="00BD445C" w:rsidRDefault="00767118" w:rsidP="003A01FF">
            <w:pPr>
              <w:jc w:val="center"/>
              <w:rPr>
                <w:rFonts w:ascii="Times New Roman" w:hAnsi="Times New Roman" w:cs="Times New Roman"/>
                <w:b/>
              </w:rPr>
            </w:pPr>
          </w:p>
        </w:tc>
      </w:tr>
      <w:tr w:rsidR="00767118" w:rsidRPr="00BD445C" w14:paraId="4C357077" w14:textId="77777777" w:rsidTr="00661558">
        <w:trPr>
          <w:gridAfter w:val="1"/>
          <w:wAfter w:w="6" w:type="dxa"/>
          <w:trHeight w:val="432"/>
        </w:trPr>
        <w:tc>
          <w:tcPr>
            <w:tcW w:w="3055" w:type="dxa"/>
            <w:vAlign w:val="center"/>
          </w:tcPr>
          <w:p w14:paraId="3671CE6B" w14:textId="77777777" w:rsidR="00767118" w:rsidRPr="00BD445C" w:rsidRDefault="00767118" w:rsidP="003A01FF">
            <w:pPr>
              <w:rPr>
                <w:rFonts w:ascii="Times New Roman" w:hAnsi="Times New Roman" w:cs="Times New Roman"/>
                <w:u w:val="single"/>
              </w:rPr>
            </w:pPr>
            <w:r w:rsidRPr="00BD445C">
              <w:rPr>
                <w:rFonts w:ascii="Times New Roman" w:hAnsi="Times New Roman" w:cs="Times New Roman"/>
              </w:rPr>
              <w:t xml:space="preserve">Transfer students who bring to WCU 40-70 transfer credits must </w:t>
            </w:r>
            <w:r w:rsidRPr="00BD445C">
              <w:rPr>
                <w:rFonts w:ascii="Times New Roman" w:hAnsi="Times New Roman" w:cs="Times New Roman"/>
                <w:u w:val="single"/>
              </w:rPr>
              <w:t>complete 6 credits of “W” classes.</w:t>
            </w:r>
          </w:p>
        </w:tc>
        <w:tc>
          <w:tcPr>
            <w:tcW w:w="4410" w:type="dxa"/>
            <w:vAlign w:val="center"/>
          </w:tcPr>
          <w:p w14:paraId="4708A095" w14:textId="77777777" w:rsidR="00767118" w:rsidRPr="00BD445C" w:rsidRDefault="00767118" w:rsidP="003A01FF">
            <w:pPr>
              <w:jc w:val="center"/>
              <w:rPr>
                <w:rFonts w:ascii="Times New Roman" w:hAnsi="Times New Roman" w:cs="Times New Roman"/>
                <w:b/>
                <w:bCs/>
                <w:iCs/>
              </w:rPr>
            </w:pPr>
          </w:p>
        </w:tc>
        <w:tc>
          <w:tcPr>
            <w:tcW w:w="810" w:type="dxa"/>
            <w:vAlign w:val="center"/>
          </w:tcPr>
          <w:p w14:paraId="3105596F"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vAlign w:val="center"/>
          </w:tcPr>
          <w:p w14:paraId="3544C0FB" w14:textId="77777777" w:rsidR="00767118" w:rsidRPr="00BD445C" w:rsidRDefault="00767118" w:rsidP="003A01FF">
            <w:pPr>
              <w:jc w:val="center"/>
              <w:rPr>
                <w:rFonts w:ascii="Times New Roman" w:hAnsi="Times New Roman" w:cs="Times New Roman"/>
                <w:b/>
              </w:rPr>
            </w:pPr>
          </w:p>
        </w:tc>
        <w:tc>
          <w:tcPr>
            <w:tcW w:w="899" w:type="dxa"/>
            <w:vAlign w:val="center"/>
          </w:tcPr>
          <w:p w14:paraId="29AC25DE" w14:textId="77777777" w:rsidR="00767118" w:rsidRPr="00BD445C" w:rsidRDefault="00767118" w:rsidP="003A01FF">
            <w:pPr>
              <w:jc w:val="center"/>
              <w:rPr>
                <w:rFonts w:ascii="Times New Roman" w:hAnsi="Times New Roman" w:cs="Times New Roman"/>
                <w:b/>
              </w:rPr>
            </w:pPr>
          </w:p>
        </w:tc>
      </w:tr>
      <w:tr w:rsidR="00767118" w:rsidRPr="00BD445C" w14:paraId="70094962" w14:textId="77777777" w:rsidTr="00661558">
        <w:trPr>
          <w:gridAfter w:val="1"/>
          <w:wAfter w:w="6" w:type="dxa"/>
          <w:trHeight w:val="602"/>
        </w:trPr>
        <w:tc>
          <w:tcPr>
            <w:tcW w:w="3055" w:type="dxa"/>
          </w:tcPr>
          <w:p w14:paraId="392875A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Transfer students who bring to WCU more than 70 transfer credits must </w:t>
            </w:r>
            <w:r w:rsidRPr="00BD445C">
              <w:rPr>
                <w:rFonts w:ascii="Times New Roman" w:hAnsi="Times New Roman" w:cs="Times New Roman"/>
                <w:u w:val="single"/>
              </w:rPr>
              <w:t>complete one 300-400 level 3 credit “W” class.</w:t>
            </w:r>
          </w:p>
        </w:tc>
        <w:tc>
          <w:tcPr>
            <w:tcW w:w="4410" w:type="dxa"/>
          </w:tcPr>
          <w:p w14:paraId="60354048" w14:textId="77777777" w:rsidR="00767118" w:rsidRPr="00BD445C" w:rsidRDefault="00767118" w:rsidP="003A01FF">
            <w:pPr>
              <w:rPr>
                <w:rFonts w:ascii="Times New Roman" w:hAnsi="Times New Roman" w:cs="Times New Roman"/>
              </w:rPr>
            </w:pPr>
          </w:p>
          <w:p w14:paraId="75EFFD18" w14:textId="77777777" w:rsidR="00767118" w:rsidRPr="00BD445C" w:rsidRDefault="00767118" w:rsidP="003A01FF">
            <w:pPr>
              <w:rPr>
                <w:rFonts w:ascii="Times New Roman" w:hAnsi="Times New Roman" w:cs="Times New Roman"/>
              </w:rPr>
            </w:pPr>
          </w:p>
        </w:tc>
        <w:tc>
          <w:tcPr>
            <w:tcW w:w="810" w:type="dxa"/>
            <w:vAlign w:val="center"/>
          </w:tcPr>
          <w:p w14:paraId="12CD73FD"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6EE76489" w14:textId="77777777" w:rsidR="00767118" w:rsidRPr="00BD445C" w:rsidRDefault="00767118" w:rsidP="003A01FF">
            <w:pPr>
              <w:rPr>
                <w:rFonts w:ascii="Times New Roman" w:hAnsi="Times New Roman" w:cs="Times New Roman"/>
              </w:rPr>
            </w:pPr>
          </w:p>
        </w:tc>
        <w:tc>
          <w:tcPr>
            <w:tcW w:w="899" w:type="dxa"/>
          </w:tcPr>
          <w:p w14:paraId="3E08BB61" w14:textId="77777777" w:rsidR="00767118" w:rsidRPr="00BD445C" w:rsidRDefault="00767118" w:rsidP="003A01FF">
            <w:pPr>
              <w:rPr>
                <w:rFonts w:ascii="Times New Roman" w:hAnsi="Times New Roman" w:cs="Times New Roman"/>
              </w:rPr>
            </w:pPr>
          </w:p>
        </w:tc>
      </w:tr>
      <w:tr w:rsidR="00767118" w:rsidRPr="00BD445C" w14:paraId="041DF0C8" w14:textId="77777777" w:rsidTr="00661558">
        <w:trPr>
          <w:gridAfter w:val="1"/>
          <w:wAfter w:w="6" w:type="dxa"/>
          <w:trHeight w:val="432"/>
        </w:trPr>
        <w:tc>
          <w:tcPr>
            <w:tcW w:w="3055" w:type="dxa"/>
            <w:vAlign w:val="center"/>
          </w:tcPr>
          <w:p w14:paraId="2F5129F1" w14:textId="77777777" w:rsidR="00767118" w:rsidRPr="00BD445C" w:rsidRDefault="00767118" w:rsidP="003A01FF">
            <w:pPr>
              <w:ind w:firstLine="330"/>
              <w:rPr>
                <w:rFonts w:ascii="Times New Roman" w:hAnsi="Times New Roman" w:cs="Times New Roman"/>
                <w:b/>
              </w:rPr>
            </w:pPr>
            <w:r w:rsidRPr="00BD445C">
              <w:rPr>
                <w:rFonts w:ascii="Times New Roman" w:hAnsi="Times New Roman" w:cs="Times New Roman"/>
                <w:b/>
              </w:rPr>
              <w:t>C. SPEAKING EMPHASIS COURSES “S”</w:t>
            </w:r>
          </w:p>
          <w:p w14:paraId="57C2C769" w14:textId="77777777" w:rsidR="00767118" w:rsidRPr="00BD445C" w:rsidRDefault="00767118" w:rsidP="003A01FF">
            <w:pPr>
              <w:ind w:left="360"/>
              <w:rPr>
                <w:rFonts w:ascii="Times New Roman" w:hAnsi="Times New Roman" w:cs="Times New Roman"/>
                <w:b/>
              </w:rPr>
            </w:pPr>
            <w:r w:rsidRPr="00BD445C">
              <w:rPr>
                <w:rFonts w:ascii="Times New Roman" w:hAnsi="Times New Roman" w:cs="Times New Roman"/>
                <w:b/>
              </w:rPr>
              <w:t xml:space="preserve">(9) </w:t>
            </w:r>
            <w:r w:rsidRPr="00BD445C">
              <w:rPr>
                <w:rFonts w:ascii="Times New Roman" w:hAnsi="Times New Roman" w:cs="Times New Roman"/>
              </w:rPr>
              <w:t>See catalog for approved courses.</w:t>
            </w:r>
            <w:r w:rsidRPr="00BD445C">
              <w:rPr>
                <w:rFonts w:ascii="Times New Roman" w:hAnsi="Times New Roman" w:cs="Times New Roman"/>
                <w:b/>
              </w:rPr>
              <w:t xml:space="preserve"> </w:t>
            </w:r>
          </w:p>
        </w:tc>
        <w:tc>
          <w:tcPr>
            <w:tcW w:w="4410" w:type="dxa"/>
            <w:vAlign w:val="center"/>
          </w:tcPr>
          <w:p w14:paraId="6668DE36" w14:textId="77777777" w:rsidR="00767118" w:rsidRPr="00BD445C" w:rsidRDefault="00767118" w:rsidP="003A01FF">
            <w:pPr>
              <w:jc w:val="center"/>
              <w:rPr>
                <w:rFonts w:ascii="Times New Roman" w:hAnsi="Times New Roman" w:cs="Times New Roman"/>
                <w:i/>
              </w:rPr>
            </w:pPr>
            <w:r w:rsidRPr="00BD445C">
              <w:rPr>
                <w:rFonts w:ascii="Times New Roman" w:hAnsi="Times New Roman" w:cs="Times New Roman"/>
                <w:b/>
                <w:bCs/>
                <w:iCs/>
              </w:rPr>
              <w:t>One “S” must be at the 300-400 level</w:t>
            </w:r>
          </w:p>
        </w:tc>
        <w:tc>
          <w:tcPr>
            <w:tcW w:w="2519" w:type="dxa"/>
            <w:gridSpan w:val="3"/>
            <w:vAlign w:val="center"/>
          </w:tcPr>
          <w:p w14:paraId="60219A01" w14:textId="77777777" w:rsidR="00767118" w:rsidRPr="00BD445C" w:rsidRDefault="00767118" w:rsidP="003A01FF">
            <w:pPr>
              <w:rPr>
                <w:rFonts w:ascii="Times New Roman" w:hAnsi="Times New Roman" w:cs="Times New Roman"/>
              </w:rPr>
            </w:pPr>
            <w:r w:rsidRPr="00BD445C">
              <w:rPr>
                <w:rFonts w:ascii="Times New Roman" w:hAnsi="Times New Roman" w:cs="Times New Roman"/>
                <w:iCs/>
              </w:rPr>
              <w:t xml:space="preserve">“S” courses may also be used to satisfy other requirements. </w:t>
            </w:r>
          </w:p>
        </w:tc>
      </w:tr>
      <w:tr w:rsidR="00767118" w:rsidRPr="00BD445C" w14:paraId="0A03AC65" w14:textId="77777777" w:rsidTr="00661558">
        <w:trPr>
          <w:gridAfter w:val="1"/>
          <w:wAfter w:w="6" w:type="dxa"/>
          <w:trHeight w:val="432"/>
        </w:trPr>
        <w:tc>
          <w:tcPr>
            <w:tcW w:w="3055" w:type="dxa"/>
            <w:vAlign w:val="center"/>
          </w:tcPr>
          <w:p w14:paraId="0BAAE906" w14:textId="77777777" w:rsidR="00767118" w:rsidRPr="00BD445C" w:rsidRDefault="00767118" w:rsidP="003A01FF">
            <w:pPr>
              <w:rPr>
                <w:rFonts w:ascii="Times New Roman" w:hAnsi="Times New Roman" w:cs="Times New Roman"/>
                <w:u w:val="single"/>
              </w:rPr>
            </w:pPr>
            <w:r w:rsidRPr="00BD445C">
              <w:rPr>
                <w:rFonts w:ascii="Times New Roman" w:hAnsi="Times New Roman" w:cs="Times New Roman"/>
              </w:rPr>
              <w:t xml:space="preserve">All students entering WCU with fewer </w:t>
            </w:r>
            <w:r w:rsidRPr="00BD445C">
              <w:rPr>
                <w:rFonts w:ascii="Times New Roman" w:hAnsi="Times New Roman" w:cs="Times New Roman"/>
                <w:u w:val="single"/>
              </w:rPr>
              <w:t>than 40 credits, must complete 9 credits of “S” classes</w:t>
            </w:r>
          </w:p>
        </w:tc>
        <w:tc>
          <w:tcPr>
            <w:tcW w:w="4410" w:type="dxa"/>
            <w:vAlign w:val="center"/>
          </w:tcPr>
          <w:p w14:paraId="36BA3FC8" w14:textId="77777777" w:rsidR="00767118" w:rsidRPr="00BD445C" w:rsidRDefault="00767118" w:rsidP="003A01FF">
            <w:pPr>
              <w:jc w:val="center"/>
              <w:rPr>
                <w:rFonts w:ascii="Times New Roman" w:hAnsi="Times New Roman" w:cs="Times New Roman"/>
                <w:b/>
                <w:bCs/>
                <w:iCs/>
              </w:rPr>
            </w:pPr>
          </w:p>
        </w:tc>
        <w:tc>
          <w:tcPr>
            <w:tcW w:w="810" w:type="dxa"/>
            <w:vAlign w:val="center"/>
          </w:tcPr>
          <w:p w14:paraId="222DA2C4"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vAlign w:val="center"/>
          </w:tcPr>
          <w:p w14:paraId="4BC9FB24" w14:textId="77777777" w:rsidR="00767118" w:rsidRPr="00BD445C" w:rsidRDefault="00767118" w:rsidP="003A01FF">
            <w:pPr>
              <w:jc w:val="center"/>
              <w:rPr>
                <w:rFonts w:ascii="Times New Roman" w:hAnsi="Times New Roman" w:cs="Times New Roman"/>
                <w:b/>
              </w:rPr>
            </w:pPr>
          </w:p>
        </w:tc>
        <w:tc>
          <w:tcPr>
            <w:tcW w:w="899" w:type="dxa"/>
            <w:vAlign w:val="center"/>
          </w:tcPr>
          <w:p w14:paraId="1EB467ED" w14:textId="77777777" w:rsidR="00767118" w:rsidRPr="00BD445C" w:rsidRDefault="00767118" w:rsidP="003A01FF">
            <w:pPr>
              <w:jc w:val="center"/>
              <w:rPr>
                <w:rFonts w:ascii="Times New Roman" w:hAnsi="Times New Roman" w:cs="Times New Roman"/>
                <w:b/>
              </w:rPr>
            </w:pPr>
          </w:p>
        </w:tc>
      </w:tr>
      <w:tr w:rsidR="00767118" w:rsidRPr="00BD445C" w14:paraId="1E8BF699" w14:textId="77777777" w:rsidTr="00661558">
        <w:trPr>
          <w:gridAfter w:val="1"/>
          <w:wAfter w:w="6" w:type="dxa"/>
          <w:trHeight w:val="432"/>
        </w:trPr>
        <w:tc>
          <w:tcPr>
            <w:tcW w:w="3055" w:type="dxa"/>
            <w:vAlign w:val="center"/>
          </w:tcPr>
          <w:p w14:paraId="49F94222" w14:textId="77777777" w:rsidR="00767118" w:rsidRPr="00BD445C" w:rsidRDefault="00767118" w:rsidP="003A01FF">
            <w:pPr>
              <w:rPr>
                <w:rFonts w:ascii="Times New Roman" w:hAnsi="Times New Roman" w:cs="Times New Roman"/>
                <w:u w:val="single"/>
              </w:rPr>
            </w:pPr>
            <w:r w:rsidRPr="00BD445C">
              <w:rPr>
                <w:rFonts w:ascii="Times New Roman" w:hAnsi="Times New Roman" w:cs="Times New Roman"/>
              </w:rPr>
              <w:t xml:space="preserve">Transfer students who bring to WCU 40-70 transfer credits must </w:t>
            </w:r>
            <w:r w:rsidRPr="00BD445C">
              <w:rPr>
                <w:rFonts w:ascii="Times New Roman" w:hAnsi="Times New Roman" w:cs="Times New Roman"/>
                <w:u w:val="single"/>
              </w:rPr>
              <w:t>complete 6 credits of “S” classes.</w:t>
            </w:r>
          </w:p>
        </w:tc>
        <w:tc>
          <w:tcPr>
            <w:tcW w:w="4410" w:type="dxa"/>
            <w:vAlign w:val="center"/>
          </w:tcPr>
          <w:p w14:paraId="7A6AE8F7" w14:textId="77777777" w:rsidR="00767118" w:rsidRPr="00BD445C" w:rsidRDefault="00767118" w:rsidP="003A01FF">
            <w:pPr>
              <w:jc w:val="center"/>
              <w:rPr>
                <w:rFonts w:ascii="Times New Roman" w:hAnsi="Times New Roman" w:cs="Times New Roman"/>
                <w:b/>
                <w:bCs/>
                <w:iCs/>
              </w:rPr>
            </w:pPr>
          </w:p>
        </w:tc>
        <w:tc>
          <w:tcPr>
            <w:tcW w:w="810" w:type="dxa"/>
            <w:vAlign w:val="center"/>
          </w:tcPr>
          <w:p w14:paraId="72784B08"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vAlign w:val="center"/>
          </w:tcPr>
          <w:p w14:paraId="0BE36320" w14:textId="77777777" w:rsidR="00767118" w:rsidRPr="00BD445C" w:rsidRDefault="00767118" w:rsidP="003A01FF">
            <w:pPr>
              <w:jc w:val="center"/>
              <w:rPr>
                <w:rFonts w:ascii="Times New Roman" w:hAnsi="Times New Roman" w:cs="Times New Roman"/>
                <w:b/>
              </w:rPr>
            </w:pPr>
          </w:p>
        </w:tc>
        <w:tc>
          <w:tcPr>
            <w:tcW w:w="899" w:type="dxa"/>
            <w:vAlign w:val="center"/>
          </w:tcPr>
          <w:p w14:paraId="2D5E87C9" w14:textId="77777777" w:rsidR="00767118" w:rsidRPr="00BD445C" w:rsidRDefault="00767118" w:rsidP="003A01FF">
            <w:pPr>
              <w:jc w:val="center"/>
              <w:rPr>
                <w:rFonts w:ascii="Times New Roman" w:hAnsi="Times New Roman" w:cs="Times New Roman"/>
                <w:b/>
              </w:rPr>
            </w:pPr>
          </w:p>
        </w:tc>
      </w:tr>
      <w:tr w:rsidR="00767118" w:rsidRPr="00BD445C" w14:paraId="54C6D310" w14:textId="77777777" w:rsidTr="00661558">
        <w:trPr>
          <w:gridAfter w:val="1"/>
          <w:wAfter w:w="6" w:type="dxa"/>
          <w:trHeight w:val="602"/>
        </w:trPr>
        <w:tc>
          <w:tcPr>
            <w:tcW w:w="3055" w:type="dxa"/>
          </w:tcPr>
          <w:p w14:paraId="7A80177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Transfer students who bring to WCU more than 70 transfer credits must </w:t>
            </w:r>
            <w:r w:rsidRPr="00BD445C">
              <w:rPr>
                <w:rFonts w:ascii="Times New Roman" w:hAnsi="Times New Roman" w:cs="Times New Roman"/>
                <w:u w:val="single"/>
              </w:rPr>
              <w:t>complete one 300-400 level 3 credit “S” class.</w:t>
            </w:r>
          </w:p>
        </w:tc>
        <w:tc>
          <w:tcPr>
            <w:tcW w:w="4410" w:type="dxa"/>
          </w:tcPr>
          <w:p w14:paraId="1F11C9F7" w14:textId="77777777" w:rsidR="00767118" w:rsidRPr="00BD445C" w:rsidRDefault="00767118" w:rsidP="003A01FF">
            <w:pPr>
              <w:rPr>
                <w:rFonts w:ascii="Times New Roman" w:hAnsi="Times New Roman" w:cs="Times New Roman"/>
              </w:rPr>
            </w:pPr>
          </w:p>
          <w:p w14:paraId="087DBB03" w14:textId="77777777" w:rsidR="00767118" w:rsidRPr="00BD445C" w:rsidRDefault="00767118" w:rsidP="003A01FF">
            <w:pPr>
              <w:rPr>
                <w:rFonts w:ascii="Times New Roman" w:hAnsi="Times New Roman" w:cs="Times New Roman"/>
              </w:rPr>
            </w:pPr>
          </w:p>
        </w:tc>
        <w:tc>
          <w:tcPr>
            <w:tcW w:w="810" w:type="dxa"/>
            <w:vAlign w:val="center"/>
          </w:tcPr>
          <w:p w14:paraId="5A7C10FE" w14:textId="77777777" w:rsidR="00767118" w:rsidRPr="00BD445C" w:rsidRDefault="00767118" w:rsidP="003A01FF">
            <w:pPr>
              <w:jc w:val="center"/>
              <w:rPr>
                <w:rFonts w:ascii="Times New Roman" w:hAnsi="Times New Roman" w:cs="Times New Roman"/>
                <w:b/>
              </w:rPr>
            </w:pPr>
            <w:r w:rsidRPr="00BD445C">
              <w:rPr>
                <w:rFonts w:ascii="Times New Roman" w:hAnsi="Times New Roman" w:cs="Times New Roman"/>
                <w:b/>
              </w:rPr>
              <w:t>3</w:t>
            </w:r>
          </w:p>
        </w:tc>
        <w:tc>
          <w:tcPr>
            <w:tcW w:w="810" w:type="dxa"/>
          </w:tcPr>
          <w:p w14:paraId="64A4D53C" w14:textId="77777777" w:rsidR="00767118" w:rsidRPr="00BD445C" w:rsidRDefault="00767118" w:rsidP="003A01FF">
            <w:pPr>
              <w:rPr>
                <w:rFonts w:ascii="Times New Roman" w:hAnsi="Times New Roman" w:cs="Times New Roman"/>
              </w:rPr>
            </w:pPr>
          </w:p>
        </w:tc>
        <w:tc>
          <w:tcPr>
            <w:tcW w:w="899" w:type="dxa"/>
          </w:tcPr>
          <w:p w14:paraId="22954D65" w14:textId="77777777" w:rsidR="00767118" w:rsidRPr="00BD445C" w:rsidRDefault="00767118" w:rsidP="003A01FF">
            <w:pPr>
              <w:rPr>
                <w:rFonts w:ascii="Times New Roman" w:hAnsi="Times New Roman" w:cs="Times New Roman"/>
              </w:rPr>
            </w:pPr>
          </w:p>
        </w:tc>
      </w:tr>
    </w:tbl>
    <w:p w14:paraId="4C0E9011" w14:textId="77777777" w:rsidR="008B6380" w:rsidRPr="00BD445C" w:rsidRDefault="008B6380" w:rsidP="003A01FF">
      <w:pPr>
        <w:pStyle w:val="Header"/>
        <w:jc w:val="center"/>
        <w:rPr>
          <w:rFonts w:ascii="Times New Roman" w:hAnsi="Times New Roman" w:cs="Times New Roman"/>
          <w:b/>
        </w:rPr>
      </w:pPr>
    </w:p>
    <w:p w14:paraId="4A28B8AE" w14:textId="77777777" w:rsidR="00353A7F" w:rsidRPr="00BD445C" w:rsidRDefault="00353A7F" w:rsidP="003A01FF">
      <w:pPr>
        <w:widowControl/>
        <w:autoSpaceDE/>
        <w:autoSpaceDN/>
        <w:spacing w:after="160"/>
        <w:rPr>
          <w:rFonts w:ascii="Times New Roman" w:eastAsiaTheme="minorHAnsi" w:hAnsi="Times New Roman" w:cs="Times New Roman"/>
          <w:b/>
        </w:rPr>
      </w:pPr>
      <w:r w:rsidRPr="00BD445C">
        <w:rPr>
          <w:rFonts w:ascii="Times New Roman" w:hAnsi="Times New Roman" w:cs="Times New Roman"/>
          <w:b/>
        </w:rPr>
        <w:br w:type="page"/>
      </w:r>
    </w:p>
    <w:p w14:paraId="6A9BEF91" w14:textId="1CC845C1" w:rsidR="00767118" w:rsidRPr="00BD445C" w:rsidRDefault="00767118" w:rsidP="003A01FF">
      <w:pPr>
        <w:pStyle w:val="Header"/>
        <w:jc w:val="center"/>
        <w:rPr>
          <w:rFonts w:ascii="Times New Roman" w:hAnsi="Times New Roman" w:cs="Times New Roman"/>
          <w:i/>
          <w:color w:val="7030A0"/>
        </w:rPr>
      </w:pPr>
      <w:r w:rsidRPr="00BD445C">
        <w:rPr>
          <w:rFonts w:ascii="Times New Roman" w:hAnsi="Times New Roman" w:cs="Times New Roman"/>
          <w:b/>
          <w:color w:val="7030A0"/>
        </w:rPr>
        <w:lastRenderedPageBreak/>
        <w:t xml:space="preserve">HEALTH AND PHYSICAL EDUCATION TEACHER CERTIFICATION COURSE REQUIREMENTS </w:t>
      </w:r>
    </w:p>
    <w:tbl>
      <w:tblPr>
        <w:tblStyle w:val="TableGrid"/>
        <w:tblW w:w="10080" w:type="dxa"/>
        <w:tblLook w:val="04A0" w:firstRow="1" w:lastRow="0" w:firstColumn="1" w:lastColumn="0" w:noHBand="0" w:noVBand="1"/>
      </w:tblPr>
      <w:tblGrid>
        <w:gridCol w:w="1296"/>
        <w:gridCol w:w="6912"/>
        <w:gridCol w:w="864"/>
        <w:gridCol w:w="1008"/>
      </w:tblGrid>
      <w:tr w:rsidR="00767118" w:rsidRPr="00BD445C" w14:paraId="611E3B7A" w14:textId="77777777" w:rsidTr="008B6380">
        <w:trPr>
          <w:trHeight w:val="288"/>
        </w:trPr>
        <w:tc>
          <w:tcPr>
            <w:tcW w:w="1296" w:type="dxa"/>
            <w:vAlign w:val="center"/>
          </w:tcPr>
          <w:p w14:paraId="7B4276F2"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Course #</w:t>
            </w:r>
          </w:p>
        </w:tc>
        <w:tc>
          <w:tcPr>
            <w:tcW w:w="6912" w:type="dxa"/>
            <w:vAlign w:val="center"/>
          </w:tcPr>
          <w:p w14:paraId="3FDA29FC"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Course Name</w:t>
            </w:r>
          </w:p>
        </w:tc>
        <w:tc>
          <w:tcPr>
            <w:tcW w:w="864" w:type="dxa"/>
            <w:vAlign w:val="center"/>
          </w:tcPr>
          <w:p w14:paraId="2F897CFE"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Credits</w:t>
            </w:r>
          </w:p>
        </w:tc>
        <w:tc>
          <w:tcPr>
            <w:tcW w:w="1008" w:type="dxa"/>
            <w:vAlign w:val="center"/>
          </w:tcPr>
          <w:p w14:paraId="488CEAF3"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Grade</w:t>
            </w:r>
          </w:p>
        </w:tc>
      </w:tr>
      <w:tr w:rsidR="00767118" w:rsidRPr="00BD445C" w14:paraId="2BB103F5" w14:textId="77777777" w:rsidTr="008B6380">
        <w:trPr>
          <w:trHeight w:val="288"/>
        </w:trPr>
        <w:tc>
          <w:tcPr>
            <w:tcW w:w="10080" w:type="dxa"/>
            <w:gridSpan w:val="4"/>
          </w:tcPr>
          <w:p w14:paraId="5FDC90EF"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HPE-TC Foundations (9 Credits)</w:t>
            </w:r>
          </w:p>
        </w:tc>
      </w:tr>
      <w:tr w:rsidR="00767118" w:rsidRPr="00BD445C" w14:paraId="635D44C9" w14:textId="77777777" w:rsidTr="008B6380">
        <w:trPr>
          <w:trHeight w:val="288"/>
        </w:trPr>
        <w:tc>
          <w:tcPr>
            <w:tcW w:w="1296" w:type="dxa"/>
          </w:tcPr>
          <w:p w14:paraId="40F18D65"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108</w:t>
            </w:r>
          </w:p>
        </w:tc>
        <w:tc>
          <w:tcPr>
            <w:tcW w:w="6912" w:type="dxa"/>
          </w:tcPr>
          <w:p w14:paraId="0DCA28CC"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Introduction to School Wellness Education</w:t>
            </w:r>
          </w:p>
        </w:tc>
        <w:tc>
          <w:tcPr>
            <w:tcW w:w="864" w:type="dxa"/>
            <w:vAlign w:val="center"/>
          </w:tcPr>
          <w:p w14:paraId="1F8BCA11"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6</w:t>
            </w:r>
          </w:p>
        </w:tc>
        <w:tc>
          <w:tcPr>
            <w:tcW w:w="1008" w:type="dxa"/>
            <w:vAlign w:val="center"/>
          </w:tcPr>
          <w:p w14:paraId="50D3AB3E" w14:textId="77777777" w:rsidR="00767118" w:rsidRPr="00BD445C" w:rsidRDefault="00767118" w:rsidP="003A01FF">
            <w:pPr>
              <w:jc w:val="center"/>
              <w:rPr>
                <w:rFonts w:ascii="Times New Roman" w:hAnsi="Times New Roman" w:cs="Times New Roman"/>
              </w:rPr>
            </w:pPr>
          </w:p>
        </w:tc>
      </w:tr>
      <w:tr w:rsidR="00767118" w:rsidRPr="00BD445C" w14:paraId="1DFB7533" w14:textId="77777777" w:rsidTr="008B6380">
        <w:trPr>
          <w:trHeight w:val="288"/>
        </w:trPr>
        <w:tc>
          <w:tcPr>
            <w:tcW w:w="1296" w:type="dxa"/>
          </w:tcPr>
          <w:p w14:paraId="0C24B60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186</w:t>
            </w:r>
          </w:p>
        </w:tc>
        <w:tc>
          <w:tcPr>
            <w:tcW w:w="6912" w:type="dxa"/>
          </w:tcPr>
          <w:p w14:paraId="7766F5D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Motor Development and Motor Learning</w:t>
            </w:r>
          </w:p>
        </w:tc>
        <w:tc>
          <w:tcPr>
            <w:tcW w:w="864" w:type="dxa"/>
            <w:vAlign w:val="center"/>
          </w:tcPr>
          <w:p w14:paraId="43F12845"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15A2B4B6" w14:textId="77777777" w:rsidR="00767118" w:rsidRPr="00BD445C" w:rsidRDefault="00767118" w:rsidP="003A01FF">
            <w:pPr>
              <w:jc w:val="center"/>
              <w:rPr>
                <w:rFonts w:ascii="Times New Roman" w:hAnsi="Times New Roman" w:cs="Times New Roman"/>
              </w:rPr>
            </w:pPr>
          </w:p>
        </w:tc>
      </w:tr>
      <w:tr w:rsidR="00767118" w:rsidRPr="00BD445C" w14:paraId="71568CC6" w14:textId="77777777" w:rsidTr="008B6380">
        <w:trPr>
          <w:trHeight w:val="288"/>
        </w:trPr>
        <w:tc>
          <w:tcPr>
            <w:tcW w:w="10080" w:type="dxa"/>
            <w:gridSpan w:val="4"/>
            <w:vAlign w:val="center"/>
          </w:tcPr>
          <w:p w14:paraId="52CBD927"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Wellness Education Pedagogy (30 Credits)</w:t>
            </w:r>
          </w:p>
        </w:tc>
      </w:tr>
      <w:tr w:rsidR="00767118" w:rsidRPr="00BD445C" w14:paraId="6506D9DB" w14:textId="77777777" w:rsidTr="008B6380">
        <w:trPr>
          <w:trHeight w:val="288"/>
        </w:trPr>
        <w:tc>
          <w:tcPr>
            <w:tcW w:w="1296" w:type="dxa"/>
          </w:tcPr>
          <w:p w14:paraId="20637F7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205*</w:t>
            </w:r>
          </w:p>
        </w:tc>
        <w:tc>
          <w:tcPr>
            <w:tcW w:w="6912" w:type="dxa"/>
          </w:tcPr>
          <w:p w14:paraId="241CE11A"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Curriculum &amp; Instruction: Inclusion in Health &amp; Physical Education (Prereq: HPE 108, 186)</w:t>
            </w:r>
          </w:p>
        </w:tc>
        <w:tc>
          <w:tcPr>
            <w:tcW w:w="864" w:type="dxa"/>
            <w:vAlign w:val="center"/>
          </w:tcPr>
          <w:p w14:paraId="02F46E20"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763186A2" w14:textId="77777777" w:rsidR="00767118" w:rsidRPr="00BD445C" w:rsidRDefault="00767118" w:rsidP="003A01FF">
            <w:pPr>
              <w:jc w:val="center"/>
              <w:rPr>
                <w:rFonts w:ascii="Times New Roman" w:hAnsi="Times New Roman" w:cs="Times New Roman"/>
              </w:rPr>
            </w:pPr>
          </w:p>
        </w:tc>
      </w:tr>
      <w:tr w:rsidR="00767118" w:rsidRPr="00BD445C" w14:paraId="6EC95993" w14:textId="77777777" w:rsidTr="008B6380">
        <w:trPr>
          <w:trHeight w:val="288"/>
        </w:trPr>
        <w:tc>
          <w:tcPr>
            <w:tcW w:w="1296" w:type="dxa"/>
          </w:tcPr>
          <w:p w14:paraId="52E091C8"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206*</w:t>
            </w:r>
          </w:p>
        </w:tc>
        <w:tc>
          <w:tcPr>
            <w:tcW w:w="6912" w:type="dxa"/>
          </w:tcPr>
          <w:p w14:paraId="0C457CBA"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Adapted Physical Education &amp; Health for Students with Disabilities (Prereq: HPE 108, 186)</w:t>
            </w:r>
          </w:p>
        </w:tc>
        <w:tc>
          <w:tcPr>
            <w:tcW w:w="864" w:type="dxa"/>
            <w:vAlign w:val="center"/>
          </w:tcPr>
          <w:p w14:paraId="60CEA198"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721A1CA2" w14:textId="77777777" w:rsidR="00767118" w:rsidRPr="00BD445C" w:rsidRDefault="00767118" w:rsidP="003A01FF">
            <w:pPr>
              <w:jc w:val="center"/>
              <w:rPr>
                <w:rFonts w:ascii="Times New Roman" w:hAnsi="Times New Roman" w:cs="Times New Roman"/>
              </w:rPr>
            </w:pPr>
          </w:p>
        </w:tc>
      </w:tr>
      <w:tr w:rsidR="00767118" w:rsidRPr="00BD445C" w14:paraId="01FA0C6D" w14:textId="77777777" w:rsidTr="008B6380">
        <w:trPr>
          <w:trHeight w:val="288"/>
        </w:trPr>
        <w:tc>
          <w:tcPr>
            <w:tcW w:w="1296" w:type="dxa"/>
          </w:tcPr>
          <w:p w14:paraId="3D7E5DCE"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300*</w:t>
            </w:r>
          </w:p>
        </w:tc>
        <w:tc>
          <w:tcPr>
            <w:tcW w:w="6912" w:type="dxa"/>
          </w:tcPr>
          <w:p w14:paraId="33E175FD"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Curriculum &amp; Instruction: Elementary Physical Education (Prereq: HPE 108, 186)</w:t>
            </w:r>
          </w:p>
        </w:tc>
        <w:tc>
          <w:tcPr>
            <w:tcW w:w="864" w:type="dxa"/>
            <w:vAlign w:val="center"/>
          </w:tcPr>
          <w:p w14:paraId="6B782FB1"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7CCA8FC2" w14:textId="77777777" w:rsidR="00767118" w:rsidRPr="00BD445C" w:rsidRDefault="00767118" w:rsidP="003A01FF">
            <w:pPr>
              <w:jc w:val="center"/>
              <w:rPr>
                <w:rFonts w:ascii="Times New Roman" w:hAnsi="Times New Roman" w:cs="Times New Roman"/>
              </w:rPr>
            </w:pPr>
          </w:p>
        </w:tc>
      </w:tr>
      <w:tr w:rsidR="00767118" w:rsidRPr="00BD445C" w14:paraId="7F8EC25C" w14:textId="77777777" w:rsidTr="008B6380">
        <w:trPr>
          <w:trHeight w:val="288"/>
        </w:trPr>
        <w:tc>
          <w:tcPr>
            <w:tcW w:w="1296" w:type="dxa"/>
          </w:tcPr>
          <w:p w14:paraId="70BB6A5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304*</w:t>
            </w:r>
          </w:p>
        </w:tc>
        <w:tc>
          <w:tcPr>
            <w:tcW w:w="6912" w:type="dxa"/>
          </w:tcPr>
          <w:p w14:paraId="60EA9286"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Secondary School Wellness Education (Prereq: HPE 108, 186)</w:t>
            </w:r>
          </w:p>
        </w:tc>
        <w:tc>
          <w:tcPr>
            <w:tcW w:w="864" w:type="dxa"/>
            <w:vAlign w:val="center"/>
          </w:tcPr>
          <w:p w14:paraId="2203FB38"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6</w:t>
            </w:r>
          </w:p>
        </w:tc>
        <w:tc>
          <w:tcPr>
            <w:tcW w:w="1008" w:type="dxa"/>
            <w:vAlign w:val="center"/>
          </w:tcPr>
          <w:p w14:paraId="0DC95356" w14:textId="77777777" w:rsidR="00767118" w:rsidRPr="00BD445C" w:rsidRDefault="00767118" w:rsidP="003A01FF">
            <w:pPr>
              <w:jc w:val="center"/>
              <w:rPr>
                <w:rFonts w:ascii="Times New Roman" w:hAnsi="Times New Roman" w:cs="Times New Roman"/>
              </w:rPr>
            </w:pPr>
          </w:p>
        </w:tc>
      </w:tr>
      <w:tr w:rsidR="00767118" w:rsidRPr="00BD445C" w14:paraId="7BA8EC8B" w14:textId="77777777" w:rsidTr="008B6380">
        <w:trPr>
          <w:trHeight w:val="288"/>
        </w:trPr>
        <w:tc>
          <w:tcPr>
            <w:tcW w:w="1296" w:type="dxa"/>
          </w:tcPr>
          <w:p w14:paraId="22C3458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305</w:t>
            </w:r>
          </w:p>
        </w:tc>
        <w:tc>
          <w:tcPr>
            <w:tcW w:w="6912" w:type="dxa"/>
          </w:tcPr>
          <w:p w14:paraId="384DFF9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Pedagogy and Critical Issues in Urban School Wellness Education (Prereq: HPE 108, 186)</w:t>
            </w:r>
          </w:p>
        </w:tc>
        <w:tc>
          <w:tcPr>
            <w:tcW w:w="864" w:type="dxa"/>
            <w:vAlign w:val="center"/>
          </w:tcPr>
          <w:p w14:paraId="23521CC4"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202662CC" w14:textId="77777777" w:rsidR="00767118" w:rsidRPr="00BD445C" w:rsidRDefault="00767118" w:rsidP="003A01FF">
            <w:pPr>
              <w:jc w:val="center"/>
              <w:rPr>
                <w:rFonts w:ascii="Times New Roman" w:hAnsi="Times New Roman" w:cs="Times New Roman"/>
              </w:rPr>
            </w:pPr>
          </w:p>
        </w:tc>
      </w:tr>
      <w:tr w:rsidR="00767118" w:rsidRPr="00BD445C" w14:paraId="5B40A1E3" w14:textId="77777777" w:rsidTr="008B6380">
        <w:trPr>
          <w:trHeight w:val="288"/>
        </w:trPr>
        <w:tc>
          <w:tcPr>
            <w:tcW w:w="1296" w:type="dxa"/>
          </w:tcPr>
          <w:p w14:paraId="1A8798C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347*</w:t>
            </w:r>
          </w:p>
        </w:tc>
        <w:tc>
          <w:tcPr>
            <w:tcW w:w="6912" w:type="dxa"/>
          </w:tcPr>
          <w:p w14:paraId="5EFD66CE"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Assessment and Technology in Health and Physical Education</w:t>
            </w:r>
          </w:p>
        </w:tc>
        <w:tc>
          <w:tcPr>
            <w:tcW w:w="864" w:type="dxa"/>
            <w:vAlign w:val="center"/>
          </w:tcPr>
          <w:p w14:paraId="3A5DDC7B"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3DE026E3" w14:textId="77777777" w:rsidR="00767118" w:rsidRPr="00BD445C" w:rsidRDefault="00767118" w:rsidP="003A01FF">
            <w:pPr>
              <w:jc w:val="center"/>
              <w:rPr>
                <w:rFonts w:ascii="Times New Roman" w:hAnsi="Times New Roman" w:cs="Times New Roman"/>
              </w:rPr>
            </w:pPr>
          </w:p>
        </w:tc>
      </w:tr>
      <w:tr w:rsidR="00767118" w:rsidRPr="00BD445C" w14:paraId="72454D17" w14:textId="77777777" w:rsidTr="008B6380">
        <w:trPr>
          <w:trHeight w:val="288"/>
        </w:trPr>
        <w:tc>
          <w:tcPr>
            <w:tcW w:w="1296" w:type="dxa"/>
          </w:tcPr>
          <w:p w14:paraId="598F6FFC"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403*</w:t>
            </w:r>
          </w:p>
        </w:tc>
        <w:tc>
          <w:tcPr>
            <w:tcW w:w="6912" w:type="dxa"/>
          </w:tcPr>
          <w:p w14:paraId="6EC7ED5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School Wellness Education Practicum (Prereq: HPE 205/206, HPE 300, HPE 304, Teacher Candidacy)</w:t>
            </w:r>
          </w:p>
        </w:tc>
        <w:tc>
          <w:tcPr>
            <w:tcW w:w="864" w:type="dxa"/>
            <w:vAlign w:val="center"/>
          </w:tcPr>
          <w:p w14:paraId="06E7FCF1"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6</w:t>
            </w:r>
          </w:p>
        </w:tc>
        <w:tc>
          <w:tcPr>
            <w:tcW w:w="1008" w:type="dxa"/>
            <w:vAlign w:val="center"/>
          </w:tcPr>
          <w:p w14:paraId="0CDF6C2A" w14:textId="77777777" w:rsidR="00767118" w:rsidRPr="00BD445C" w:rsidRDefault="00767118" w:rsidP="003A01FF">
            <w:pPr>
              <w:jc w:val="center"/>
              <w:rPr>
                <w:rFonts w:ascii="Times New Roman" w:hAnsi="Times New Roman" w:cs="Times New Roman"/>
              </w:rPr>
            </w:pPr>
          </w:p>
        </w:tc>
      </w:tr>
      <w:tr w:rsidR="00767118" w:rsidRPr="00BD445C" w14:paraId="3233CDC6" w14:textId="77777777" w:rsidTr="008B6380">
        <w:trPr>
          <w:trHeight w:val="288"/>
        </w:trPr>
        <w:tc>
          <w:tcPr>
            <w:tcW w:w="10080" w:type="dxa"/>
            <w:gridSpan w:val="4"/>
            <w:vAlign w:val="center"/>
          </w:tcPr>
          <w:p w14:paraId="67AB5048"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Wellness and Applied Science Content Knowledge (12 Credits)</w:t>
            </w:r>
          </w:p>
        </w:tc>
      </w:tr>
      <w:tr w:rsidR="00767118" w:rsidRPr="00BD445C" w14:paraId="2F24C3F9" w14:textId="77777777" w:rsidTr="008B6380">
        <w:trPr>
          <w:trHeight w:val="288"/>
        </w:trPr>
        <w:tc>
          <w:tcPr>
            <w:tcW w:w="1296" w:type="dxa"/>
          </w:tcPr>
          <w:p w14:paraId="0869E2D3"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EXS 241</w:t>
            </w:r>
          </w:p>
        </w:tc>
        <w:tc>
          <w:tcPr>
            <w:tcW w:w="6912" w:type="dxa"/>
          </w:tcPr>
          <w:p w14:paraId="612F6D7A"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Body Systems and Applied Anatomy I</w:t>
            </w:r>
          </w:p>
        </w:tc>
        <w:tc>
          <w:tcPr>
            <w:tcW w:w="864" w:type="dxa"/>
            <w:vAlign w:val="center"/>
          </w:tcPr>
          <w:p w14:paraId="7387BD54" w14:textId="77777777" w:rsidR="00767118" w:rsidRPr="00BD445C" w:rsidRDefault="00767118" w:rsidP="003A01FF">
            <w:pPr>
              <w:jc w:val="center"/>
              <w:rPr>
                <w:rFonts w:ascii="Times New Roman" w:hAnsi="Times New Roman" w:cs="Times New Roman"/>
              </w:rPr>
            </w:pPr>
          </w:p>
        </w:tc>
        <w:tc>
          <w:tcPr>
            <w:tcW w:w="1008" w:type="dxa"/>
            <w:vAlign w:val="center"/>
          </w:tcPr>
          <w:p w14:paraId="397741D1" w14:textId="77777777" w:rsidR="00767118" w:rsidRPr="00BD445C" w:rsidRDefault="00767118" w:rsidP="003A01FF">
            <w:pPr>
              <w:jc w:val="center"/>
              <w:rPr>
                <w:rFonts w:ascii="Times New Roman" w:hAnsi="Times New Roman" w:cs="Times New Roman"/>
              </w:rPr>
            </w:pPr>
          </w:p>
        </w:tc>
      </w:tr>
      <w:tr w:rsidR="00767118" w:rsidRPr="00BD445C" w14:paraId="25810873" w14:textId="77777777" w:rsidTr="008B6380">
        <w:trPr>
          <w:trHeight w:val="288"/>
        </w:trPr>
        <w:tc>
          <w:tcPr>
            <w:tcW w:w="1296" w:type="dxa"/>
          </w:tcPr>
          <w:p w14:paraId="307EE127"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EXS 361</w:t>
            </w:r>
          </w:p>
        </w:tc>
        <w:tc>
          <w:tcPr>
            <w:tcW w:w="6912" w:type="dxa"/>
          </w:tcPr>
          <w:p w14:paraId="0E9069C4"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Body Systems and Applied Anatomy II (Recommend taking EXS 241 first)</w:t>
            </w:r>
          </w:p>
        </w:tc>
        <w:tc>
          <w:tcPr>
            <w:tcW w:w="864" w:type="dxa"/>
            <w:vAlign w:val="center"/>
          </w:tcPr>
          <w:p w14:paraId="55363A73"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1C6D3B1A" w14:textId="77777777" w:rsidR="00767118" w:rsidRPr="00BD445C" w:rsidRDefault="00767118" w:rsidP="003A01FF">
            <w:pPr>
              <w:jc w:val="center"/>
              <w:rPr>
                <w:rFonts w:ascii="Times New Roman" w:hAnsi="Times New Roman" w:cs="Times New Roman"/>
              </w:rPr>
            </w:pPr>
          </w:p>
        </w:tc>
      </w:tr>
      <w:tr w:rsidR="00767118" w:rsidRPr="00BD445C" w14:paraId="20D56ED6" w14:textId="77777777" w:rsidTr="008B6380">
        <w:trPr>
          <w:trHeight w:val="288"/>
        </w:trPr>
        <w:tc>
          <w:tcPr>
            <w:tcW w:w="1296" w:type="dxa"/>
          </w:tcPr>
          <w:p w14:paraId="622DD98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HEA 304</w:t>
            </w:r>
          </w:p>
        </w:tc>
        <w:tc>
          <w:tcPr>
            <w:tcW w:w="6912" w:type="dxa"/>
          </w:tcPr>
          <w:p w14:paraId="13FDE669"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Family Life and Sex Education</w:t>
            </w:r>
          </w:p>
        </w:tc>
        <w:tc>
          <w:tcPr>
            <w:tcW w:w="864" w:type="dxa"/>
            <w:vAlign w:val="center"/>
          </w:tcPr>
          <w:p w14:paraId="0E7CF4A2"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6AC19DF3" w14:textId="77777777" w:rsidR="00767118" w:rsidRPr="00BD445C" w:rsidRDefault="00767118" w:rsidP="003A01FF">
            <w:pPr>
              <w:jc w:val="center"/>
              <w:rPr>
                <w:rFonts w:ascii="Times New Roman" w:hAnsi="Times New Roman" w:cs="Times New Roman"/>
              </w:rPr>
            </w:pPr>
          </w:p>
        </w:tc>
      </w:tr>
      <w:tr w:rsidR="00767118" w:rsidRPr="00BD445C" w14:paraId="339BFDAD" w14:textId="77777777" w:rsidTr="008B6380">
        <w:trPr>
          <w:trHeight w:val="288"/>
        </w:trPr>
        <w:tc>
          <w:tcPr>
            <w:tcW w:w="1296" w:type="dxa"/>
          </w:tcPr>
          <w:p w14:paraId="3709CF60"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HEA 316</w:t>
            </w:r>
          </w:p>
        </w:tc>
        <w:tc>
          <w:tcPr>
            <w:tcW w:w="6912" w:type="dxa"/>
          </w:tcPr>
          <w:p w14:paraId="0E65623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ATOD Prevention Education (Prereq: HPE 108)</w:t>
            </w:r>
          </w:p>
        </w:tc>
        <w:tc>
          <w:tcPr>
            <w:tcW w:w="864" w:type="dxa"/>
            <w:vAlign w:val="center"/>
          </w:tcPr>
          <w:p w14:paraId="6276286E"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69F9EA3C" w14:textId="77777777" w:rsidR="00767118" w:rsidRPr="00BD445C" w:rsidRDefault="00767118" w:rsidP="003A01FF">
            <w:pPr>
              <w:jc w:val="center"/>
              <w:rPr>
                <w:rFonts w:ascii="Times New Roman" w:hAnsi="Times New Roman" w:cs="Times New Roman"/>
              </w:rPr>
            </w:pPr>
          </w:p>
        </w:tc>
      </w:tr>
      <w:tr w:rsidR="00767118" w:rsidRPr="00BD445C" w14:paraId="73D85333" w14:textId="77777777" w:rsidTr="008B6380">
        <w:trPr>
          <w:trHeight w:val="288"/>
        </w:trPr>
        <w:tc>
          <w:tcPr>
            <w:tcW w:w="1296" w:type="dxa"/>
          </w:tcPr>
          <w:p w14:paraId="025FB5AF"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NTD 300</w:t>
            </w:r>
          </w:p>
        </w:tc>
        <w:tc>
          <w:tcPr>
            <w:tcW w:w="6912" w:type="dxa"/>
          </w:tcPr>
          <w:p w14:paraId="2CC9BA44"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Nutrition Pedagogy</w:t>
            </w:r>
          </w:p>
        </w:tc>
        <w:tc>
          <w:tcPr>
            <w:tcW w:w="864" w:type="dxa"/>
            <w:vAlign w:val="center"/>
          </w:tcPr>
          <w:p w14:paraId="51FB8551"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3</w:t>
            </w:r>
          </w:p>
        </w:tc>
        <w:tc>
          <w:tcPr>
            <w:tcW w:w="1008" w:type="dxa"/>
            <w:vAlign w:val="center"/>
          </w:tcPr>
          <w:p w14:paraId="39365143" w14:textId="77777777" w:rsidR="00767118" w:rsidRPr="00BD445C" w:rsidRDefault="00767118" w:rsidP="003A01FF">
            <w:pPr>
              <w:jc w:val="center"/>
              <w:rPr>
                <w:rFonts w:ascii="Times New Roman" w:hAnsi="Times New Roman" w:cs="Times New Roman"/>
              </w:rPr>
            </w:pPr>
          </w:p>
        </w:tc>
      </w:tr>
      <w:tr w:rsidR="00767118" w:rsidRPr="00BD445C" w14:paraId="175A6B1E" w14:textId="77777777" w:rsidTr="008B6380">
        <w:trPr>
          <w:trHeight w:val="288"/>
        </w:trPr>
        <w:tc>
          <w:tcPr>
            <w:tcW w:w="10080" w:type="dxa"/>
            <w:gridSpan w:val="4"/>
            <w:vAlign w:val="center"/>
          </w:tcPr>
          <w:p w14:paraId="4CFCBFE4"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Activity Module (14 Credits)</w:t>
            </w:r>
          </w:p>
        </w:tc>
      </w:tr>
      <w:tr w:rsidR="00767118" w:rsidRPr="00BD445C" w14:paraId="473C004E" w14:textId="77777777" w:rsidTr="008B6380">
        <w:trPr>
          <w:trHeight w:val="288"/>
        </w:trPr>
        <w:tc>
          <w:tcPr>
            <w:tcW w:w="1296" w:type="dxa"/>
          </w:tcPr>
          <w:p w14:paraId="02CC16D9"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102</w:t>
            </w:r>
          </w:p>
        </w:tc>
        <w:tc>
          <w:tcPr>
            <w:tcW w:w="6912" w:type="dxa"/>
          </w:tcPr>
          <w:p w14:paraId="6A95381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Adventure and Contemporary Activities</w:t>
            </w:r>
          </w:p>
        </w:tc>
        <w:tc>
          <w:tcPr>
            <w:tcW w:w="864" w:type="dxa"/>
            <w:vAlign w:val="center"/>
          </w:tcPr>
          <w:p w14:paraId="79964344"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149F8848" w14:textId="77777777" w:rsidR="00767118" w:rsidRPr="00BD445C" w:rsidRDefault="00767118" w:rsidP="003A01FF">
            <w:pPr>
              <w:jc w:val="center"/>
              <w:rPr>
                <w:rFonts w:ascii="Times New Roman" w:hAnsi="Times New Roman" w:cs="Times New Roman"/>
              </w:rPr>
            </w:pPr>
          </w:p>
        </w:tc>
      </w:tr>
      <w:tr w:rsidR="00767118" w:rsidRPr="00BD445C" w14:paraId="30C38EC0" w14:textId="77777777" w:rsidTr="008B6380">
        <w:trPr>
          <w:trHeight w:val="288"/>
        </w:trPr>
        <w:tc>
          <w:tcPr>
            <w:tcW w:w="1296" w:type="dxa"/>
          </w:tcPr>
          <w:p w14:paraId="63E49B7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HPE 104 </w:t>
            </w:r>
          </w:p>
        </w:tc>
        <w:tc>
          <w:tcPr>
            <w:tcW w:w="6912" w:type="dxa"/>
          </w:tcPr>
          <w:p w14:paraId="542DB425"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Fitness and Wellness I</w:t>
            </w:r>
          </w:p>
        </w:tc>
        <w:tc>
          <w:tcPr>
            <w:tcW w:w="864" w:type="dxa"/>
            <w:vAlign w:val="center"/>
          </w:tcPr>
          <w:p w14:paraId="7864CFF2"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4E8A7551" w14:textId="77777777" w:rsidR="00767118" w:rsidRPr="00BD445C" w:rsidRDefault="00767118" w:rsidP="003A01FF">
            <w:pPr>
              <w:jc w:val="center"/>
              <w:rPr>
                <w:rFonts w:ascii="Times New Roman" w:hAnsi="Times New Roman" w:cs="Times New Roman"/>
              </w:rPr>
            </w:pPr>
          </w:p>
        </w:tc>
      </w:tr>
      <w:tr w:rsidR="00767118" w:rsidRPr="00BD445C" w14:paraId="612B495F" w14:textId="77777777" w:rsidTr="008B6380">
        <w:trPr>
          <w:trHeight w:val="288"/>
        </w:trPr>
        <w:tc>
          <w:tcPr>
            <w:tcW w:w="1296" w:type="dxa"/>
          </w:tcPr>
          <w:p w14:paraId="59482BEC"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HPE 105 </w:t>
            </w:r>
          </w:p>
        </w:tc>
        <w:tc>
          <w:tcPr>
            <w:tcW w:w="6912" w:type="dxa"/>
          </w:tcPr>
          <w:p w14:paraId="40C9E436"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Fitness and Wellness II (Prereq: HPE 104)</w:t>
            </w:r>
          </w:p>
        </w:tc>
        <w:tc>
          <w:tcPr>
            <w:tcW w:w="864" w:type="dxa"/>
            <w:vAlign w:val="center"/>
          </w:tcPr>
          <w:p w14:paraId="1C44BF8A"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1474D565" w14:textId="77777777" w:rsidR="00767118" w:rsidRPr="00BD445C" w:rsidRDefault="00767118" w:rsidP="003A01FF">
            <w:pPr>
              <w:jc w:val="center"/>
              <w:rPr>
                <w:rFonts w:ascii="Times New Roman" w:hAnsi="Times New Roman" w:cs="Times New Roman"/>
              </w:rPr>
            </w:pPr>
          </w:p>
        </w:tc>
      </w:tr>
      <w:tr w:rsidR="00767118" w:rsidRPr="00BD445C" w14:paraId="322D1E14" w14:textId="77777777" w:rsidTr="008B6380">
        <w:trPr>
          <w:trHeight w:val="288"/>
        </w:trPr>
        <w:tc>
          <w:tcPr>
            <w:tcW w:w="1296" w:type="dxa"/>
          </w:tcPr>
          <w:p w14:paraId="54AABEDE"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 xml:space="preserve">HPE 140, 275 </w:t>
            </w:r>
            <w:r w:rsidRPr="00BD445C">
              <w:rPr>
                <w:rFonts w:ascii="Times New Roman" w:hAnsi="Times New Roman" w:cs="Times New Roman"/>
                <w:b/>
                <w:u w:val="single"/>
              </w:rPr>
              <w:t>or</w:t>
            </w:r>
            <w:r w:rsidRPr="00BD445C">
              <w:rPr>
                <w:rFonts w:ascii="Times New Roman" w:hAnsi="Times New Roman" w:cs="Times New Roman"/>
              </w:rPr>
              <w:t xml:space="preserve"> 331</w:t>
            </w:r>
          </w:p>
        </w:tc>
        <w:tc>
          <w:tcPr>
            <w:tcW w:w="6912" w:type="dxa"/>
          </w:tcPr>
          <w:p w14:paraId="35692011"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Choose one of the following: HPE 140 – Aquatic Fundamentals and Emergency Water Safety, HPE 275 – Lifeguarding or HPE 331 – Water Safety Instruction</w:t>
            </w:r>
          </w:p>
        </w:tc>
        <w:tc>
          <w:tcPr>
            <w:tcW w:w="864" w:type="dxa"/>
            <w:vAlign w:val="center"/>
          </w:tcPr>
          <w:p w14:paraId="1D0008B7"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255B1479" w14:textId="77777777" w:rsidR="00767118" w:rsidRPr="00BD445C" w:rsidRDefault="00767118" w:rsidP="003A01FF">
            <w:pPr>
              <w:jc w:val="center"/>
              <w:rPr>
                <w:rFonts w:ascii="Times New Roman" w:hAnsi="Times New Roman" w:cs="Times New Roman"/>
              </w:rPr>
            </w:pPr>
          </w:p>
        </w:tc>
      </w:tr>
      <w:tr w:rsidR="00767118" w:rsidRPr="00BD445C" w14:paraId="710038F7" w14:textId="77777777" w:rsidTr="008B6380">
        <w:trPr>
          <w:trHeight w:val="288"/>
        </w:trPr>
        <w:tc>
          <w:tcPr>
            <w:tcW w:w="1296" w:type="dxa"/>
          </w:tcPr>
          <w:p w14:paraId="07E7C0F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201</w:t>
            </w:r>
          </w:p>
        </w:tc>
        <w:tc>
          <w:tcPr>
            <w:tcW w:w="6912" w:type="dxa"/>
          </w:tcPr>
          <w:p w14:paraId="60E31D3F"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Developmental Dance and Gymnastics</w:t>
            </w:r>
          </w:p>
        </w:tc>
        <w:tc>
          <w:tcPr>
            <w:tcW w:w="864" w:type="dxa"/>
            <w:vAlign w:val="center"/>
          </w:tcPr>
          <w:p w14:paraId="03E5DF58"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24B5E433" w14:textId="77777777" w:rsidR="00767118" w:rsidRPr="00BD445C" w:rsidRDefault="00767118" w:rsidP="003A01FF">
            <w:pPr>
              <w:jc w:val="center"/>
              <w:rPr>
                <w:rFonts w:ascii="Times New Roman" w:hAnsi="Times New Roman" w:cs="Times New Roman"/>
              </w:rPr>
            </w:pPr>
          </w:p>
        </w:tc>
      </w:tr>
      <w:tr w:rsidR="00767118" w:rsidRPr="00BD445C" w14:paraId="34EAF4F3" w14:textId="77777777" w:rsidTr="008B6380">
        <w:trPr>
          <w:trHeight w:val="288"/>
        </w:trPr>
        <w:tc>
          <w:tcPr>
            <w:tcW w:w="1296" w:type="dxa"/>
          </w:tcPr>
          <w:p w14:paraId="30963DAA"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202</w:t>
            </w:r>
          </w:p>
        </w:tc>
        <w:tc>
          <w:tcPr>
            <w:tcW w:w="6912" w:type="dxa"/>
          </w:tcPr>
          <w:p w14:paraId="0EC865D2"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Invasion Games</w:t>
            </w:r>
          </w:p>
        </w:tc>
        <w:tc>
          <w:tcPr>
            <w:tcW w:w="864" w:type="dxa"/>
            <w:vAlign w:val="center"/>
          </w:tcPr>
          <w:p w14:paraId="38F6F292"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74C4973D" w14:textId="77777777" w:rsidR="00767118" w:rsidRPr="00BD445C" w:rsidRDefault="00767118" w:rsidP="003A01FF">
            <w:pPr>
              <w:jc w:val="center"/>
              <w:rPr>
                <w:rFonts w:ascii="Times New Roman" w:hAnsi="Times New Roman" w:cs="Times New Roman"/>
              </w:rPr>
            </w:pPr>
          </w:p>
        </w:tc>
      </w:tr>
      <w:tr w:rsidR="00767118" w:rsidRPr="00BD445C" w14:paraId="4D22561C" w14:textId="77777777" w:rsidTr="008B6380">
        <w:trPr>
          <w:trHeight w:val="288"/>
        </w:trPr>
        <w:tc>
          <w:tcPr>
            <w:tcW w:w="1296" w:type="dxa"/>
          </w:tcPr>
          <w:p w14:paraId="34C3D66F"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203</w:t>
            </w:r>
          </w:p>
        </w:tc>
        <w:tc>
          <w:tcPr>
            <w:tcW w:w="6912" w:type="dxa"/>
          </w:tcPr>
          <w:p w14:paraId="58063717"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Net and Wall Games</w:t>
            </w:r>
          </w:p>
        </w:tc>
        <w:tc>
          <w:tcPr>
            <w:tcW w:w="864" w:type="dxa"/>
            <w:vAlign w:val="center"/>
          </w:tcPr>
          <w:p w14:paraId="017C543C"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2</w:t>
            </w:r>
          </w:p>
        </w:tc>
        <w:tc>
          <w:tcPr>
            <w:tcW w:w="1008" w:type="dxa"/>
            <w:vAlign w:val="center"/>
          </w:tcPr>
          <w:p w14:paraId="19B84456" w14:textId="77777777" w:rsidR="00767118" w:rsidRPr="00BD445C" w:rsidRDefault="00767118" w:rsidP="003A01FF">
            <w:pPr>
              <w:jc w:val="center"/>
              <w:rPr>
                <w:rFonts w:ascii="Times New Roman" w:hAnsi="Times New Roman" w:cs="Times New Roman"/>
              </w:rPr>
            </w:pPr>
          </w:p>
        </w:tc>
      </w:tr>
      <w:tr w:rsidR="00767118" w:rsidRPr="00BD445C" w14:paraId="09BB2AD7" w14:textId="77777777" w:rsidTr="008B6380">
        <w:trPr>
          <w:trHeight w:val="288"/>
        </w:trPr>
        <w:tc>
          <w:tcPr>
            <w:tcW w:w="10080" w:type="dxa"/>
            <w:gridSpan w:val="4"/>
            <w:vAlign w:val="center"/>
          </w:tcPr>
          <w:p w14:paraId="394E3E5C"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Student Teaching (12 Credits)</w:t>
            </w:r>
          </w:p>
        </w:tc>
      </w:tr>
      <w:tr w:rsidR="00767118" w:rsidRPr="00BD445C" w14:paraId="2D68ACDA" w14:textId="77777777" w:rsidTr="008B6380">
        <w:trPr>
          <w:trHeight w:val="288"/>
        </w:trPr>
        <w:tc>
          <w:tcPr>
            <w:tcW w:w="1296" w:type="dxa"/>
          </w:tcPr>
          <w:p w14:paraId="6C671E4B"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489*</w:t>
            </w:r>
          </w:p>
        </w:tc>
        <w:tc>
          <w:tcPr>
            <w:tcW w:w="6912" w:type="dxa"/>
          </w:tcPr>
          <w:p w14:paraId="4B02192F"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Student Teaching (prerequisite; all major coursework; Teacher Candidacy)</w:t>
            </w:r>
          </w:p>
        </w:tc>
        <w:tc>
          <w:tcPr>
            <w:tcW w:w="864" w:type="dxa"/>
            <w:vAlign w:val="center"/>
          </w:tcPr>
          <w:p w14:paraId="2A8CF651"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6</w:t>
            </w:r>
          </w:p>
        </w:tc>
        <w:tc>
          <w:tcPr>
            <w:tcW w:w="1008" w:type="dxa"/>
            <w:vAlign w:val="center"/>
          </w:tcPr>
          <w:p w14:paraId="7CD25DE2" w14:textId="77777777" w:rsidR="00767118" w:rsidRPr="00BD445C" w:rsidRDefault="00767118" w:rsidP="003A01FF">
            <w:pPr>
              <w:jc w:val="center"/>
              <w:rPr>
                <w:rFonts w:ascii="Times New Roman" w:hAnsi="Times New Roman" w:cs="Times New Roman"/>
              </w:rPr>
            </w:pPr>
          </w:p>
        </w:tc>
      </w:tr>
      <w:tr w:rsidR="00767118" w:rsidRPr="00BD445C" w14:paraId="3B532E9B" w14:textId="77777777" w:rsidTr="008B6380">
        <w:trPr>
          <w:trHeight w:val="288"/>
        </w:trPr>
        <w:tc>
          <w:tcPr>
            <w:tcW w:w="1296" w:type="dxa"/>
          </w:tcPr>
          <w:p w14:paraId="23BBE384"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HPE 490*</w:t>
            </w:r>
          </w:p>
        </w:tc>
        <w:tc>
          <w:tcPr>
            <w:tcW w:w="6912" w:type="dxa"/>
          </w:tcPr>
          <w:p w14:paraId="7A13FAE4" w14:textId="77777777" w:rsidR="00767118" w:rsidRPr="00BD445C" w:rsidRDefault="00767118" w:rsidP="003A01FF">
            <w:pPr>
              <w:rPr>
                <w:rFonts w:ascii="Times New Roman" w:hAnsi="Times New Roman" w:cs="Times New Roman"/>
              </w:rPr>
            </w:pPr>
            <w:r w:rsidRPr="00BD445C">
              <w:rPr>
                <w:rFonts w:ascii="Times New Roman" w:hAnsi="Times New Roman" w:cs="Times New Roman"/>
              </w:rPr>
              <w:t>Student Teaching (prerequisite; all major coursework; Teacher Candidacy)</w:t>
            </w:r>
          </w:p>
        </w:tc>
        <w:tc>
          <w:tcPr>
            <w:tcW w:w="864" w:type="dxa"/>
            <w:vAlign w:val="center"/>
          </w:tcPr>
          <w:p w14:paraId="6B8D0904" w14:textId="77777777" w:rsidR="00767118" w:rsidRPr="00BD445C" w:rsidRDefault="00767118" w:rsidP="003A01FF">
            <w:pPr>
              <w:jc w:val="center"/>
              <w:rPr>
                <w:rFonts w:ascii="Times New Roman" w:hAnsi="Times New Roman" w:cs="Times New Roman"/>
              </w:rPr>
            </w:pPr>
            <w:r w:rsidRPr="00BD445C">
              <w:rPr>
                <w:rFonts w:ascii="Times New Roman" w:hAnsi="Times New Roman" w:cs="Times New Roman"/>
              </w:rPr>
              <w:t>6</w:t>
            </w:r>
          </w:p>
        </w:tc>
        <w:tc>
          <w:tcPr>
            <w:tcW w:w="1008" w:type="dxa"/>
            <w:vAlign w:val="center"/>
          </w:tcPr>
          <w:p w14:paraId="1C9FD8F7" w14:textId="77777777" w:rsidR="00767118" w:rsidRPr="00BD445C" w:rsidRDefault="00767118" w:rsidP="003A01FF">
            <w:pPr>
              <w:jc w:val="center"/>
              <w:rPr>
                <w:rFonts w:ascii="Times New Roman" w:hAnsi="Times New Roman" w:cs="Times New Roman"/>
              </w:rPr>
            </w:pPr>
          </w:p>
        </w:tc>
      </w:tr>
      <w:tr w:rsidR="00767118" w:rsidRPr="00BD445C" w14:paraId="23566F5D" w14:textId="77777777" w:rsidTr="008B6380">
        <w:trPr>
          <w:trHeight w:val="288"/>
        </w:trPr>
        <w:tc>
          <w:tcPr>
            <w:tcW w:w="10080" w:type="dxa"/>
            <w:gridSpan w:val="4"/>
          </w:tcPr>
          <w:p w14:paraId="012FD6F7" w14:textId="77777777" w:rsidR="00767118" w:rsidRPr="00BD445C" w:rsidRDefault="00767118" w:rsidP="003A01FF">
            <w:pPr>
              <w:rPr>
                <w:rFonts w:ascii="Times New Roman" w:hAnsi="Times New Roman" w:cs="Times New Roman"/>
                <w:b/>
              </w:rPr>
            </w:pPr>
            <w:r w:rsidRPr="00BD445C">
              <w:rPr>
                <w:rFonts w:ascii="Times New Roman" w:hAnsi="Times New Roman" w:cs="Times New Roman"/>
                <w:b/>
              </w:rPr>
              <w:t>77 Credits</w:t>
            </w:r>
          </w:p>
        </w:tc>
      </w:tr>
      <w:tr w:rsidR="009F4BC1" w:rsidRPr="00BD445C" w14:paraId="56EA665E" w14:textId="77777777" w:rsidTr="008B6380">
        <w:trPr>
          <w:trHeight w:val="288"/>
        </w:trPr>
        <w:tc>
          <w:tcPr>
            <w:tcW w:w="10080" w:type="dxa"/>
            <w:gridSpan w:val="4"/>
          </w:tcPr>
          <w:p w14:paraId="6D04B642" w14:textId="77777777" w:rsidR="009F4BC1" w:rsidRPr="00BD445C" w:rsidRDefault="009F4BC1" w:rsidP="009F4BC1">
            <w:pPr>
              <w:tabs>
                <w:tab w:val="right" w:pos="9360"/>
              </w:tabs>
              <w:rPr>
                <w:rFonts w:ascii="Times New Roman" w:hAnsi="Times New Roman" w:cs="Times New Roman"/>
              </w:rPr>
            </w:pPr>
            <w:r w:rsidRPr="00BD445C">
              <w:rPr>
                <w:rFonts w:ascii="Times New Roman" w:hAnsi="Times New Roman" w:cs="Times New Roman"/>
                <w:b/>
              </w:rPr>
              <w:t>Note:</w:t>
            </w:r>
            <w:r w:rsidRPr="00BD445C">
              <w:rPr>
                <w:rFonts w:ascii="Times New Roman" w:hAnsi="Times New Roman" w:cs="Times New Roman"/>
              </w:rPr>
              <w:t xml:space="preserve"> 1) Teacher Candidacy (see </w:t>
            </w:r>
            <w:hyperlink r:id="rId39" w:history="1">
              <w:r w:rsidRPr="00BD445C">
                <w:rPr>
                  <w:rStyle w:val="Hyperlink"/>
                  <w:rFonts w:ascii="Times New Roman" w:hAnsi="Times New Roman" w:cs="Times New Roman"/>
                </w:rPr>
                <w:t>College of Education requirements</w:t>
              </w:r>
            </w:hyperlink>
            <w:r w:rsidRPr="00BD445C">
              <w:rPr>
                <w:rFonts w:ascii="Times New Roman" w:hAnsi="Times New Roman" w:cs="Times New Roman"/>
              </w:rPr>
              <w:t>), 2) an EDF 030 on your transcript signifies you have achieved teacher candidacy, 3) must earn C or better  (not C-) in all major-related classes.</w:t>
            </w:r>
          </w:p>
          <w:p w14:paraId="68D100D4" w14:textId="77777777" w:rsidR="009F4BC1" w:rsidRPr="00BD445C" w:rsidRDefault="009F4BC1" w:rsidP="009F4BC1">
            <w:pPr>
              <w:tabs>
                <w:tab w:val="right" w:pos="9360"/>
              </w:tabs>
              <w:rPr>
                <w:rFonts w:ascii="Times New Roman" w:hAnsi="Times New Roman" w:cs="Times New Roman"/>
              </w:rPr>
            </w:pPr>
            <w:r w:rsidRPr="00BD445C">
              <w:rPr>
                <w:rFonts w:ascii="Times New Roman" w:hAnsi="Times New Roman" w:cs="Times New Roman"/>
                <w:b/>
              </w:rPr>
              <w:t>Student Teaching Prerequisites:</w:t>
            </w:r>
            <w:r w:rsidRPr="00BD445C">
              <w:rPr>
                <w:rFonts w:ascii="Times New Roman" w:hAnsi="Times New Roman" w:cs="Times New Roman"/>
              </w:rPr>
              <w:t xml:space="preserve"> Teacher Candidacy documentation of </w:t>
            </w:r>
            <w:hyperlink r:id="rId40" w:history="1">
              <w:r w:rsidRPr="00BD445C">
                <w:rPr>
                  <w:rStyle w:val="Hyperlink"/>
                  <w:rFonts w:ascii="Times New Roman" w:hAnsi="Times New Roman" w:cs="Times New Roman"/>
                </w:rPr>
                <w:t>Praxis II trial</w:t>
              </w:r>
            </w:hyperlink>
            <w:r w:rsidRPr="00BD445C">
              <w:rPr>
                <w:rFonts w:ascii="Times New Roman" w:hAnsi="Times New Roman" w:cs="Times New Roman"/>
              </w:rPr>
              <w:t xml:space="preserve"> </w:t>
            </w:r>
          </w:p>
          <w:p w14:paraId="3519B2C9" w14:textId="77777777" w:rsidR="009F4BC1" w:rsidRPr="00BD445C" w:rsidRDefault="009F4BC1" w:rsidP="009F4BC1">
            <w:pPr>
              <w:tabs>
                <w:tab w:val="right" w:pos="9360"/>
              </w:tabs>
              <w:rPr>
                <w:rFonts w:ascii="Times New Roman" w:hAnsi="Times New Roman" w:cs="Times New Roman"/>
              </w:rPr>
            </w:pPr>
            <w:r w:rsidRPr="00BD445C">
              <w:rPr>
                <w:rFonts w:ascii="Times New Roman" w:hAnsi="Times New Roman" w:cs="Times New Roman"/>
                <w:b/>
              </w:rPr>
              <w:t>Graduation Prerequisite:</w:t>
            </w:r>
            <w:r w:rsidRPr="00BD445C">
              <w:rPr>
                <w:rFonts w:ascii="Times New Roman" w:hAnsi="Times New Roman" w:cs="Times New Roman"/>
              </w:rPr>
              <w:t xml:space="preserve"> Cumulative GPA of 3.0 or higher &amp; Pre-Professional Experiences (PPE’s)</w:t>
            </w:r>
          </w:p>
          <w:p w14:paraId="3F7A6E68" w14:textId="35ECA6D5" w:rsidR="009F4BC1" w:rsidRPr="00BD445C" w:rsidRDefault="009F4BC1" w:rsidP="009F4BC1">
            <w:pPr>
              <w:rPr>
                <w:rFonts w:ascii="Times New Roman" w:hAnsi="Times New Roman" w:cs="Times New Roman"/>
                <w:b/>
              </w:rPr>
            </w:pPr>
            <w:r w:rsidRPr="00BD445C">
              <w:rPr>
                <w:rFonts w:ascii="Times New Roman" w:hAnsi="Times New Roman" w:cs="Times New Roman"/>
                <w:b/>
              </w:rPr>
              <w:t xml:space="preserve">* </w:t>
            </w:r>
            <w:hyperlink r:id="rId41" w:history="1">
              <w:r w:rsidRPr="00BD445C">
                <w:rPr>
                  <w:rStyle w:val="Hyperlink"/>
                  <w:rFonts w:ascii="Times New Roman" w:hAnsi="Times New Roman" w:cs="Times New Roman"/>
                  <w:b/>
                </w:rPr>
                <w:t>Field Clearances Required</w:t>
              </w:r>
            </w:hyperlink>
            <w:r w:rsidRPr="00BD445C">
              <w:rPr>
                <w:rFonts w:ascii="Times New Roman" w:hAnsi="Times New Roman" w:cs="Times New Roman"/>
              </w:rPr>
              <w:t xml:space="preserve"> – Child Abuse, Police Check, FBI Fingerprinting, TB test (see College of Education)</w:t>
            </w:r>
          </w:p>
        </w:tc>
      </w:tr>
    </w:tbl>
    <w:p w14:paraId="45FB0E04" w14:textId="77777777" w:rsidR="00767118" w:rsidRPr="00BD445C" w:rsidRDefault="00767118" w:rsidP="003A01FF">
      <w:pPr>
        <w:ind w:left="7920" w:firstLine="720"/>
        <w:rPr>
          <w:rFonts w:ascii="Times New Roman" w:hAnsi="Times New Roman" w:cs="Times New Roman"/>
          <w:i/>
        </w:rPr>
      </w:pPr>
    </w:p>
    <w:p w14:paraId="11619D25" w14:textId="4070CF68" w:rsidR="005F4EF5" w:rsidRPr="00BD445C" w:rsidRDefault="00D428B7" w:rsidP="005F4EF5">
      <w:pPr>
        <w:widowControl/>
        <w:autoSpaceDE/>
        <w:autoSpaceDN/>
        <w:spacing w:after="160"/>
        <w:contextualSpacing/>
        <w:jc w:val="center"/>
        <w:rPr>
          <w:rFonts w:ascii="Times New Roman" w:hAnsi="Times New Roman" w:cs="Times New Roman"/>
          <w:b/>
          <w:bCs/>
          <w:color w:val="7030A0"/>
          <w:w w:val="105"/>
          <w:sz w:val="24"/>
          <w:szCs w:val="24"/>
        </w:rPr>
      </w:pPr>
      <w:bookmarkStart w:id="19" w:name="blocksched"/>
      <w:bookmarkEnd w:id="19"/>
      <w:r w:rsidRPr="00BD445C">
        <w:rPr>
          <w:rFonts w:ascii="Times New Roman" w:hAnsi="Times New Roman" w:cs="Times New Roman"/>
          <w:b/>
          <w:bCs/>
          <w:color w:val="7030A0"/>
          <w:w w:val="105"/>
          <w:sz w:val="24"/>
          <w:szCs w:val="24"/>
        </w:rPr>
        <w:lastRenderedPageBreak/>
        <w:t>HEALTH &amp; PHYSICAL EDUCATION TEACHER CERT</w:t>
      </w:r>
      <w:r w:rsidR="00EE265B" w:rsidRPr="00BD445C">
        <w:rPr>
          <w:rFonts w:ascii="Times New Roman" w:hAnsi="Times New Roman" w:cs="Times New Roman"/>
          <w:b/>
          <w:bCs/>
          <w:color w:val="7030A0"/>
          <w:w w:val="105"/>
          <w:sz w:val="24"/>
          <w:szCs w:val="24"/>
        </w:rPr>
        <w:t>I</w:t>
      </w:r>
      <w:r w:rsidRPr="00BD445C">
        <w:rPr>
          <w:rFonts w:ascii="Times New Roman" w:hAnsi="Times New Roman" w:cs="Times New Roman"/>
          <w:b/>
          <w:bCs/>
          <w:color w:val="7030A0"/>
          <w:w w:val="105"/>
          <w:sz w:val="24"/>
          <w:szCs w:val="24"/>
        </w:rPr>
        <w:t>FICATION</w:t>
      </w:r>
      <w:r w:rsidR="005F4EF5" w:rsidRPr="00BD445C">
        <w:rPr>
          <w:rFonts w:ascii="Times New Roman" w:hAnsi="Times New Roman" w:cs="Times New Roman"/>
          <w:b/>
          <w:bCs/>
          <w:color w:val="7030A0"/>
          <w:w w:val="105"/>
          <w:sz w:val="24"/>
          <w:szCs w:val="24"/>
        </w:rPr>
        <w:t xml:space="preserve"> – </w:t>
      </w:r>
    </w:p>
    <w:p w14:paraId="2E24C862" w14:textId="77777777" w:rsidR="00725E82" w:rsidRPr="00BD445C" w:rsidRDefault="00D428B7" w:rsidP="003A01FF">
      <w:pPr>
        <w:widowControl/>
        <w:autoSpaceDE/>
        <w:autoSpaceDN/>
        <w:spacing w:after="160"/>
        <w:contextualSpacing/>
        <w:jc w:val="center"/>
        <w:rPr>
          <w:rFonts w:ascii="Times New Roman" w:hAnsi="Times New Roman" w:cs="Times New Roman"/>
          <w:b/>
          <w:bCs/>
          <w:color w:val="7030A0"/>
          <w:w w:val="105"/>
          <w:sz w:val="24"/>
          <w:szCs w:val="24"/>
        </w:rPr>
      </w:pPr>
      <w:r w:rsidRPr="00BD445C">
        <w:rPr>
          <w:rFonts w:ascii="Times New Roman" w:hAnsi="Times New Roman" w:cs="Times New Roman"/>
          <w:b/>
          <w:bCs/>
          <w:color w:val="7030A0"/>
          <w:w w:val="105"/>
          <w:sz w:val="24"/>
          <w:szCs w:val="24"/>
        </w:rPr>
        <w:t>BLOCK SCHEDULE</w:t>
      </w:r>
      <w:r w:rsidR="008C36D5" w:rsidRPr="00BD445C">
        <w:rPr>
          <w:rFonts w:ascii="Times New Roman" w:hAnsi="Times New Roman" w:cs="Times New Roman"/>
          <w:b/>
          <w:bCs/>
          <w:color w:val="7030A0"/>
          <w:w w:val="105"/>
          <w:sz w:val="24"/>
          <w:szCs w:val="24"/>
        </w:rPr>
        <w:t xml:space="preserve">: </w:t>
      </w:r>
    </w:p>
    <w:p w14:paraId="692F16D0" w14:textId="4CAB36A4" w:rsidR="003A01FF" w:rsidRPr="00BD445C" w:rsidRDefault="008C36D5" w:rsidP="003A01FF">
      <w:pPr>
        <w:widowControl/>
        <w:autoSpaceDE/>
        <w:autoSpaceDN/>
        <w:spacing w:after="160"/>
        <w:contextualSpacing/>
        <w:jc w:val="center"/>
        <w:rPr>
          <w:rFonts w:ascii="Times New Roman" w:hAnsi="Times New Roman" w:cs="Times New Roman"/>
          <w:b/>
          <w:bCs/>
          <w:color w:val="7030A0"/>
          <w:w w:val="105"/>
        </w:rPr>
      </w:pPr>
      <w:r w:rsidRPr="00BD445C">
        <w:rPr>
          <w:rFonts w:ascii="Times New Roman" w:hAnsi="Times New Roman" w:cs="Times New Roman"/>
          <w:b/>
          <w:bCs/>
          <w:color w:val="7030A0"/>
          <w:w w:val="105"/>
          <w:sz w:val="24"/>
          <w:szCs w:val="24"/>
          <w:highlight w:val="yellow"/>
        </w:rPr>
        <w:t>This schedule is subject to change.</w:t>
      </w:r>
    </w:p>
    <w:tbl>
      <w:tblPr>
        <w:tblStyle w:val="TableGrid"/>
        <w:tblW w:w="9805" w:type="dxa"/>
        <w:tblLook w:val="04A0" w:firstRow="1" w:lastRow="0" w:firstColumn="1" w:lastColumn="0" w:noHBand="0" w:noVBand="1"/>
      </w:tblPr>
      <w:tblGrid>
        <w:gridCol w:w="4675"/>
        <w:gridCol w:w="5130"/>
      </w:tblGrid>
      <w:tr w:rsidR="00A24F1F" w:rsidRPr="00BD445C" w14:paraId="71D952A7" w14:textId="77777777" w:rsidTr="003A01FF">
        <w:tc>
          <w:tcPr>
            <w:tcW w:w="4675" w:type="dxa"/>
          </w:tcPr>
          <w:p w14:paraId="0F057226"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I: Fall 16 Credits</w:t>
            </w:r>
          </w:p>
          <w:p w14:paraId="5EF8DF50"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108 Foundations of School Wellness (6)</w:t>
            </w:r>
          </w:p>
          <w:p w14:paraId="0C9BF328"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186 Motor Development and Motor Learning (3)</w:t>
            </w:r>
          </w:p>
          <w:p w14:paraId="55CBF902" w14:textId="77777777" w:rsidR="00A24F1F" w:rsidRPr="00BD445C" w:rsidRDefault="00A24F1F" w:rsidP="003A01FF">
            <w:pPr>
              <w:rPr>
                <w:rFonts w:ascii="Times New Roman" w:hAnsi="Times New Roman" w:cs="Times New Roman"/>
                <w:b/>
                <w:sz w:val="24"/>
                <w:szCs w:val="24"/>
              </w:rPr>
            </w:pPr>
            <w:r w:rsidRPr="00BD445C">
              <w:rPr>
                <w:rFonts w:ascii="Times New Roman" w:hAnsi="Times New Roman" w:cs="Times New Roman"/>
                <w:sz w:val="24"/>
                <w:szCs w:val="24"/>
              </w:rPr>
              <w:t>FYE 100D First Year Experience (4)</w:t>
            </w:r>
          </w:p>
          <w:p w14:paraId="0D1C9367"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WRT 120 or 123 (3)</w:t>
            </w:r>
          </w:p>
        </w:tc>
        <w:tc>
          <w:tcPr>
            <w:tcW w:w="5130" w:type="dxa"/>
          </w:tcPr>
          <w:p w14:paraId="1C4F8972"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b/>
                <w:sz w:val="24"/>
                <w:szCs w:val="24"/>
                <w:u w:val="single"/>
              </w:rPr>
              <w:t>Semester II: Spring 16 Credits</w:t>
            </w:r>
          </w:p>
          <w:p w14:paraId="3258A8A4"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WRT 200,204, 205, 206, 208, or 220 (3)</w:t>
            </w:r>
          </w:p>
          <w:p w14:paraId="0E4A675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MAT 103 or higher (3)</w:t>
            </w:r>
          </w:p>
          <w:p w14:paraId="576AF3DB"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102 Adventure &amp; Contemporary Activities (2)</w:t>
            </w:r>
          </w:p>
          <w:p w14:paraId="3D19F971" w14:textId="2695DD99"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Science General (3)</w:t>
            </w:r>
          </w:p>
          <w:p w14:paraId="188E1B83" w14:textId="77777777" w:rsidR="00286A28" w:rsidRPr="00BD445C" w:rsidRDefault="00286A28" w:rsidP="003A01FF">
            <w:pPr>
              <w:rPr>
                <w:rFonts w:ascii="Times New Roman" w:hAnsi="Times New Roman" w:cs="Times New Roman"/>
                <w:sz w:val="24"/>
                <w:szCs w:val="24"/>
              </w:rPr>
            </w:pPr>
            <w:r w:rsidRPr="00BD445C">
              <w:rPr>
                <w:rFonts w:ascii="Times New Roman" w:hAnsi="Times New Roman" w:cs="Times New Roman"/>
                <w:sz w:val="24"/>
                <w:szCs w:val="24"/>
              </w:rPr>
              <w:t>HPE 108 Foundations of School Wellness (6)</w:t>
            </w:r>
          </w:p>
          <w:p w14:paraId="5E630A47" w14:textId="1EC242A4" w:rsidR="00286A28" w:rsidRPr="00BD445C" w:rsidRDefault="00286A28" w:rsidP="003A01FF">
            <w:pPr>
              <w:rPr>
                <w:rFonts w:ascii="Times New Roman" w:hAnsi="Times New Roman" w:cs="Times New Roman"/>
                <w:sz w:val="24"/>
                <w:szCs w:val="24"/>
              </w:rPr>
            </w:pPr>
            <w:r w:rsidRPr="00BD445C">
              <w:rPr>
                <w:rFonts w:ascii="Times New Roman" w:hAnsi="Times New Roman" w:cs="Times New Roman"/>
                <w:sz w:val="24"/>
                <w:szCs w:val="24"/>
              </w:rPr>
              <w:t>HPE 186 Motor Development and Motor</w:t>
            </w:r>
          </w:p>
          <w:p w14:paraId="28833892"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140 Aquatic Fundamentals (2)</w:t>
            </w:r>
          </w:p>
          <w:p w14:paraId="4D1E0EAE"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 xml:space="preserve">KIN 254 Disability Studies (3) </w:t>
            </w:r>
            <w:r w:rsidRPr="00BD445C">
              <w:rPr>
                <w:rFonts w:ascii="Times New Roman" w:hAnsi="Times New Roman" w:cs="Times New Roman"/>
                <w:b/>
                <w:sz w:val="24"/>
                <w:szCs w:val="24"/>
              </w:rPr>
              <w:t>(D)</w:t>
            </w:r>
          </w:p>
          <w:p w14:paraId="15261AA8" w14:textId="77777777" w:rsidR="00A24F1F" w:rsidRPr="00BD445C" w:rsidRDefault="00A24F1F" w:rsidP="003A01FF">
            <w:pPr>
              <w:rPr>
                <w:rFonts w:ascii="Times New Roman" w:hAnsi="Times New Roman" w:cs="Times New Roman"/>
                <w:sz w:val="14"/>
                <w:szCs w:val="14"/>
              </w:rPr>
            </w:pPr>
          </w:p>
        </w:tc>
      </w:tr>
      <w:tr w:rsidR="00A24F1F" w:rsidRPr="00BD445C" w14:paraId="55F80247" w14:textId="77777777" w:rsidTr="003A01FF">
        <w:tc>
          <w:tcPr>
            <w:tcW w:w="4675" w:type="dxa"/>
          </w:tcPr>
          <w:p w14:paraId="3944D6A4"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III: Fall 16 Credits</w:t>
            </w:r>
          </w:p>
          <w:p w14:paraId="20EB22BA" w14:textId="77777777" w:rsidR="00A24F1F" w:rsidRPr="00BD445C" w:rsidRDefault="00A24F1F" w:rsidP="003A01FF">
            <w:pPr>
              <w:rPr>
                <w:rFonts w:ascii="Times New Roman" w:hAnsi="Times New Roman" w:cs="Times New Roman"/>
                <w:b/>
                <w:sz w:val="24"/>
                <w:szCs w:val="24"/>
              </w:rPr>
            </w:pPr>
            <w:r w:rsidRPr="00BD445C">
              <w:rPr>
                <w:rFonts w:ascii="Times New Roman" w:hAnsi="Times New Roman" w:cs="Times New Roman"/>
                <w:sz w:val="24"/>
                <w:szCs w:val="24"/>
              </w:rPr>
              <w:t xml:space="preserve">LIT 165 Literature or CLS 165 Comparative Literature (3) </w:t>
            </w:r>
            <w:r w:rsidRPr="00BD445C">
              <w:rPr>
                <w:rFonts w:ascii="Times New Roman" w:hAnsi="Times New Roman" w:cs="Times New Roman"/>
                <w:b/>
                <w:sz w:val="24"/>
                <w:szCs w:val="24"/>
              </w:rPr>
              <w:t>W</w:t>
            </w:r>
          </w:p>
          <w:p w14:paraId="77A0088B"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MAT 104 of higher (3)</w:t>
            </w:r>
          </w:p>
          <w:p w14:paraId="5174A791"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EXS 241 Body Systems &amp; Applied Anatomy &amp; (3)</w:t>
            </w:r>
          </w:p>
          <w:p w14:paraId="034D553F"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202 Invasion Games (2)</w:t>
            </w:r>
          </w:p>
          <w:p w14:paraId="48CC171F"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104 Fitness &amp; Wellness I (2)</w:t>
            </w:r>
          </w:p>
          <w:p w14:paraId="589FD3CF"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Behavioral &amp; Social Science (3)</w:t>
            </w:r>
          </w:p>
        </w:tc>
        <w:tc>
          <w:tcPr>
            <w:tcW w:w="5130" w:type="dxa"/>
          </w:tcPr>
          <w:p w14:paraId="068D8AFD"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b/>
                <w:sz w:val="24"/>
                <w:szCs w:val="24"/>
                <w:u w:val="single"/>
              </w:rPr>
              <w:t>Semester IV: Spring 16 Credits 18 credits</w:t>
            </w:r>
          </w:p>
          <w:p w14:paraId="7F19B6C4"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205* Curriculum &amp; Instruction: Inclusion in Health &amp; Physical Education (Prereq: HPE 108, 186) (3)</w:t>
            </w:r>
          </w:p>
          <w:p w14:paraId="18857983"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206* Adapted Physical Education &amp; Health for Students with Disabilities (3)</w:t>
            </w:r>
          </w:p>
          <w:p w14:paraId="53935741"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201 Educational Dance &amp; Gymnastics (2)</w:t>
            </w:r>
          </w:p>
          <w:p w14:paraId="5687291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361 Body Systems &amp; Applied Anatomy II (3)</w:t>
            </w:r>
          </w:p>
          <w:p w14:paraId="1A400DFB"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105 Fitness &amp; Wellness II (Prereq: HPE 104) (2)</w:t>
            </w:r>
          </w:p>
          <w:p w14:paraId="2665199F"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203 Net &amp; Wall Games (2)</w:t>
            </w:r>
          </w:p>
          <w:p w14:paraId="0F94AE8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Behavioral &amp; Social Science (3)</w:t>
            </w:r>
          </w:p>
        </w:tc>
      </w:tr>
      <w:tr w:rsidR="00A24F1F" w:rsidRPr="00BD445C" w14:paraId="2CDE0B4E" w14:textId="77777777" w:rsidTr="003A01FF">
        <w:tc>
          <w:tcPr>
            <w:tcW w:w="4675" w:type="dxa"/>
          </w:tcPr>
          <w:p w14:paraId="267C2F18"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V: Fall 18 Credits</w:t>
            </w:r>
          </w:p>
          <w:p w14:paraId="05276245"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EDP 250 Educational Psychology (3)</w:t>
            </w:r>
          </w:p>
          <w:p w14:paraId="52F1AD88"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300 C &amp; I: Elementary P.E. (3)</w:t>
            </w:r>
          </w:p>
          <w:p w14:paraId="1C9B2AA7"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HEA 304 Family Life &amp; Sex Ed.  (3)</w:t>
            </w:r>
          </w:p>
          <w:p w14:paraId="07BFFFE5"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Art (3)</w:t>
            </w:r>
          </w:p>
          <w:p w14:paraId="6BC8A2A5"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Science (3)</w:t>
            </w:r>
          </w:p>
          <w:p w14:paraId="0B14857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EDF 300 Democracy in Ed. (3)</w:t>
            </w:r>
          </w:p>
          <w:p w14:paraId="2D50BA8A" w14:textId="77777777" w:rsidR="00A24F1F" w:rsidRPr="00BD445C" w:rsidRDefault="00A24F1F" w:rsidP="003A01FF">
            <w:pPr>
              <w:rPr>
                <w:rFonts w:ascii="Times New Roman" w:hAnsi="Times New Roman" w:cs="Times New Roman"/>
                <w:sz w:val="14"/>
                <w:szCs w:val="14"/>
              </w:rPr>
            </w:pPr>
          </w:p>
        </w:tc>
        <w:tc>
          <w:tcPr>
            <w:tcW w:w="5130" w:type="dxa"/>
          </w:tcPr>
          <w:p w14:paraId="0D10FC3B"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VI: Spring 17 Credits 18 credits</w:t>
            </w:r>
          </w:p>
          <w:p w14:paraId="5FA90A78"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NTD 300 Nutrition Pedagogy (3)</w:t>
            </w:r>
          </w:p>
          <w:p w14:paraId="73038FC8"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HEA 316 ATOD (3)</w:t>
            </w:r>
          </w:p>
          <w:p w14:paraId="6AAFE4F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 xml:space="preserve">HPE 304 Secondary School Wellness (6) </w:t>
            </w:r>
            <w:r w:rsidRPr="00BD445C">
              <w:rPr>
                <w:rFonts w:ascii="Times New Roman" w:hAnsi="Times New Roman" w:cs="Times New Roman"/>
                <w:b/>
                <w:sz w:val="24"/>
                <w:szCs w:val="24"/>
              </w:rPr>
              <w:t>(W)</w:t>
            </w:r>
          </w:p>
          <w:p w14:paraId="78EFB490"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305 Urban School Wellness</w:t>
            </w:r>
            <w:r w:rsidRPr="00BD445C">
              <w:rPr>
                <w:rFonts w:ascii="Times New Roman" w:hAnsi="Times New Roman" w:cs="Times New Roman"/>
                <w:b/>
                <w:sz w:val="24"/>
                <w:szCs w:val="24"/>
              </w:rPr>
              <w:t>(W)</w:t>
            </w:r>
            <w:r w:rsidRPr="00BD445C">
              <w:rPr>
                <w:rFonts w:ascii="Times New Roman" w:hAnsi="Times New Roman" w:cs="Times New Roman"/>
                <w:sz w:val="24"/>
                <w:szCs w:val="24"/>
              </w:rPr>
              <w:t xml:space="preserve"> (3)</w:t>
            </w:r>
          </w:p>
          <w:p w14:paraId="1EEEFA8A"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347 Assessment &amp; Technology (3)</w:t>
            </w:r>
          </w:p>
          <w:p w14:paraId="510E4E48" w14:textId="77777777" w:rsidR="00A24F1F" w:rsidRPr="00BD445C" w:rsidRDefault="00A24F1F" w:rsidP="003A01FF">
            <w:pPr>
              <w:rPr>
                <w:rFonts w:ascii="Times New Roman" w:hAnsi="Times New Roman" w:cs="Times New Roman"/>
                <w:sz w:val="24"/>
                <w:szCs w:val="24"/>
              </w:rPr>
            </w:pPr>
          </w:p>
        </w:tc>
      </w:tr>
      <w:tr w:rsidR="00A24F1F" w:rsidRPr="00BD445C" w14:paraId="6BC14868" w14:textId="77777777" w:rsidTr="003A01FF">
        <w:tc>
          <w:tcPr>
            <w:tcW w:w="4675" w:type="dxa"/>
          </w:tcPr>
          <w:p w14:paraId="5D647F6F"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VII: Fall 18 Credits 15 credits</w:t>
            </w:r>
          </w:p>
          <w:p w14:paraId="7379A5D4"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403 School Wellness Practicum (6)</w:t>
            </w:r>
          </w:p>
          <w:p w14:paraId="1CDBB46C"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 xml:space="preserve">Gen. Ed. Ethics (3) </w:t>
            </w:r>
          </w:p>
          <w:p w14:paraId="33A55732"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Gen Ed. Humanities (3)</w:t>
            </w:r>
          </w:p>
          <w:p w14:paraId="690EE956"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ENG 382 English Language Learners (3)</w:t>
            </w:r>
          </w:p>
          <w:p w14:paraId="7C1A6FB7"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HPE Activity Course (2)</w:t>
            </w:r>
          </w:p>
          <w:p w14:paraId="1D3CB9C4" w14:textId="77777777" w:rsidR="00A24F1F" w:rsidRPr="00BD445C" w:rsidRDefault="00A24F1F" w:rsidP="003A01FF">
            <w:pPr>
              <w:rPr>
                <w:rFonts w:ascii="Times New Roman" w:hAnsi="Times New Roman" w:cs="Times New Roman"/>
                <w:sz w:val="14"/>
                <w:szCs w:val="14"/>
              </w:rPr>
            </w:pPr>
          </w:p>
        </w:tc>
        <w:tc>
          <w:tcPr>
            <w:tcW w:w="5130" w:type="dxa"/>
          </w:tcPr>
          <w:p w14:paraId="3DAF5877" w14:textId="77777777" w:rsidR="00A24F1F" w:rsidRPr="00BD445C" w:rsidRDefault="00A24F1F"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Semester VIII: 12 Credits</w:t>
            </w:r>
          </w:p>
          <w:p w14:paraId="0AE192EB"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 xml:space="preserve">HPE 489 Student Teaching (6) </w:t>
            </w:r>
            <w:r w:rsidRPr="00BD445C">
              <w:rPr>
                <w:rFonts w:ascii="Times New Roman" w:hAnsi="Times New Roman" w:cs="Times New Roman"/>
                <w:b/>
                <w:sz w:val="24"/>
                <w:szCs w:val="24"/>
              </w:rPr>
              <w:t>(S)</w:t>
            </w:r>
          </w:p>
          <w:p w14:paraId="0ACDF201" w14:textId="77777777" w:rsidR="00A24F1F" w:rsidRPr="00BD445C" w:rsidRDefault="00A24F1F" w:rsidP="003A01FF">
            <w:pPr>
              <w:rPr>
                <w:rFonts w:ascii="Times New Roman" w:hAnsi="Times New Roman" w:cs="Times New Roman"/>
                <w:sz w:val="24"/>
                <w:szCs w:val="24"/>
              </w:rPr>
            </w:pPr>
            <w:r w:rsidRPr="00BD445C">
              <w:rPr>
                <w:rFonts w:ascii="Times New Roman" w:hAnsi="Times New Roman" w:cs="Times New Roman"/>
                <w:sz w:val="24"/>
                <w:szCs w:val="24"/>
              </w:rPr>
              <w:t xml:space="preserve">HPE 490 Student Teaching (6) </w:t>
            </w:r>
            <w:r w:rsidRPr="00BD445C">
              <w:rPr>
                <w:rFonts w:ascii="Times New Roman" w:hAnsi="Times New Roman" w:cs="Times New Roman"/>
                <w:b/>
                <w:sz w:val="24"/>
                <w:szCs w:val="24"/>
              </w:rPr>
              <w:t>(S)</w:t>
            </w:r>
          </w:p>
          <w:p w14:paraId="19C9BF6C" w14:textId="77777777" w:rsidR="00A24F1F" w:rsidRPr="00BD445C" w:rsidRDefault="00A24F1F" w:rsidP="003A01FF">
            <w:pPr>
              <w:rPr>
                <w:rFonts w:ascii="Times New Roman" w:hAnsi="Times New Roman" w:cs="Times New Roman"/>
                <w:sz w:val="24"/>
                <w:szCs w:val="24"/>
              </w:rPr>
            </w:pPr>
          </w:p>
        </w:tc>
      </w:tr>
    </w:tbl>
    <w:p w14:paraId="7103A421" w14:textId="77777777" w:rsidR="00A24F1F" w:rsidRPr="00BD445C" w:rsidRDefault="00A24F1F" w:rsidP="003A01FF">
      <w:pPr>
        <w:pStyle w:val="Footer"/>
        <w:rPr>
          <w:rFonts w:ascii="Times New Roman" w:hAnsi="Times New Roman" w:cs="Times New Roman"/>
          <w:b/>
          <w:bCs/>
          <w:sz w:val="20"/>
          <w:szCs w:val="20"/>
        </w:rPr>
      </w:pPr>
      <w:r w:rsidRPr="00BD445C">
        <w:rPr>
          <w:rFonts w:ascii="Times New Roman" w:hAnsi="Times New Roman" w:cs="Times New Roman"/>
          <w:b/>
          <w:bCs/>
          <w:sz w:val="20"/>
          <w:szCs w:val="20"/>
        </w:rPr>
        <w:t xml:space="preserve">Notes: </w:t>
      </w:r>
    </w:p>
    <w:p w14:paraId="33BC8AFD" w14:textId="77777777" w:rsidR="00A24F1F" w:rsidRPr="00BD445C" w:rsidRDefault="00A24F1F" w:rsidP="003A01FF">
      <w:pPr>
        <w:pStyle w:val="Footer"/>
        <w:rPr>
          <w:rFonts w:ascii="Times New Roman" w:hAnsi="Times New Roman" w:cs="Times New Roman"/>
          <w:sz w:val="20"/>
          <w:szCs w:val="20"/>
        </w:rPr>
      </w:pPr>
      <w:r w:rsidRPr="00BD445C">
        <w:rPr>
          <w:rFonts w:ascii="Times New Roman" w:hAnsi="Times New Roman" w:cs="Times New Roman"/>
          <w:sz w:val="20"/>
          <w:szCs w:val="20"/>
        </w:rPr>
        <w:t xml:space="preserve">a) HPE 403 requires </w:t>
      </w:r>
      <w:hyperlink r:id="rId42" w:history="1">
        <w:r w:rsidRPr="00BD445C">
          <w:rPr>
            <w:rStyle w:val="Hyperlink"/>
            <w:rFonts w:ascii="Times New Roman" w:hAnsi="Times New Roman" w:cs="Times New Roman"/>
            <w:color w:val="auto"/>
            <w:sz w:val="20"/>
            <w:szCs w:val="20"/>
          </w:rPr>
          <w:t>Teacher Candidacy;</w:t>
        </w:r>
      </w:hyperlink>
      <w:r w:rsidRPr="00BD445C">
        <w:rPr>
          <w:rFonts w:ascii="Times New Roman" w:hAnsi="Times New Roman" w:cs="Times New Roman"/>
          <w:sz w:val="20"/>
          <w:szCs w:val="20"/>
        </w:rPr>
        <w:t xml:space="preserve"> </w:t>
      </w:r>
    </w:p>
    <w:p w14:paraId="632CCF45" w14:textId="77777777" w:rsidR="00A24F1F" w:rsidRPr="00BD445C" w:rsidRDefault="00A24F1F" w:rsidP="003A01FF">
      <w:pPr>
        <w:pStyle w:val="Footer"/>
        <w:rPr>
          <w:rFonts w:ascii="Times New Roman" w:hAnsi="Times New Roman" w:cs="Times New Roman"/>
          <w:sz w:val="20"/>
          <w:szCs w:val="20"/>
        </w:rPr>
      </w:pPr>
      <w:r w:rsidRPr="00BD445C">
        <w:rPr>
          <w:rFonts w:ascii="Times New Roman" w:hAnsi="Times New Roman" w:cs="Times New Roman"/>
          <w:sz w:val="20"/>
          <w:szCs w:val="20"/>
        </w:rPr>
        <w:t xml:space="preserve">b) HPE 108, HPE 186, HPE 205, HPE 206, HPE 300, HPE 304, HPE 305, HPE 403, HPE 489, HPE 490 and EDP 250 require </w:t>
      </w:r>
      <w:hyperlink r:id="rId43" w:history="1">
        <w:r w:rsidRPr="00BD445C">
          <w:rPr>
            <w:rStyle w:val="Hyperlink"/>
            <w:rFonts w:ascii="Times New Roman" w:hAnsi="Times New Roman" w:cs="Times New Roman"/>
            <w:color w:val="auto"/>
            <w:sz w:val="20"/>
            <w:szCs w:val="20"/>
          </w:rPr>
          <w:t>field clearances</w:t>
        </w:r>
      </w:hyperlink>
      <w:r w:rsidRPr="00BD445C">
        <w:rPr>
          <w:rFonts w:ascii="Times New Roman" w:hAnsi="Times New Roman" w:cs="Times New Roman"/>
          <w:sz w:val="20"/>
          <w:szCs w:val="20"/>
        </w:rPr>
        <w:t xml:space="preserve"> </w:t>
      </w:r>
    </w:p>
    <w:p w14:paraId="49186F38" w14:textId="77777777" w:rsidR="00A24F1F" w:rsidRPr="00BD445C" w:rsidRDefault="00A24F1F" w:rsidP="003A01FF">
      <w:pPr>
        <w:pStyle w:val="Footer"/>
        <w:rPr>
          <w:rFonts w:ascii="Times New Roman" w:hAnsi="Times New Roman" w:cs="Times New Roman"/>
          <w:sz w:val="20"/>
          <w:szCs w:val="20"/>
        </w:rPr>
      </w:pPr>
      <w:r w:rsidRPr="00BD445C">
        <w:rPr>
          <w:rFonts w:ascii="Times New Roman" w:hAnsi="Times New Roman" w:cs="Times New Roman"/>
          <w:sz w:val="20"/>
          <w:szCs w:val="20"/>
        </w:rPr>
        <w:t>c) All HPE, EXS, HEA, and NTD required coursework must be completed prior to student teaching (HPE 489 &amp; HPE 490)</w:t>
      </w:r>
    </w:p>
    <w:p w14:paraId="595DBB85" w14:textId="77777777" w:rsidR="00A24F1F" w:rsidRPr="00BD445C" w:rsidRDefault="00A24F1F" w:rsidP="003A01FF">
      <w:pPr>
        <w:pStyle w:val="Footer"/>
        <w:rPr>
          <w:rFonts w:ascii="Times New Roman" w:hAnsi="Times New Roman" w:cs="Times New Roman"/>
          <w:sz w:val="20"/>
          <w:szCs w:val="20"/>
        </w:rPr>
      </w:pPr>
      <w:r w:rsidRPr="00BD445C">
        <w:rPr>
          <w:rFonts w:ascii="Times New Roman" w:hAnsi="Times New Roman" w:cs="Times New Roman"/>
          <w:b/>
          <w:bCs/>
          <w:sz w:val="20"/>
          <w:szCs w:val="20"/>
        </w:rPr>
        <w:t>(W)</w:t>
      </w:r>
      <w:r w:rsidRPr="00BD445C">
        <w:rPr>
          <w:rFonts w:ascii="Times New Roman" w:hAnsi="Times New Roman" w:cs="Times New Roman"/>
          <w:sz w:val="20"/>
          <w:szCs w:val="20"/>
        </w:rPr>
        <w:t xml:space="preserve"> = Writing Emphasis</w:t>
      </w:r>
    </w:p>
    <w:p w14:paraId="7BEFBDBF" w14:textId="77777777" w:rsidR="00A24F1F" w:rsidRPr="00BD445C" w:rsidRDefault="00A24F1F" w:rsidP="003A01FF">
      <w:pPr>
        <w:pStyle w:val="Footer"/>
        <w:rPr>
          <w:rFonts w:ascii="Times New Roman" w:hAnsi="Times New Roman" w:cs="Times New Roman"/>
          <w:sz w:val="20"/>
          <w:szCs w:val="20"/>
        </w:rPr>
      </w:pPr>
      <w:r w:rsidRPr="00BD445C">
        <w:rPr>
          <w:rFonts w:ascii="Times New Roman" w:hAnsi="Times New Roman" w:cs="Times New Roman"/>
          <w:b/>
          <w:bCs/>
          <w:sz w:val="20"/>
          <w:szCs w:val="20"/>
        </w:rPr>
        <w:t>(S)</w:t>
      </w:r>
      <w:r w:rsidRPr="00BD445C">
        <w:rPr>
          <w:rFonts w:ascii="Times New Roman" w:hAnsi="Times New Roman" w:cs="Times New Roman"/>
          <w:sz w:val="20"/>
          <w:szCs w:val="20"/>
        </w:rPr>
        <w:t xml:space="preserve"> = Speaking Emphasis</w:t>
      </w:r>
    </w:p>
    <w:p w14:paraId="4355114D" w14:textId="77777777" w:rsidR="00FA0827" w:rsidRPr="00BD445C" w:rsidRDefault="00982F72" w:rsidP="003A01FF">
      <w:pPr>
        <w:pStyle w:val="Heading3"/>
        <w:spacing w:before="99"/>
        <w:ind w:left="0"/>
        <w:jc w:val="center"/>
        <w:rPr>
          <w:rFonts w:ascii="Times New Roman" w:hAnsi="Times New Roman" w:cs="Times New Roman"/>
          <w:w w:val="105"/>
          <w:sz w:val="24"/>
          <w:szCs w:val="24"/>
        </w:rPr>
      </w:pPr>
      <w:r w:rsidRPr="00BD445C">
        <w:rPr>
          <w:rFonts w:ascii="Times New Roman" w:hAnsi="Times New Roman" w:cs="Times New Roman"/>
          <w:sz w:val="24"/>
          <w:szCs w:val="24"/>
        </w:rPr>
        <w:lastRenderedPageBreak/>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291"/>
        <w:gridCol w:w="976"/>
        <w:gridCol w:w="1123"/>
        <w:gridCol w:w="990"/>
      </w:tblGrid>
      <w:tr w:rsidR="00FA0827" w:rsidRPr="00BD445C" w14:paraId="4CB89ED1" w14:textId="77777777" w:rsidTr="00F93084">
        <w:tc>
          <w:tcPr>
            <w:tcW w:w="9815" w:type="dxa"/>
            <w:gridSpan w:val="5"/>
            <w:shd w:val="clear" w:color="auto" w:fill="auto"/>
          </w:tcPr>
          <w:p w14:paraId="3185A14C" w14:textId="77777777" w:rsidR="00FA0827" w:rsidRPr="00BD445C" w:rsidRDefault="00FA0827" w:rsidP="003A01FF">
            <w:pPr>
              <w:jc w:val="center"/>
              <w:rPr>
                <w:rFonts w:ascii="Times New Roman" w:hAnsi="Times New Roman" w:cs="Times New Roman"/>
                <w:b/>
                <w:color w:val="7030A0"/>
                <w:sz w:val="24"/>
                <w:szCs w:val="24"/>
              </w:rPr>
            </w:pPr>
            <w:bookmarkStart w:id="20" w:name="secondProgPlan"/>
            <w:bookmarkEnd w:id="20"/>
            <w:r w:rsidRPr="00BD445C">
              <w:rPr>
                <w:rFonts w:ascii="Times New Roman" w:hAnsi="Times New Roman" w:cs="Times New Roman"/>
                <w:b/>
                <w:color w:val="7030A0"/>
                <w:sz w:val="24"/>
                <w:szCs w:val="24"/>
              </w:rPr>
              <w:t>West Chester University</w:t>
            </w:r>
          </w:p>
          <w:p w14:paraId="6E89B0C8" w14:textId="77777777" w:rsidR="00FA0827" w:rsidRPr="00BD445C" w:rsidRDefault="00FA0827" w:rsidP="003A01FF">
            <w:pPr>
              <w:jc w:val="center"/>
              <w:rPr>
                <w:rFonts w:ascii="Times New Roman" w:hAnsi="Times New Roman" w:cs="Times New Roman"/>
                <w:b/>
                <w:color w:val="7030A0"/>
                <w:sz w:val="24"/>
                <w:szCs w:val="24"/>
              </w:rPr>
            </w:pPr>
            <w:r w:rsidRPr="00BD445C">
              <w:rPr>
                <w:rFonts w:ascii="Times New Roman" w:hAnsi="Times New Roman" w:cs="Times New Roman"/>
                <w:b/>
                <w:color w:val="7030A0"/>
                <w:sz w:val="24"/>
                <w:szCs w:val="24"/>
              </w:rPr>
              <w:t>Department of Kinesiology</w:t>
            </w:r>
          </w:p>
          <w:p w14:paraId="334FD022" w14:textId="77777777" w:rsidR="00FA0827" w:rsidRPr="00BD445C" w:rsidRDefault="00FA0827" w:rsidP="003A01FF">
            <w:pPr>
              <w:jc w:val="center"/>
              <w:rPr>
                <w:rFonts w:ascii="Times New Roman" w:hAnsi="Times New Roman" w:cs="Times New Roman"/>
                <w:b/>
                <w:color w:val="7030A0"/>
                <w:sz w:val="24"/>
                <w:szCs w:val="24"/>
              </w:rPr>
            </w:pPr>
            <w:r w:rsidRPr="00BD445C">
              <w:rPr>
                <w:rFonts w:ascii="Times New Roman" w:hAnsi="Times New Roman" w:cs="Times New Roman"/>
                <w:b/>
                <w:color w:val="7030A0"/>
                <w:sz w:val="24"/>
                <w:szCs w:val="24"/>
              </w:rPr>
              <w:t>2</w:t>
            </w:r>
            <w:r w:rsidRPr="00BD445C">
              <w:rPr>
                <w:rFonts w:ascii="Times New Roman" w:hAnsi="Times New Roman" w:cs="Times New Roman"/>
                <w:b/>
                <w:color w:val="7030A0"/>
                <w:sz w:val="24"/>
                <w:szCs w:val="24"/>
                <w:vertAlign w:val="superscript"/>
              </w:rPr>
              <w:t>nd</w:t>
            </w:r>
            <w:r w:rsidRPr="00BD445C">
              <w:rPr>
                <w:rFonts w:ascii="Times New Roman" w:hAnsi="Times New Roman" w:cs="Times New Roman"/>
                <w:b/>
                <w:color w:val="7030A0"/>
                <w:sz w:val="24"/>
                <w:szCs w:val="24"/>
              </w:rPr>
              <w:t xml:space="preserve"> Undergraduate Degree Program K-12 Health &amp; Physical Education Program Plan</w:t>
            </w:r>
          </w:p>
          <w:p w14:paraId="17F07C59" w14:textId="77777777" w:rsidR="00FA0827" w:rsidRPr="00BD445C" w:rsidRDefault="00FA0827" w:rsidP="003A01FF">
            <w:pPr>
              <w:jc w:val="center"/>
              <w:rPr>
                <w:rFonts w:ascii="Times New Roman" w:hAnsi="Times New Roman" w:cs="Times New Roman"/>
                <w:b/>
                <w:color w:val="7030A0"/>
                <w:sz w:val="24"/>
                <w:szCs w:val="24"/>
              </w:rPr>
            </w:pPr>
            <w:r w:rsidRPr="00BD445C">
              <w:rPr>
                <w:rFonts w:ascii="Times New Roman" w:hAnsi="Times New Roman" w:cs="Times New Roman"/>
                <w:b/>
                <w:color w:val="7030A0"/>
                <w:sz w:val="24"/>
                <w:szCs w:val="24"/>
              </w:rPr>
              <w:t>Fall 2018 Forward</w:t>
            </w:r>
          </w:p>
          <w:p w14:paraId="7FDF2D8E" w14:textId="77777777" w:rsidR="00FA0827" w:rsidRPr="00BD445C" w:rsidRDefault="00FA0827" w:rsidP="003A01FF">
            <w:pPr>
              <w:rPr>
                <w:rFonts w:ascii="Times New Roman" w:hAnsi="Times New Roman" w:cs="Times New Roman"/>
                <w:b/>
                <w:sz w:val="24"/>
                <w:szCs w:val="24"/>
              </w:rPr>
            </w:pPr>
            <w:r w:rsidRPr="00BD445C">
              <w:rPr>
                <w:rFonts w:ascii="Times New Roman" w:hAnsi="Times New Roman" w:cs="Times New Roman"/>
                <w:b/>
                <w:sz w:val="24"/>
                <w:szCs w:val="24"/>
              </w:rPr>
              <w:t>Name:</w:t>
            </w:r>
            <w:r w:rsidRPr="00BD445C">
              <w:rPr>
                <w:rFonts w:ascii="Times New Roman" w:hAnsi="Times New Roman" w:cs="Times New Roman"/>
                <w:b/>
                <w:sz w:val="24"/>
                <w:szCs w:val="24"/>
              </w:rPr>
              <w:tab/>
            </w:r>
            <w:r w:rsidRPr="00BD445C">
              <w:rPr>
                <w:rFonts w:ascii="Times New Roman" w:hAnsi="Times New Roman" w:cs="Times New Roman"/>
                <w:b/>
                <w:sz w:val="24"/>
                <w:szCs w:val="24"/>
              </w:rPr>
              <w:tab/>
            </w:r>
            <w:r w:rsidRPr="00BD445C">
              <w:rPr>
                <w:rFonts w:ascii="Times New Roman" w:hAnsi="Times New Roman" w:cs="Times New Roman"/>
                <w:b/>
                <w:sz w:val="24"/>
                <w:szCs w:val="24"/>
              </w:rPr>
              <w:tab/>
              <w:t xml:space="preserve">Date of Enrollment: </w:t>
            </w:r>
          </w:p>
          <w:p w14:paraId="2FE3AEE0" w14:textId="77777777" w:rsidR="00FA0827" w:rsidRPr="00BD445C" w:rsidRDefault="00FA0827" w:rsidP="003A01FF">
            <w:pPr>
              <w:rPr>
                <w:rFonts w:ascii="Times New Roman" w:hAnsi="Times New Roman" w:cs="Times New Roman"/>
                <w:b/>
                <w:sz w:val="24"/>
                <w:szCs w:val="24"/>
              </w:rPr>
            </w:pPr>
            <w:r w:rsidRPr="00BD445C">
              <w:rPr>
                <w:rFonts w:ascii="Times New Roman" w:hAnsi="Times New Roman" w:cs="Times New Roman"/>
                <w:b/>
                <w:sz w:val="24"/>
                <w:szCs w:val="24"/>
              </w:rPr>
              <w:t>ID #:</w:t>
            </w:r>
            <w:r w:rsidRPr="00BD445C">
              <w:rPr>
                <w:rFonts w:ascii="Times New Roman" w:hAnsi="Times New Roman" w:cs="Times New Roman"/>
                <w:b/>
                <w:sz w:val="24"/>
                <w:szCs w:val="24"/>
              </w:rPr>
              <w:tab/>
            </w:r>
            <w:r w:rsidRPr="00BD445C">
              <w:rPr>
                <w:rFonts w:ascii="Times New Roman" w:hAnsi="Times New Roman" w:cs="Times New Roman"/>
                <w:b/>
                <w:sz w:val="24"/>
                <w:szCs w:val="24"/>
              </w:rPr>
              <w:tab/>
              <w:t xml:space="preserve">               Address: Phone:</w:t>
            </w:r>
            <w:r w:rsidRPr="00BD445C">
              <w:rPr>
                <w:rFonts w:ascii="Times New Roman" w:hAnsi="Times New Roman" w:cs="Times New Roman"/>
                <w:b/>
                <w:sz w:val="24"/>
                <w:szCs w:val="24"/>
              </w:rPr>
              <w:tab/>
              <w:t xml:space="preserve">Email:  </w:t>
            </w:r>
          </w:p>
        </w:tc>
      </w:tr>
      <w:tr w:rsidR="00FA0827" w:rsidRPr="00BD445C" w14:paraId="5FD271AC" w14:textId="77777777" w:rsidTr="00BD445C">
        <w:tc>
          <w:tcPr>
            <w:tcW w:w="1435" w:type="dxa"/>
            <w:shd w:val="clear" w:color="auto" w:fill="auto"/>
          </w:tcPr>
          <w:p w14:paraId="61B190C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b/>
                <w:sz w:val="24"/>
                <w:szCs w:val="24"/>
              </w:rPr>
            </w:pPr>
            <w:r w:rsidRPr="00BD445C">
              <w:rPr>
                <w:rFonts w:ascii="Times New Roman" w:hAnsi="Times New Roman" w:cs="Times New Roman"/>
                <w:b/>
                <w:sz w:val="24"/>
                <w:szCs w:val="24"/>
              </w:rPr>
              <w:t xml:space="preserve">   </w:t>
            </w:r>
          </w:p>
        </w:tc>
        <w:tc>
          <w:tcPr>
            <w:tcW w:w="5580" w:type="dxa"/>
            <w:shd w:val="clear" w:color="auto" w:fill="auto"/>
          </w:tcPr>
          <w:p w14:paraId="740C7F8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b/>
                <w:sz w:val="24"/>
                <w:szCs w:val="24"/>
              </w:rPr>
            </w:pPr>
            <w:r w:rsidRPr="00BD445C">
              <w:rPr>
                <w:rFonts w:ascii="Times New Roman" w:hAnsi="Times New Roman" w:cs="Times New Roman"/>
                <w:b/>
                <w:sz w:val="24"/>
                <w:szCs w:val="24"/>
              </w:rPr>
              <w:t>Course Name</w:t>
            </w:r>
          </w:p>
        </w:tc>
        <w:tc>
          <w:tcPr>
            <w:tcW w:w="677" w:type="dxa"/>
            <w:shd w:val="clear" w:color="auto" w:fill="auto"/>
          </w:tcPr>
          <w:p w14:paraId="1E86533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b/>
                <w:sz w:val="24"/>
                <w:szCs w:val="24"/>
              </w:rPr>
            </w:pPr>
            <w:r w:rsidRPr="00BD445C">
              <w:rPr>
                <w:rFonts w:ascii="Times New Roman" w:hAnsi="Times New Roman" w:cs="Times New Roman"/>
                <w:b/>
                <w:sz w:val="24"/>
                <w:szCs w:val="24"/>
              </w:rPr>
              <w:t>Credits</w:t>
            </w:r>
          </w:p>
        </w:tc>
        <w:tc>
          <w:tcPr>
            <w:tcW w:w="1123" w:type="dxa"/>
            <w:shd w:val="clear" w:color="auto" w:fill="auto"/>
          </w:tcPr>
          <w:p w14:paraId="223221C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b/>
                <w:sz w:val="24"/>
                <w:szCs w:val="24"/>
              </w:rPr>
            </w:pPr>
            <w:r w:rsidRPr="00BD445C">
              <w:rPr>
                <w:rFonts w:ascii="Times New Roman" w:hAnsi="Times New Roman" w:cs="Times New Roman"/>
                <w:b/>
                <w:sz w:val="24"/>
                <w:szCs w:val="24"/>
              </w:rPr>
              <w:t>Transfer</w:t>
            </w:r>
          </w:p>
        </w:tc>
        <w:tc>
          <w:tcPr>
            <w:tcW w:w="1000" w:type="dxa"/>
            <w:shd w:val="clear" w:color="auto" w:fill="auto"/>
          </w:tcPr>
          <w:p w14:paraId="78473BE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b/>
                <w:sz w:val="24"/>
                <w:szCs w:val="24"/>
              </w:rPr>
            </w:pPr>
            <w:r w:rsidRPr="00BD445C">
              <w:rPr>
                <w:rFonts w:ascii="Times New Roman" w:hAnsi="Times New Roman" w:cs="Times New Roman"/>
                <w:b/>
                <w:sz w:val="24"/>
                <w:szCs w:val="24"/>
              </w:rPr>
              <w:t>Grade</w:t>
            </w:r>
          </w:p>
        </w:tc>
      </w:tr>
      <w:tr w:rsidR="00FA0827" w:rsidRPr="00BD445C" w14:paraId="1FB3B65B" w14:textId="77777777" w:rsidTr="00F93084">
        <w:tc>
          <w:tcPr>
            <w:tcW w:w="9815" w:type="dxa"/>
            <w:gridSpan w:val="5"/>
            <w:shd w:val="clear" w:color="auto" w:fill="BFBFBF"/>
          </w:tcPr>
          <w:p w14:paraId="275FC274" w14:textId="77777777" w:rsidR="00FA0827" w:rsidRPr="00BD445C" w:rsidRDefault="00FA0827" w:rsidP="003A01FF">
            <w:pPr>
              <w:tabs>
                <w:tab w:val="left" w:pos="720"/>
                <w:tab w:val="left" w:pos="2160"/>
                <w:tab w:val="left" w:pos="5220"/>
                <w:tab w:val="left" w:pos="6660"/>
                <w:tab w:val="left" w:pos="8460"/>
              </w:tabs>
              <w:jc w:val="center"/>
              <w:rPr>
                <w:rFonts w:ascii="Times New Roman" w:hAnsi="Times New Roman" w:cs="Times New Roman"/>
                <w:b/>
                <w:sz w:val="24"/>
                <w:szCs w:val="24"/>
              </w:rPr>
            </w:pPr>
            <w:r w:rsidRPr="00BD445C">
              <w:rPr>
                <w:rFonts w:ascii="Times New Roman" w:hAnsi="Times New Roman" w:cs="Times New Roman"/>
                <w:b/>
                <w:sz w:val="24"/>
                <w:szCs w:val="24"/>
              </w:rPr>
              <w:t>Foundations (9 credits)</w:t>
            </w:r>
          </w:p>
        </w:tc>
      </w:tr>
      <w:tr w:rsidR="00FA0827" w:rsidRPr="00BD445C" w14:paraId="3F0A7E88" w14:textId="77777777" w:rsidTr="00BD445C">
        <w:tc>
          <w:tcPr>
            <w:tcW w:w="1435" w:type="dxa"/>
            <w:shd w:val="clear" w:color="auto" w:fill="auto"/>
          </w:tcPr>
          <w:p w14:paraId="4C678F3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vertAlign w:val="subscript"/>
              </w:rPr>
            </w:pPr>
            <w:r w:rsidRPr="00BD445C">
              <w:rPr>
                <w:rFonts w:ascii="Times New Roman" w:hAnsi="Times New Roman" w:cs="Times New Roman"/>
                <w:sz w:val="24"/>
                <w:szCs w:val="24"/>
              </w:rPr>
              <w:t>HPE 108*</w:t>
            </w:r>
          </w:p>
        </w:tc>
        <w:tc>
          <w:tcPr>
            <w:tcW w:w="5580" w:type="dxa"/>
            <w:shd w:val="clear" w:color="auto" w:fill="auto"/>
          </w:tcPr>
          <w:p w14:paraId="3BEDCF67"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 xml:space="preserve">Introduction to School Wellness Education </w:t>
            </w:r>
          </w:p>
        </w:tc>
        <w:tc>
          <w:tcPr>
            <w:tcW w:w="677" w:type="dxa"/>
            <w:shd w:val="clear" w:color="auto" w:fill="auto"/>
          </w:tcPr>
          <w:p w14:paraId="2D3A728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6</w:t>
            </w:r>
          </w:p>
        </w:tc>
        <w:tc>
          <w:tcPr>
            <w:tcW w:w="1123" w:type="dxa"/>
            <w:shd w:val="clear" w:color="auto" w:fill="auto"/>
          </w:tcPr>
          <w:p w14:paraId="3648127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5F910E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22C5B1A" w14:textId="77777777" w:rsidTr="00BD445C">
        <w:tc>
          <w:tcPr>
            <w:tcW w:w="1435" w:type="dxa"/>
            <w:shd w:val="clear" w:color="auto" w:fill="auto"/>
          </w:tcPr>
          <w:p w14:paraId="10A4F09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186</w:t>
            </w:r>
          </w:p>
        </w:tc>
        <w:tc>
          <w:tcPr>
            <w:tcW w:w="5580" w:type="dxa"/>
            <w:shd w:val="clear" w:color="auto" w:fill="auto"/>
          </w:tcPr>
          <w:p w14:paraId="22AF7C4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Motor Development &amp; Motor Learning</w:t>
            </w:r>
          </w:p>
        </w:tc>
        <w:tc>
          <w:tcPr>
            <w:tcW w:w="677" w:type="dxa"/>
            <w:shd w:val="clear" w:color="auto" w:fill="auto"/>
          </w:tcPr>
          <w:p w14:paraId="413F369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311EECD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A6FE83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41C3C3A6" w14:textId="77777777" w:rsidTr="00F93084">
        <w:tc>
          <w:tcPr>
            <w:tcW w:w="9815" w:type="dxa"/>
            <w:gridSpan w:val="5"/>
            <w:shd w:val="clear" w:color="auto" w:fill="BFBFBF"/>
          </w:tcPr>
          <w:p w14:paraId="7AAFB51B" w14:textId="77777777" w:rsidR="00FA0827" w:rsidRPr="00BD445C" w:rsidRDefault="00FA0827" w:rsidP="003A01FF">
            <w:pPr>
              <w:tabs>
                <w:tab w:val="right" w:pos="9360"/>
              </w:tabs>
              <w:jc w:val="center"/>
              <w:rPr>
                <w:rFonts w:ascii="Times New Roman" w:hAnsi="Times New Roman" w:cs="Times New Roman"/>
                <w:b/>
                <w:sz w:val="24"/>
                <w:szCs w:val="24"/>
              </w:rPr>
            </w:pPr>
          </w:p>
        </w:tc>
      </w:tr>
      <w:tr w:rsidR="00FA0827" w:rsidRPr="00BD445C" w14:paraId="1613ABD7" w14:textId="77777777" w:rsidTr="00BD445C">
        <w:tc>
          <w:tcPr>
            <w:tcW w:w="1435" w:type="dxa"/>
            <w:shd w:val="clear" w:color="auto" w:fill="auto"/>
          </w:tcPr>
          <w:p w14:paraId="0E35850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vertAlign w:val="subscript"/>
              </w:rPr>
            </w:pPr>
            <w:r w:rsidRPr="00BD445C">
              <w:rPr>
                <w:rFonts w:ascii="Times New Roman" w:hAnsi="Times New Roman" w:cs="Times New Roman"/>
                <w:sz w:val="24"/>
                <w:szCs w:val="24"/>
              </w:rPr>
              <w:t>HPE 205*</w:t>
            </w:r>
          </w:p>
        </w:tc>
        <w:tc>
          <w:tcPr>
            <w:tcW w:w="5580" w:type="dxa"/>
            <w:shd w:val="clear" w:color="auto" w:fill="auto"/>
          </w:tcPr>
          <w:p w14:paraId="4517D1A3" w14:textId="1132EB2A" w:rsidR="00FA0827" w:rsidRPr="00BD445C" w:rsidRDefault="00FA0827" w:rsidP="00BD445C">
            <w:pPr>
              <w:tabs>
                <w:tab w:val="left" w:pos="720"/>
                <w:tab w:val="left" w:pos="5220"/>
                <w:tab w:val="left" w:pos="5400"/>
                <w:tab w:val="left" w:pos="7560"/>
                <w:tab w:val="left" w:pos="8460"/>
              </w:tabs>
              <w:rPr>
                <w:rFonts w:ascii="Times New Roman" w:hAnsi="Times New Roman" w:cs="Times New Roman"/>
                <w:sz w:val="24"/>
                <w:szCs w:val="24"/>
              </w:rPr>
            </w:pPr>
            <w:r w:rsidRPr="00BD445C">
              <w:rPr>
                <w:rFonts w:ascii="Times New Roman" w:hAnsi="Times New Roman" w:cs="Times New Roman"/>
                <w:sz w:val="24"/>
                <w:szCs w:val="24"/>
              </w:rPr>
              <w:t>Curriculum &amp; Instruction: Students with Disabilities   (Prereq: HPE 108, 186)</w:t>
            </w:r>
          </w:p>
        </w:tc>
        <w:tc>
          <w:tcPr>
            <w:tcW w:w="677" w:type="dxa"/>
            <w:shd w:val="clear" w:color="auto" w:fill="auto"/>
          </w:tcPr>
          <w:p w14:paraId="3DD2387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44CD672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16FA296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326971F1" w14:textId="77777777" w:rsidTr="00BD445C">
        <w:tc>
          <w:tcPr>
            <w:tcW w:w="1435" w:type="dxa"/>
            <w:shd w:val="clear" w:color="auto" w:fill="auto"/>
          </w:tcPr>
          <w:p w14:paraId="0BB412E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206*</w:t>
            </w:r>
          </w:p>
        </w:tc>
        <w:tc>
          <w:tcPr>
            <w:tcW w:w="5580" w:type="dxa"/>
            <w:shd w:val="clear" w:color="auto" w:fill="auto"/>
          </w:tcPr>
          <w:p w14:paraId="10B3C6BB" w14:textId="334AA3CB" w:rsidR="00FA0827" w:rsidRPr="00BD445C" w:rsidRDefault="00FA0827" w:rsidP="00BD445C">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Adapted Physical Education and Health for Students with Disabilities</w:t>
            </w:r>
            <w:r w:rsidR="00BD445C" w:rsidRPr="00BD445C">
              <w:rPr>
                <w:rFonts w:ascii="Times New Roman" w:hAnsi="Times New Roman" w:cs="Times New Roman"/>
                <w:sz w:val="24"/>
                <w:szCs w:val="24"/>
              </w:rPr>
              <w:t xml:space="preserve"> </w:t>
            </w:r>
            <w:r w:rsidRPr="00BD445C">
              <w:rPr>
                <w:rFonts w:ascii="Times New Roman" w:hAnsi="Times New Roman" w:cs="Times New Roman"/>
                <w:sz w:val="24"/>
                <w:szCs w:val="24"/>
              </w:rPr>
              <w:t>(Prereq: HPE 108, 186)</w:t>
            </w:r>
          </w:p>
        </w:tc>
        <w:tc>
          <w:tcPr>
            <w:tcW w:w="677" w:type="dxa"/>
            <w:shd w:val="clear" w:color="auto" w:fill="auto"/>
          </w:tcPr>
          <w:p w14:paraId="5BDB9F0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1370474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56C2F8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53255F97" w14:textId="77777777" w:rsidTr="00BD445C">
        <w:tc>
          <w:tcPr>
            <w:tcW w:w="1435" w:type="dxa"/>
            <w:shd w:val="clear" w:color="auto" w:fill="auto"/>
          </w:tcPr>
          <w:p w14:paraId="1245011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KIN 254</w:t>
            </w:r>
          </w:p>
        </w:tc>
        <w:tc>
          <w:tcPr>
            <w:tcW w:w="5580" w:type="dxa"/>
            <w:shd w:val="clear" w:color="auto" w:fill="auto"/>
          </w:tcPr>
          <w:p w14:paraId="7C47C7B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Disability Studies</w:t>
            </w:r>
          </w:p>
        </w:tc>
        <w:tc>
          <w:tcPr>
            <w:tcW w:w="677" w:type="dxa"/>
            <w:shd w:val="clear" w:color="auto" w:fill="auto"/>
          </w:tcPr>
          <w:p w14:paraId="68C4A03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5A42A8B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4A4EFBF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25B3B22F" w14:textId="77777777" w:rsidTr="00BD445C">
        <w:tc>
          <w:tcPr>
            <w:tcW w:w="1435" w:type="dxa"/>
            <w:shd w:val="clear" w:color="auto" w:fill="auto"/>
          </w:tcPr>
          <w:p w14:paraId="5BD0FF6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300*</w:t>
            </w:r>
          </w:p>
        </w:tc>
        <w:tc>
          <w:tcPr>
            <w:tcW w:w="5580" w:type="dxa"/>
            <w:shd w:val="clear" w:color="auto" w:fill="auto"/>
          </w:tcPr>
          <w:p w14:paraId="7BE3845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 xml:space="preserve">Curriculum &amp; Instruction: Elementary Physical Education  </w:t>
            </w:r>
          </w:p>
          <w:p w14:paraId="6259AB1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(Prereq: HPE 108, 186)</w:t>
            </w:r>
          </w:p>
        </w:tc>
        <w:tc>
          <w:tcPr>
            <w:tcW w:w="677" w:type="dxa"/>
            <w:shd w:val="clear" w:color="auto" w:fill="auto"/>
          </w:tcPr>
          <w:p w14:paraId="250674B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03B9648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7A518DA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7BC51B3D" w14:textId="77777777" w:rsidTr="00BD445C">
        <w:tc>
          <w:tcPr>
            <w:tcW w:w="1435" w:type="dxa"/>
            <w:shd w:val="clear" w:color="auto" w:fill="auto"/>
          </w:tcPr>
          <w:p w14:paraId="79C7743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304*</w:t>
            </w:r>
          </w:p>
        </w:tc>
        <w:tc>
          <w:tcPr>
            <w:tcW w:w="5580" w:type="dxa"/>
            <w:shd w:val="clear" w:color="auto" w:fill="auto"/>
          </w:tcPr>
          <w:p w14:paraId="73C326B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Secondary School Wellness Education [W](Prereq: HPE 108, 186)</w:t>
            </w:r>
          </w:p>
        </w:tc>
        <w:tc>
          <w:tcPr>
            <w:tcW w:w="677" w:type="dxa"/>
            <w:shd w:val="clear" w:color="auto" w:fill="auto"/>
          </w:tcPr>
          <w:p w14:paraId="20B143A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6</w:t>
            </w:r>
          </w:p>
        </w:tc>
        <w:tc>
          <w:tcPr>
            <w:tcW w:w="1123" w:type="dxa"/>
            <w:shd w:val="clear" w:color="auto" w:fill="auto"/>
          </w:tcPr>
          <w:p w14:paraId="4B7E0DC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3DE4560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46A9A2F9" w14:textId="77777777" w:rsidTr="00BD445C">
        <w:tc>
          <w:tcPr>
            <w:tcW w:w="1435" w:type="dxa"/>
            <w:shd w:val="clear" w:color="auto" w:fill="auto"/>
          </w:tcPr>
          <w:p w14:paraId="53B2E50D"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HPE 305*</w:t>
            </w:r>
          </w:p>
        </w:tc>
        <w:tc>
          <w:tcPr>
            <w:tcW w:w="5580" w:type="dxa"/>
            <w:shd w:val="clear" w:color="auto" w:fill="auto"/>
          </w:tcPr>
          <w:p w14:paraId="110A0129"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Pedagogy and Critical Issues in Urban School Wellness Education[W] (Prereq: HPE 108, 186)</w:t>
            </w:r>
          </w:p>
        </w:tc>
        <w:tc>
          <w:tcPr>
            <w:tcW w:w="677" w:type="dxa"/>
            <w:shd w:val="clear" w:color="auto" w:fill="auto"/>
          </w:tcPr>
          <w:p w14:paraId="47DB48C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4283CDB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576B92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2FD8FB66" w14:textId="77777777" w:rsidTr="00BD445C">
        <w:tc>
          <w:tcPr>
            <w:tcW w:w="1435" w:type="dxa"/>
            <w:shd w:val="clear" w:color="auto" w:fill="auto"/>
          </w:tcPr>
          <w:p w14:paraId="74DDFED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347</w:t>
            </w:r>
          </w:p>
        </w:tc>
        <w:tc>
          <w:tcPr>
            <w:tcW w:w="5580" w:type="dxa"/>
            <w:shd w:val="clear" w:color="auto" w:fill="auto"/>
          </w:tcPr>
          <w:p w14:paraId="0385D2B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Assessment &amp; Technology in Health &amp; Physical Education</w:t>
            </w:r>
          </w:p>
        </w:tc>
        <w:tc>
          <w:tcPr>
            <w:tcW w:w="677" w:type="dxa"/>
            <w:shd w:val="clear" w:color="auto" w:fill="auto"/>
          </w:tcPr>
          <w:p w14:paraId="3FF1D69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3BC2B22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373964B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6B297277" w14:textId="77777777" w:rsidTr="00BD445C">
        <w:tc>
          <w:tcPr>
            <w:tcW w:w="1435" w:type="dxa"/>
            <w:shd w:val="clear" w:color="auto" w:fill="auto"/>
          </w:tcPr>
          <w:p w14:paraId="32313FC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403*</w:t>
            </w:r>
          </w:p>
        </w:tc>
        <w:tc>
          <w:tcPr>
            <w:tcW w:w="5580" w:type="dxa"/>
            <w:shd w:val="clear" w:color="auto" w:fill="auto"/>
          </w:tcPr>
          <w:p w14:paraId="2667EF29"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 xml:space="preserve">School Wellness Education Practicum  (Prereq: HPE 300, HPE 304, </w:t>
            </w:r>
            <w:hyperlink r:id="rId44" w:history="1">
              <w:r w:rsidRPr="00BD445C">
                <w:rPr>
                  <w:rStyle w:val="Hyperlink"/>
                  <w:rFonts w:ascii="Times New Roman" w:hAnsi="Times New Roman" w:cs="Times New Roman"/>
                  <w:sz w:val="24"/>
                  <w:szCs w:val="24"/>
                </w:rPr>
                <w:t>Teacher Candidacy</w:t>
              </w:r>
            </w:hyperlink>
            <w:r w:rsidRPr="00BD445C">
              <w:rPr>
                <w:rFonts w:ascii="Times New Roman" w:hAnsi="Times New Roman" w:cs="Times New Roman"/>
                <w:sz w:val="24"/>
                <w:szCs w:val="24"/>
              </w:rPr>
              <w:t>)</w:t>
            </w:r>
          </w:p>
        </w:tc>
        <w:tc>
          <w:tcPr>
            <w:tcW w:w="677" w:type="dxa"/>
            <w:shd w:val="clear" w:color="auto" w:fill="auto"/>
          </w:tcPr>
          <w:p w14:paraId="7C4ED12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6</w:t>
            </w:r>
          </w:p>
        </w:tc>
        <w:tc>
          <w:tcPr>
            <w:tcW w:w="1123" w:type="dxa"/>
            <w:shd w:val="clear" w:color="auto" w:fill="auto"/>
          </w:tcPr>
          <w:p w14:paraId="76B9EC0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59FB68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4FCF233F" w14:textId="77777777" w:rsidTr="00F93084">
        <w:tc>
          <w:tcPr>
            <w:tcW w:w="9815" w:type="dxa"/>
            <w:gridSpan w:val="5"/>
            <w:shd w:val="clear" w:color="auto" w:fill="auto"/>
          </w:tcPr>
          <w:p w14:paraId="301925E2"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Note: HPE 205 and 206 are co-requisites (must be taken together)</w:t>
            </w:r>
          </w:p>
        </w:tc>
      </w:tr>
      <w:tr w:rsidR="00FA0827" w:rsidRPr="00BD445C" w14:paraId="749D2F67" w14:textId="77777777" w:rsidTr="00F93084">
        <w:tc>
          <w:tcPr>
            <w:tcW w:w="9815" w:type="dxa"/>
            <w:gridSpan w:val="5"/>
            <w:shd w:val="clear" w:color="auto" w:fill="D9D9D9"/>
          </w:tcPr>
          <w:p w14:paraId="5888010D" w14:textId="77777777" w:rsidR="00FA0827" w:rsidRPr="00BD445C" w:rsidRDefault="00FA0827" w:rsidP="003A01FF">
            <w:pPr>
              <w:tabs>
                <w:tab w:val="right" w:pos="9360"/>
              </w:tabs>
              <w:jc w:val="center"/>
              <w:rPr>
                <w:rFonts w:ascii="Times New Roman" w:hAnsi="Times New Roman" w:cs="Times New Roman"/>
                <w:b/>
                <w:sz w:val="24"/>
                <w:szCs w:val="24"/>
              </w:rPr>
            </w:pPr>
            <w:r w:rsidRPr="00BD445C">
              <w:rPr>
                <w:rFonts w:ascii="Times New Roman" w:hAnsi="Times New Roman" w:cs="Times New Roman"/>
                <w:b/>
                <w:sz w:val="24"/>
                <w:szCs w:val="24"/>
              </w:rPr>
              <w:t>Wellness and Applied Science Content Knowledge (15 credits)</w:t>
            </w:r>
          </w:p>
        </w:tc>
      </w:tr>
      <w:tr w:rsidR="00FA0827" w:rsidRPr="00BD445C" w14:paraId="1913A35C" w14:textId="77777777" w:rsidTr="00BD445C">
        <w:tc>
          <w:tcPr>
            <w:tcW w:w="1435" w:type="dxa"/>
            <w:shd w:val="clear" w:color="auto" w:fill="auto"/>
          </w:tcPr>
          <w:p w14:paraId="4D3080E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EXS 241</w:t>
            </w:r>
          </w:p>
        </w:tc>
        <w:tc>
          <w:tcPr>
            <w:tcW w:w="5580" w:type="dxa"/>
            <w:shd w:val="clear" w:color="auto" w:fill="auto"/>
          </w:tcPr>
          <w:p w14:paraId="58CDC26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Body Systems I</w:t>
            </w:r>
          </w:p>
        </w:tc>
        <w:tc>
          <w:tcPr>
            <w:tcW w:w="677" w:type="dxa"/>
            <w:shd w:val="clear" w:color="auto" w:fill="auto"/>
          </w:tcPr>
          <w:p w14:paraId="68A7FB3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0F5DCC0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1C69920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DAB8330" w14:textId="77777777" w:rsidTr="00BD445C">
        <w:tc>
          <w:tcPr>
            <w:tcW w:w="1435" w:type="dxa"/>
            <w:shd w:val="clear" w:color="auto" w:fill="auto"/>
          </w:tcPr>
          <w:p w14:paraId="216EB63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EXS 361</w:t>
            </w:r>
          </w:p>
        </w:tc>
        <w:tc>
          <w:tcPr>
            <w:tcW w:w="5580" w:type="dxa"/>
            <w:shd w:val="clear" w:color="auto" w:fill="auto"/>
          </w:tcPr>
          <w:p w14:paraId="2F516C3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Body Systems II</w:t>
            </w:r>
          </w:p>
        </w:tc>
        <w:tc>
          <w:tcPr>
            <w:tcW w:w="677" w:type="dxa"/>
            <w:shd w:val="clear" w:color="auto" w:fill="auto"/>
          </w:tcPr>
          <w:p w14:paraId="61B16D1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6EB2256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4350CBE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F809EE4" w14:textId="77777777" w:rsidTr="00BD445C">
        <w:tc>
          <w:tcPr>
            <w:tcW w:w="1435" w:type="dxa"/>
            <w:shd w:val="clear" w:color="auto" w:fill="auto"/>
          </w:tcPr>
          <w:p w14:paraId="07D47E3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HEA 304</w:t>
            </w:r>
          </w:p>
        </w:tc>
        <w:tc>
          <w:tcPr>
            <w:tcW w:w="5580" w:type="dxa"/>
            <w:shd w:val="clear" w:color="auto" w:fill="auto"/>
          </w:tcPr>
          <w:p w14:paraId="7DFBADA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Family Life &amp; Sex Education</w:t>
            </w:r>
          </w:p>
        </w:tc>
        <w:tc>
          <w:tcPr>
            <w:tcW w:w="677" w:type="dxa"/>
            <w:shd w:val="clear" w:color="auto" w:fill="auto"/>
          </w:tcPr>
          <w:p w14:paraId="3B426C3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7E3E2D7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3262B32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38569377" w14:textId="77777777" w:rsidTr="00BD445C">
        <w:tc>
          <w:tcPr>
            <w:tcW w:w="1435" w:type="dxa"/>
            <w:shd w:val="clear" w:color="auto" w:fill="auto"/>
          </w:tcPr>
          <w:p w14:paraId="545C46A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HEA 316</w:t>
            </w:r>
          </w:p>
        </w:tc>
        <w:tc>
          <w:tcPr>
            <w:tcW w:w="5580" w:type="dxa"/>
            <w:shd w:val="clear" w:color="auto" w:fill="auto"/>
          </w:tcPr>
          <w:p w14:paraId="730E51F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 xml:space="preserve">ATOD Prevention Education  </w:t>
            </w:r>
          </w:p>
        </w:tc>
        <w:tc>
          <w:tcPr>
            <w:tcW w:w="677" w:type="dxa"/>
            <w:shd w:val="clear" w:color="auto" w:fill="auto"/>
          </w:tcPr>
          <w:p w14:paraId="076C96B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6BDF376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6D5D88D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5BDC58D2" w14:textId="77777777" w:rsidTr="00BD445C">
        <w:tc>
          <w:tcPr>
            <w:tcW w:w="1435" w:type="dxa"/>
            <w:shd w:val="clear" w:color="auto" w:fill="auto"/>
          </w:tcPr>
          <w:p w14:paraId="6C64187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NTD 300</w:t>
            </w:r>
          </w:p>
        </w:tc>
        <w:tc>
          <w:tcPr>
            <w:tcW w:w="5580" w:type="dxa"/>
            <w:shd w:val="clear" w:color="auto" w:fill="auto"/>
          </w:tcPr>
          <w:p w14:paraId="570B7E1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Nutrition Pedagogy</w:t>
            </w:r>
          </w:p>
        </w:tc>
        <w:tc>
          <w:tcPr>
            <w:tcW w:w="677" w:type="dxa"/>
            <w:shd w:val="clear" w:color="auto" w:fill="auto"/>
          </w:tcPr>
          <w:p w14:paraId="6EF067A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17C5802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ED3512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5504EA5" w14:textId="77777777" w:rsidTr="00F93084">
        <w:tc>
          <w:tcPr>
            <w:tcW w:w="9815" w:type="dxa"/>
            <w:gridSpan w:val="5"/>
            <w:shd w:val="clear" w:color="auto" w:fill="BFBFBF"/>
          </w:tcPr>
          <w:p w14:paraId="2F485777" w14:textId="77777777" w:rsidR="00FA0827" w:rsidRPr="00BD445C" w:rsidRDefault="00FA0827" w:rsidP="003A01FF">
            <w:pPr>
              <w:tabs>
                <w:tab w:val="left" w:pos="720"/>
                <w:tab w:val="left" w:pos="2160"/>
                <w:tab w:val="left" w:pos="5220"/>
                <w:tab w:val="left" w:pos="6660"/>
                <w:tab w:val="left" w:pos="8460"/>
              </w:tabs>
              <w:jc w:val="center"/>
              <w:rPr>
                <w:rFonts w:ascii="Times New Roman" w:hAnsi="Times New Roman" w:cs="Times New Roman"/>
                <w:b/>
                <w:sz w:val="24"/>
                <w:szCs w:val="24"/>
              </w:rPr>
            </w:pPr>
            <w:r w:rsidRPr="00BD445C">
              <w:rPr>
                <w:rFonts w:ascii="Times New Roman" w:hAnsi="Times New Roman" w:cs="Times New Roman"/>
                <w:b/>
                <w:sz w:val="24"/>
                <w:szCs w:val="24"/>
              </w:rPr>
              <w:t>Activity Module (14 credits)</w:t>
            </w:r>
          </w:p>
        </w:tc>
      </w:tr>
      <w:tr w:rsidR="00FA0827" w:rsidRPr="00BD445C" w14:paraId="1ABD4DD5" w14:textId="77777777" w:rsidTr="00BD445C">
        <w:tc>
          <w:tcPr>
            <w:tcW w:w="1435" w:type="dxa"/>
            <w:shd w:val="clear" w:color="auto" w:fill="auto"/>
          </w:tcPr>
          <w:p w14:paraId="74E5BE5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102</w:t>
            </w:r>
          </w:p>
        </w:tc>
        <w:tc>
          <w:tcPr>
            <w:tcW w:w="5580" w:type="dxa"/>
            <w:shd w:val="clear" w:color="auto" w:fill="auto"/>
          </w:tcPr>
          <w:p w14:paraId="2CC33A5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Contemporary Activities</w:t>
            </w:r>
          </w:p>
        </w:tc>
        <w:tc>
          <w:tcPr>
            <w:tcW w:w="677" w:type="dxa"/>
            <w:shd w:val="clear" w:color="auto" w:fill="auto"/>
          </w:tcPr>
          <w:p w14:paraId="58A1DA7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544716A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463C84B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3BD5F299" w14:textId="77777777" w:rsidTr="00BD445C">
        <w:tc>
          <w:tcPr>
            <w:tcW w:w="1435" w:type="dxa"/>
            <w:shd w:val="clear" w:color="auto" w:fill="auto"/>
          </w:tcPr>
          <w:p w14:paraId="6B5FB1E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104</w:t>
            </w:r>
          </w:p>
        </w:tc>
        <w:tc>
          <w:tcPr>
            <w:tcW w:w="5580" w:type="dxa"/>
            <w:shd w:val="clear" w:color="auto" w:fill="auto"/>
          </w:tcPr>
          <w:p w14:paraId="5139D13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Fitness &amp; Wellness I</w:t>
            </w:r>
          </w:p>
        </w:tc>
        <w:tc>
          <w:tcPr>
            <w:tcW w:w="677" w:type="dxa"/>
            <w:shd w:val="clear" w:color="auto" w:fill="auto"/>
          </w:tcPr>
          <w:p w14:paraId="321C68E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06F2112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F89FDB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14CF9379" w14:textId="77777777" w:rsidTr="00BD445C">
        <w:tc>
          <w:tcPr>
            <w:tcW w:w="1435" w:type="dxa"/>
            <w:shd w:val="clear" w:color="auto" w:fill="auto"/>
          </w:tcPr>
          <w:p w14:paraId="19C8B12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105</w:t>
            </w:r>
          </w:p>
        </w:tc>
        <w:tc>
          <w:tcPr>
            <w:tcW w:w="5580" w:type="dxa"/>
            <w:shd w:val="clear" w:color="auto" w:fill="auto"/>
          </w:tcPr>
          <w:p w14:paraId="433FCE6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Fitness &amp; Wellness II</w:t>
            </w:r>
          </w:p>
          <w:p w14:paraId="01DEEF1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(Prereq; HPE 104)</w:t>
            </w:r>
          </w:p>
        </w:tc>
        <w:tc>
          <w:tcPr>
            <w:tcW w:w="677" w:type="dxa"/>
            <w:shd w:val="clear" w:color="auto" w:fill="auto"/>
          </w:tcPr>
          <w:p w14:paraId="6087D1E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558C3E6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042915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5AE54E98" w14:textId="77777777" w:rsidTr="00BD445C">
        <w:tc>
          <w:tcPr>
            <w:tcW w:w="1435" w:type="dxa"/>
            <w:shd w:val="clear" w:color="auto" w:fill="auto"/>
          </w:tcPr>
          <w:p w14:paraId="7A59580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140/275/331</w:t>
            </w:r>
          </w:p>
        </w:tc>
        <w:tc>
          <w:tcPr>
            <w:tcW w:w="5580" w:type="dxa"/>
            <w:shd w:val="clear" w:color="auto" w:fill="auto"/>
          </w:tcPr>
          <w:p w14:paraId="50921EC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Aquatics</w:t>
            </w:r>
          </w:p>
        </w:tc>
        <w:tc>
          <w:tcPr>
            <w:tcW w:w="677" w:type="dxa"/>
            <w:shd w:val="clear" w:color="auto" w:fill="auto"/>
          </w:tcPr>
          <w:p w14:paraId="10B35A1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4B93D4C2"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0155FD5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176E2321" w14:textId="77777777" w:rsidTr="00BD445C">
        <w:tc>
          <w:tcPr>
            <w:tcW w:w="1435" w:type="dxa"/>
            <w:shd w:val="clear" w:color="auto" w:fill="auto"/>
          </w:tcPr>
          <w:p w14:paraId="2A05027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201</w:t>
            </w:r>
          </w:p>
        </w:tc>
        <w:tc>
          <w:tcPr>
            <w:tcW w:w="5580" w:type="dxa"/>
            <w:shd w:val="clear" w:color="auto" w:fill="auto"/>
          </w:tcPr>
          <w:p w14:paraId="1D3BC3E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Developmental Dance &amp; Gymnastics</w:t>
            </w:r>
          </w:p>
        </w:tc>
        <w:tc>
          <w:tcPr>
            <w:tcW w:w="677" w:type="dxa"/>
            <w:shd w:val="clear" w:color="auto" w:fill="auto"/>
          </w:tcPr>
          <w:p w14:paraId="18D8463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3C0BAEF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2744DA0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78107FE2" w14:textId="77777777" w:rsidTr="00BD445C">
        <w:tc>
          <w:tcPr>
            <w:tcW w:w="1435" w:type="dxa"/>
            <w:shd w:val="clear" w:color="auto" w:fill="auto"/>
          </w:tcPr>
          <w:p w14:paraId="77466CD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202</w:t>
            </w:r>
          </w:p>
        </w:tc>
        <w:tc>
          <w:tcPr>
            <w:tcW w:w="5580" w:type="dxa"/>
            <w:shd w:val="clear" w:color="auto" w:fill="auto"/>
          </w:tcPr>
          <w:p w14:paraId="63CB969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Invasion Games</w:t>
            </w:r>
          </w:p>
        </w:tc>
        <w:tc>
          <w:tcPr>
            <w:tcW w:w="677" w:type="dxa"/>
            <w:shd w:val="clear" w:color="auto" w:fill="auto"/>
          </w:tcPr>
          <w:p w14:paraId="145C977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3F2A7E3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C38548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608189E0" w14:textId="77777777" w:rsidTr="00BD445C">
        <w:tc>
          <w:tcPr>
            <w:tcW w:w="1435" w:type="dxa"/>
            <w:shd w:val="clear" w:color="auto" w:fill="auto"/>
          </w:tcPr>
          <w:p w14:paraId="2C06F91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203</w:t>
            </w:r>
          </w:p>
        </w:tc>
        <w:tc>
          <w:tcPr>
            <w:tcW w:w="5580" w:type="dxa"/>
            <w:shd w:val="clear" w:color="auto" w:fill="auto"/>
          </w:tcPr>
          <w:p w14:paraId="228DAD50"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Net/Wall Games</w:t>
            </w:r>
          </w:p>
        </w:tc>
        <w:tc>
          <w:tcPr>
            <w:tcW w:w="677" w:type="dxa"/>
            <w:shd w:val="clear" w:color="auto" w:fill="auto"/>
          </w:tcPr>
          <w:p w14:paraId="303E890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2</w:t>
            </w:r>
          </w:p>
        </w:tc>
        <w:tc>
          <w:tcPr>
            <w:tcW w:w="1123" w:type="dxa"/>
            <w:shd w:val="clear" w:color="auto" w:fill="auto"/>
          </w:tcPr>
          <w:p w14:paraId="6A1B25B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2E8286F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7F42CD6A" w14:textId="77777777" w:rsidTr="00F93084">
        <w:tc>
          <w:tcPr>
            <w:tcW w:w="9815" w:type="dxa"/>
            <w:gridSpan w:val="5"/>
            <w:shd w:val="clear" w:color="auto" w:fill="D9D9D9"/>
          </w:tcPr>
          <w:p w14:paraId="64933AC7" w14:textId="77777777" w:rsidR="00FA0827" w:rsidRPr="00BD445C" w:rsidRDefault="00FA0827" w:rsidP="003A01FF">
            <w:pPr>
              <w:tabs>
                <w:tab w:val="left" w:pos="720"/>
                <w:tab w:val="left" w:pos="2160"/>
                <w:tab w:val="left" w:pos="5220"/>
                <w:tab w:val="left" w:pos="6660"/>
                <w:tab w:val="left" w:pos="8460"/>
              </w:tabs>
              <w:jc w:val="center"/>
              <w:rPr>
                <w:rFonts w:ascii="Times New Roman" w:hAnsi="Times New Roman" w:cs="Times New Roman"/>
                <w:b/>
                <w:sz w:val="24"/>
                <w:szCs w:val="24"/>
              </w:rPr>
            </w:pPr>
            <w:r w:rsidRPr="00BD445C">
              <w:rPr>
                <w:rFonts w:ascii="Times New Roman" w:hAnsi="Times New Roman" w:cs="Times New Roman"/>
                <w:b/>
                <w:sz w:val="24"/>
                <w:szCs w:val="24"/>
              </w:rPr>
              <w:lastRenderedPageBreak/>
              <w:t>Education Requirements (9 credits)</w:t>
            </w:r>
          </w:p>
        </w:tc>
      </w:tr>
      <w:tr w:rsidR="00FA0827" w:rsidRPr="00BD445C" w14:paraId="31D4DB98" w14:textId="77777777" w:rsidTr="00BD445C">
        <w:tc>
          <w:tcPr>
            <w:tcW w:w="1435" w:type="dxa"/>
            <w:shd w:val="clear" w:color="auto" w:fill="auto"/>
          </w:tcPr>
          <w:p w14:paraId="40CF55A4"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EDF 300</w:t>
            </w:r>
          </w:p>
        </w:tc>
        <w:tc>
          <w:tcPr>
            <w:tcW w:w="5580" w:type="dxa"/>
            <w:shd w:val="clear" w:color="auto" w:fill="auto"/>
          </w:tcPr>
          <w:p w14:paraId="6D155169"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Democracy in Education</w:t>
            </w:r>
          </w:p>
        </w:tc>
        <w:tc>
          <w:tcPr>
            <w:tcW w:w="677" w:type="dxa"/>
            <w:shd w:val="clear" w:color="auto" w:fill="auto"/>
          </w:tcPr>
          <w:p w14:paraId="65E12B5E"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0A49A9A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46FEA38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DA48D80" w14:textId="77777777" w:rsidTr="00BD445C">
        <w:tc>
          <w:tcPr>
            <w:tcW w:w="1435" w:type="dxa"/>
            <w:shd w:val="clear" w:color="auto" w:fill="auto"/>
          </w:tcPr>
          <w:p w14:paraId="4DF936B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EDP 250</w:t>
            </w:r>
          </w:p>
        </w:tc>
        <w:tc>
          <w:tcPr>
            <w:tcW w:w="5580" w:type="dxa"/>
            <w:shd w:val="clear" w:color="auto" w:fill="auto"/>
          </w:tcPr>
          <w:p w14:paraId="6CB5559C"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Educational Psychology</w:t>
            </w:r>
          </w:p>
        </w:tc>
        <w:tc>
          <w:tcPr>
            <w:tcW w:w="677" w:type="dxa"/>
            <w:shd w:val="clear" w:color="auto" w:fill="auto"/>
          </w:tcPr>
          <w:p w14:paraId="03A22BE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7F7BC61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4A6B3387"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7B413DE" w14:textId="77777777" w:rsidTr="00BD445C">
        <w:tc>
          <w:tcPr>
            <w:tcW w:w="1435" w:type="dxa"/>
            <w:shd w:val="clear" w:color="auto" w:fill="auto"/>
          </w:tcPr>
          <w:p w14:paraId="7CD5179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ENG/LAN 382</w:t>
            </w:r>
          </w:p>
        </w:tc>
        <w:tc>
          <w:tcPr>
            <w:tcW w:w="5580" w:type="dxa"/>
            <w:shd w:val="clear" w:color="auto" w:fill="auto"/>
          </w:tcPr>
          <w:p w14:paraId="15F76051"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Teaching English Language Learners PK-12</w:t>
            </w:r>
          </w:p>
        </w:tc>
        <w:tc>
          <w:tcPr>
            <w:tcW w:w="677" w:type="dxa"/>
            <w:shd w:val="clear" w:color="auto" w:fill="auto"/>
          </w:tcPr>
          <w:p w14:paraId="4E36B02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3</w:t>
            </w:r>
          </w:p>
        </w:tc>
        <w:tc>
          <w:tcPr>
            <w:tcW w:w="1123" w:type="dxa"/>
            <w:shd w:val="clear" w:color="auto" w:fill="auto"/>
          </w:tcPr>
          <w:p w14:paraId="2310D93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86A7916"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78636747" w14:textId="77777777" w:rsidTr="00F93084">
        <w:tc>
          <w:tcPr>
            <w:tcW w:w="9815" w:type="dxa"/>
            <w:gridSpan w:val="5"/>
            <w:shd w:val="clear" w:color="auto" w:fill="BFBFBF"/>
          </w:tcPr>
          <w:p w14:paraId="226ADB15" w14:textId="77777777" w:rsidR="00FA0827" w:rsidRPr="00BD445C" w:rsidRDefault="00FA0827" w:rsidP="003A01FF">
            <w:pPr>
              <w:tabs>
                <w:tab w:val="left" w:pos="720"/>
                <w:tab w:val="left" w:pos="2160"/>
                <w:tab w:val="left" w:pos="5220"/>
                <w:tab w:val="left" w:pos="6660"/>
                <w:tab w:val="left" w:pos="8460"/>
              </w:tabs>
              <w:jc w:val="center"/>
              <w:rPr>
                <w:rFonts w:ascii="Times New Roman" w:hAnsi="Times New Roman" w:cs="Times New Roman"/>
                <w:b/>
                <w:sz w:val="24"/>
                <w:szCs w:val="24"/>
              </w:rPr>
            </w:pPr>
            <w:r w:rsidRPr="00BD445C">
              <w:rPr>
                <w:rFonts w:ascii="Times New Roman" w:hAnsi="Times New Roman" w:cs="Times New Roman"/>
                <w:b/>
                <w:sz w:val="24"/>
                <w:szCs w:val="24"/>
              </w:rPr>
              <w:t>Capstone Courses (12 credits)</w:t>
            </w:r>
          </w:p>
        </w:tc>
      </w:tr>
      <w:tr w:rsidR="00FA0827" w:rsidRPr="00BD445C" w14:paraId="08E1B88E" w14:textId="77777777" w:rsidTr="00BD445C">
        <w:tc>
          <w:tcPr>
            <w:tcW w:w="1435" w:type="dxa"/>
            <w:shd w:val="clear" w:color="auto" w:fill="auto"/>
          </w:tcPr>
          <w:p w14:paraId="187E06E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489*</w:t>
            </w:r>
          </w:p>
        </w:tc>
        <w:tc>
          <w:tcPr>
            <w:tcW w:w="5580" w:type="dxa"/>
            <w:shd w:val="clear" w:color="auto" w:fill="auto"/>
          </w:tcPr>
          <w:p w14:paraId="35DBAC5A"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Student Teaching</w:t>
            </w:r>
          </w:p>
        </w:tc>
        <w:tc>
          <w:tcPr>
            <w:tcW w:w="677" w:type="dxa"/>
            <w:shd w:val="clear" w:color="auto" w:fill="auto"/>
          </w:tcPr>
          <w:p w14:paraId="476FC9C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6</w:t>
            </w:r>
          </w:p>
        </w:tc>
        <w:tc>
          <w:tcPr>
            <w:tcW w:w="1123" w:type="dxa"/>
            <w:shd w:val="clear" w:color="auto" w:fill="auto"/>
          </w:tcPr>
          <w:p w14:paraId="269C5293"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6189A3B"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04E805F4" w14:textId="77777777" w:rsidTr="00BD445C">
        <w:tc>
          <w:tcPr>
            <w:tcW w:w="1435" w:type="dxa"/>
            <w:shd w:val="clear" w:color="auto" w:fill="auto"/>
          </w:tcPr>
          <w:p w14:paraId="5671E15F"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HPE 490*</w:t>
            </w:r>
          </w:p>
        </w:tc>
        <w:tc>
          <w:tcPr>
            <w:tcW w:w="5580" w:type="dxa"/>
            <w:shd w:val="clear" w:color="auto" w:fill="auto"/>
          </w:tcPr>
          <w:p w14:paraId="69DFE5C8"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Student Teaching</w:t>
            </w:r>
          </w:p>
        </w:tc>
        <w:tc>
          <w:tcPr>
            <w:tcW w:w="677" w:type="dxa"/>
            <w:shd w:val="clear" w:color="auto" w:fill="auto"/>
          </w:tcPr>
          <w:p w14:paraId="4D7F158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6</w:t>
            </w:r>
          </w:p>
        </w:tc>
        <w:tc>
          <w:tcPr>
            <w:tcW w:w="1123" w:type="dxa"/>
            <w:shd w:val="clear" w:color="auto" w:fill="auto"/>
          </w:tcPr>
          <w:p w14:paraId="1F6AB1A5"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c>
          <w:tcPr>
            <w:tcW w:w="1000" w:type="dxa"/>
            <w:shd w:val="clear" w:color="auto" w:fill="auto"/>
          </w:tcPr>
          <w:p w14:paraId="5B2DBE3D" w14:textId="77777777" w:rsidR="00FA0827"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p>
        </w:tc>
      </w:tr>
      <w:tr w:rsidR="00FA0827" w:rsidRPr="00BD445C" w14:paraId="5D7A7492" w14:textId="77777777" w:rsidTr="00F93084">
        <w:tc>
          <w:tcPr>
            <w:tcW w:w="9815" w:type="dxa"/>
            <w:gridSpan w:val="5"/>
            <w:shd w:val="clear" w:color="auto" w:fill="auto"/>
          </w:tcPr>
          <w:p w14:paraId="5439024F"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b/>
                <w:bCs/>
                <w:sz w:val="24"/>
                <w:szCs w:val="24"/>
              </w:rPr>
              <w:t>Notes:</w:t>
            </w:r>
            <w:r w:rsidRPr="00BD445C">
              <w:rPr>
                <w:rFonts w:ascii="Times New Roman" w:hAnsi="Times New Roman" w:cs="Times New Roman"/>
                <w:sz w:val="24"/>
                <w:szCs w:val="24"/>
              </w:rPr>
              <w:t xml:space="preserve">  [W] = writing emphasis</w:t>
            </w:r>
          </w:p>
          <w:p w14:paraId="2A1A7208"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 xml:space="preserve">1) You must earn C or better (not C-) in all major-related classes, 2) upon acceptance to the HPE TC program second-degree students have automatically achieved </w:t>
            </w:r>
            <w:hyperlink r:id="rId45" w:history="1">
              <w:r w:rsidRPr="00BD445C">
                <w:rPr>
                  <w:rStyle w:val="Hyperlink"/>
                  <w:rFonts w:ascii="Times New Roman" w:hAnsi="Times New Roman" w:cs="Times New Roman"/>
                  <w:b/>
                  <w:bCs/>
                  <w:sz w:val="24"/>
                  <w:szCs w:val="24"/>
                </w:rPr>
                <w:t>Teacher Candidacy</w:t>
              </w:r>
            </w:hyperlink>
            <w:r w:rsidRPr="00BD445C">
              <w:rPr>
                <w:rFonts w:ascii="Times New Roman" w:hAnsi="Times New Roman" w:cs="Times New Roman"/>
                <w:b/>
                <w:bCs/>
                <w:sz w:val="24"/>
                <w:szCs w:val="24"/>
              </w:rPr>
              <w:t>,</w:t>
            </w:r>
            <w:r w:rsidRPr="00BD445C">
              <w:rPr>
                <w:rFonts w:ascii="Times New Roman" w:hAnsi="Times New Roman" w:cs="Times New Roman"/>
                <w:sz w:val="24"/>
                <w:szCs w:val="24"/>
              </w:rPr>
              <w:t xml:space="preserve"> 3) teacher candidates must have </w:t>
            </w:r>
            <w:hyperlink r:id="rId46" w:history="1">
              <w:r w:rsidRPr="00BD445C">
                <w:rPr>
                  <w:rStyle w:val="Hyperlink"/>
                  <w:rFonts w:ascii="Times New Roman" w:hAnsi="Times New Roman" w:cs="Times New Roman"/>
                  <w:b/>
                  <w:bCs/>
                  <w:sz w:val="24"/>
                  <w:szCs w:val="24"/>
                </w:rPr>
                <w:t>field clearances</w:t>
              </w:r>
            </w:hyperlink>
            <w:r w:rsidRPr="00BD445C">
              <w:rPr>
                <w:rFonts w:ascii="Times New Roman" w:hAnsi="Times New Roman" w:cs="Times New Roman"/>
                <w:sz w:val="24"/>
                <w:szCs w:val="24"/>
              </w:rPr>
              <w:t xml:space="preserve"> upon acceptance to the program</w:t>
            </w:r>
          </w:p>
          <w:p w14:paraId="539574DF" w14:textId="77777777"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b/>
                <w:sz w:val="24"/>
                <w:szCs w:val="24"/>
              </w:rPr>
              <w:t>Student Teaching Prerequisites:</w:t>
            </w:r>
            <w:r w:rsidRPr="00BD445C">
              <w:rPr>
                <w:rFonts w:ascii="Times New Roman" w:hAnsi="Times New Roman" w:cs="Times New Roman"/>
                <w:sz w:val="24"/>
                <w:szCs w:val="24"/>
              </w:rPr>
              <w:t xml:space="preserve"> </w:t>
            </w:r>
          </w:p>
          <w:p w14:paraId="47D5F356" w14:textId="77777777" w:rsidR="00E441AF"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b/>
                <w:sz w:val="24"/>
                <w:szCs w:val="24"/>
              </w:rPr>
              <w:t>Graduation Prerequisite:</w:t>
            </w:r>
            <w:r w:rsidRPr="00BD445C">
              <w:rPr>
                <w:rFonts w:ascii="Times New Roman" w:hAnsi="Times New Roman" w:cs="Times New Roman"/>
                <w:sz w:val="24"/>
                <w:szCs w:val="24"/>
              </w:rPr>
              <w:t xml:space="preserve"> Cumulative GPA of 3.0 or higher; must attempt </w:t>
            </w:r>
            <w:hyperlink r:id="rId47" w:history="1">
              <w:r w:rsidRPr="00BD445C">
                <w:rPr>
                  <w:rStyle w:val="Hyperlink"/>
                  <w:rFonts w:ascii="Times New Roman" w:hAnsi="Times New Roman" w:cs="Times New Roman"/>
                  <w:b/>
                  <w:bCs/>
                  <w:sz w:val="24"/>
                  <w:szCs w:val="24"/>
                </w:rPr>
                <w:t>Praxis II</w:t>
              </w:r>
            </w:hyperlink>
            <w:r w:rsidRPr="00BD445C">
              <w:rPr>
                <w:rFonts w:ascii="Times New Roman" w:hAnsi="Times New Roman" w:cs="Times New Roman"/>
                <w:sz w:val="24"/>
                <w:szCs w:val="24"/>
              </w:rPr>
              <w:t xml:space="preserve"> prior to student teaching and must pass it in </w:t>
            </w:r>
          </w:p>
          <w:p w14:paraId="27B1724B" w14:textId="7A8E801E" w:rsidR="00FA0827" w:rsidRPr="00BD445C" w:rsidRDefault="00FA0827" w:rsidP="003A01FF">
            <w:pPr>
              <w:tabs>
                <w:tab w:val="right" w:pos="9360"/>
              </w:tabs>
              <w:rPr>
                <w:rFonts w:ascii="Times New Roman" w:hAnsi="Times New Roman" w:cs="Times New Roman"/>
                <w:sz w:val="24"/>
                <w:szCs w:val="24"/>
              </w:rPr>
            </w:pPr>
            <w:r w:rsidRPr="00BD445C">
              <w:rPr>
                <w:rFonts w:ascii="Times New Roman" w:hAnsi="Times New Roman" w:cs="Times New Roman"/>
                <w:sz w:val="24"/>
                <w:szCs w:val="24"/>
              </w:rPr>
              <w:t>order to become certified in HPE in the state of PA</w:t>
            </w:r>
          </w:p>
        </w:tc>
      </w:tr>
    </w:tbl>
    <w:p w14:paraId="64D9BD10" w14:textId="77777777" w:rsidR="003A01FF" w:rsidRPr="00BD445C" w:rsidRDefault="00FA0827" w:rsidP="003A01FF">
      <w:pPr>
        <w:tabs>
          <w:tab w:val="left" w:pos="720"/>
          <w:tab w:val="left" w:pos="2160"/>
          <w:tab w:val="left" w:pos="5220"/>
          <w:tab w:val="left" w:pos="6660"/>
          <w:tab w:val="left" w:pos="8460"/>
        </w:tabs>
        <w:rPr>
          <w:rFonts w:ascii="Times New Roman" w:hAnsi="Times New Roman" w:cs="Times New Roman"/>
          <w:sz w:val="24"/>
          <w:szCs w:val="24"/>
        </w:rPr>
      </w:pPr>
      <w:r w:rsidRPr="00BD445C">
        <w:rPr>
          <w:rFonts w:ascii="Times New Roman" w:hAnsi="Times New Roman" w:cs="Times New Roman"/>
          <w:sz w:val="24"/>
          <w:szCs w:val="24"/>
        </w:rPr>
        <w:tab/>
      </w:r>
    </w:p>
    <w:p w14:paraId="26909472" w14:textId="77777777" w:rsidR="003A01FF" w:rsidRPr="00BD445C" w:rsidRDefault="003A01FF" w:rsidP="003A01FF">
      <w:pPr>
        <w:widowControl/>
        <w:autoSpaceDE/>
        <w:autoSpaceDN/>
        <w:spacing w:after="160"/>
        <w:rPr>
          <w:rFonts w:ascii="Times New Roman" w:hAnsi="Times New Roman" w:cs="Times New Roman"/>
          <w:sz w:val="24"/>
          <w:szCs w:val="24"/>
        </w:rPr>
      </w:pPr>
      <w:r w:rsidRPr="00BD445C">
        <w:rPr>
          <w:rFonts w:ascii="Times New Roman" w:hAnsi="Times New Roman" w:cs="Times New Roman"/>
          <w:sz w:val="24"/>
          <w:szCs w:val="24"/>
        </w:rPr>
        <w:br w:type="page"/>
      </w:r>
    </w:p>
    <w:p w14:paraId="39C8D9C1" w14:textId="048D4FF9" w:rsidR="00832ECC" w:rsidRPr="00BD445C" w:rsidRDefault="00832ECC" w:rsidP="00832ECC">
      <w:pPr>
        <w:tabs>
          <w:tab w:val="left" w:pos="720"/>
          <w:tab w:val="left" w:pos="2160"/>
          <w:tab w:val="left" w:pos="5220"/>
          <w:tab w:val="left" w:pos="6660"/>
          <w:tab w:val="left" w:pos="8460"/>
        </w:tabs>
        <w:jc w:val="center"/>
        <w:rPr>
          <w:rFonts w:ascii="Times New Roman" w:hAnsi="Times New Roman" w:cs="Times New Roman"/>
          <w:b/>
          <w:bCs/>
          <w:color w:val="7030A0"/>
          <w:sz w:val="24"/>
          <w:szCs w:val="24"/>
        </w:rPr>
      </w:pPr>
      <w:bookmarkStart w:id="21" w:name="secondPoS"/>
      <w:bookmarkEnd w:id="21"/>
      <w:r w:rsidRPr="00BD445C">
        <w:rPr>
          <w:rFonts w:ascii="Times New Roman" w:hAnsi="Times New Roman" w:cs="Times New Roman"/>
          <w:b/>
          <w:bCs/>
          <w:color w:val="7030A0"/>
          <w:sz w:val="24"/>
          <w:szCs w:val="24"/>
        </w:rPr>
        <w:lastRenderedPageBreak/>
        <w:t xml:space="preserve">SECOND DEGREE TEACHER CANDIDATES: </w:t>
      </w:r>
    </w:p>
    <w:p w14:paraId="6C534700" w14:textId="40A37A08" w:rsidR="00435BF9" w:rsidRPr="00BD445C" w:rsidRDefault="00435BF9" w:rsidP="003A01FF">
      <w:pPr>
        <w:tabs>
          <w:tab w:val="left" w:pos="720"/>
          <w:tab w:val="left" w:pos="2160"/>
          <w:tab w:val="left" w:pos="5220"/>
          <w:tab w:val="left" w:pos="6660"/>
          <w:tab w:val="left" w:pos="8460"/>
        </w:tabs>
        <w:jc w:val="center"/>
        <w:rPr>
          <w:rFonts w:ascii="Times New Roman" w:hAnsi="Times New Roman" w:cs="Times New Roman"/>
          <w:b/>
          <w:bCs/>
          <w:color w:val="7030A0"/>
          <w:sz w:val="24"/>
          <w:szCs w:val="24"/>
        </w:rPr>
      </w:pPr>
      <w:r w:rsidRPr="00BD445C">
        <w:rPr>
          <w:rFonts w:ascii="Times New Roman" w:hAnsi="Times New Roman" w:cs="Times New Roman"/>
          <w:b/>
          <w:bCs/>
          <w:color w:val="7030A0"/>
          <w:sz w:val="24"/>
          <w:szCs w:val="24"/>
        </w:rPr>
        <w:t>WEST CHESTER UNIVERSITY APPROVED PROGRAM OF STUDY</w:t>
      </w:r>
      <w:r w:rsidR="00832ECC" w:rsidRPr="00BD445C">
        <w:rPr>
          <w:rFonts w:ascii="Times New Roman" w:hAnsi="Times New Roman" w:cs="Times New Roman"/>
          <w:b/>
          <w:bCs/>
          <w:color w:val="7030A0"/>
          <w:sz w:val="24"/>
          <w:szCs w:val="24"/>
        </w:rPr>
        <w:t xml:space="preserve"> </w:t>
      </w:r>
    </w:p>
    <w:p w14:paraId="51D7BA91" w14:textId="77777777" w:rsidR="00435BF9" w:rsidRPr="00BD445C" w:rsidRDefault="00435BF9" w:rsidP="003A01FF">
      <w:pPr>
        <w:rPr>
          <w:rFonts w:ascii="Times New Roman" w:hAnsi="Times New Roman" w:cs="Times New Roman"/>
          <w:sz w:val="6"/>
          <w:szCs w:val="6"/>
        </w:rPr>
      </w:pPr>
    </w:p>
    <w:p w14:paraId="5C1D3859" w14:textId="77777777" w:rsidR="00435BF9" w:rsidRPr="00BD445C" w:rsidRDefault="00435BF9" w:rsidP="003A01FF">
      <w:pPr>
        <w:rPr>
          <w:rFonts w:ascii="Times New Roman" w:hAnsi="Times New Roman" w:cs="Times New Roman"/>
          <w:b/>
          <w:sz w:val="24"/>
          <w:szCs w:val="24"/>
        </w:rPr>
      </w:pPr>
      <w:r w:rsidRPr="00BD445C">
        <w:rPr>
          <w:rFonts w:ascii="Times New Roman" w:hAnsi="Times New Roman" w:cs="Times New Roman"/>
          <w:b/>
          <w:sz w:val="24"/>
          <w:szCs w:val="24"/>
        </w:rPr>
        <w:t>2</w:t>
      </w:r>
      <w:r w:rsidRPr="00BD445C">
        <w:rPr>
          <w:rFonts w:ascii="Times New Roman" w:hAnsi="Times New Roman" w:cs="Times New Roman"/>
          <w:b/>
          <w:sz w:val="24"/>
          <w:szCs w:val="24"/>
          <w:vertAlign w:val="superscript"/>
        </w:rPr>
        <w:t>nd</w:t>
      </w:r>
      <w:r w:rsidRPr="00BD445C">
        <w:rPr>
          <w:rFonts w:ascii="Times New Roman" w:hAnsi="Times New Roman" w:cs="Times New Roman"/>
          <w:b/>
          <w:sz w:val="24"/>
          <w:szCs w:val="24"/>
        </w:rPr>
        <w:t xml:space="preserve"> Degree K-12 Health &amp; Physical Education Teaching Certificate Program </w:t>
      </w:r>
    </w:p>
    <w:p w14:paraId="680788D8" w14:textId="77777777" w:rsidR="00435BF9" w:rsidRPr="00BD445C" w:rsidRDefault="00435BF9" w:rsidP="003A01FF">
      <w:pPr>
        <w:rPr>
          <w:rFonts w:ascii="Times New Roman" w:hAnsi="Times New Roman" w:cs="Times New Roman"/>
          <w:iCs/>
          <w:sz w:val="4"/>
          <w:szCs w:val="4"/>
        </w:rPr>
      </w:pPr>
    </w:p>
    <w:p w14:paraId="0419B07F" w14:textId="77777777" w:rsidR="00435BF9" w:rsidRPr="00BD445C" w:rsidRDefault="00435BF9" w:rsidP="003A01FF">
      <w:pPr>
        <w:widowControl/>
        <w:numPr>
          <w:ilvl w:val="0"/>
          <w:numId w:val="19"/>
        </w:numPr>
        <w:autoSpaceDE/>
        <w:autoSpaceDN/>
        <w:rPr>
          <w:rFonts w:ascii="Times New Roman" w:hAnsi="Times New Roman" w:cs="Times New Roman"/>
          <w:sz w:val="24"/>
          <w:szCs w:val="24"/>
        </w:rPr>
      </w:pPr>
      <w:r w:rsidRPr="00BD445C">
        <w:rPr>
          <w:rFonts w:ascii="Times New Roman" w:hAnsi="Times New Roman" w:cs="Times New Roman"/>
          <w:sz w:val="24"/>
          <w:szCs w:val="24"/>
        </w:rPr>
        <w:t>Meet with your program advisor(s) to complete and obtain necessary signature(s)</w:t>
      </w:r>
    </w:p>
    <w:p w14:paraId="6894AC6F" w14:textId="77777777" w:rsidR="00435BF9" w:rsidRPr="00BD445C" w:rsidRDefault="00435BF9" w:rsidP="003A01FF">
      <w:pPr>
        <w:widowControl/>
        <w:numPr>
          <w:ilvl w:val="0"/>
          <w:numId w:val="19"/>
        </w:numPr>
        <w:autoSpaceDE/>
        <w:autoSpaceDN/>
        <w:rPr>
          <w:rFonts w:ascii="Times New Roman" w:hAnsi="Times New Roman" w:cs="Times New Roman"/>
          <w:sz w:val="24"/>
          <w:szCs w:val="24"/>
        </w:rPr>
      </w:pPr>
      <w:r w:rsidRPr="00BD445C">
        <w:rPr>
          <w:rFonts w:ascii="Times New Roman" w:hAnsi="Times New Roman" w:cs="Times New Roman"/>
          <w:sz w:val="24"/>
          <w:szCs w:val="24"/>
        </w:rPr>
        <w:t xml:space="preserve">Provide an </w:t>
      </w:r>
      <w:r w:rsidRPr="00BD445C">
        <w:rPr>
          <w:rFonts w:ascii="Times New Roman" w:hAnsi="Times New Roman" w:cs="Times New Roman"/>
          <w:sz w:val="24"/>
          <w:szCs w:val="24"/>
          <w:u w:val="single"/>
        </w:rPr>
        <w:t>official</w:t>
      </w:r>
      <w:r w:rsidRPr="00BD445C">
        <w:rPr>
          <w:rFonts w:ascii="Times New Roman" w:hAnsi="Times New Roman" w:cs="Times New Roman"/>
          <w:sz w:val="24"/>
          <w:szCs w:val="24"/>
        </w:rPr>
        <w:t xml:space="preserve"> transcript for all completed course work at previous institutions</w:t>
      </w:r>
    </w:p>
    <w:p w14:paraId="2AA81649" w14:textId="77777777" w:rsidR="00435BF9" w:rsidRPr="00BD445C" w:rsidRDefault="00435BF9" w:rsidP="003A01FF">
      <w:pPr>
        <w:rPr>
          <w:rFonts w:ascii="Times New Roman" w:hAnsi="Times New Roman" w:cs="Times New Roman"/>
          <w:sz w:val="18"/>
          <w:szCs w:val="18"/>
        </w:rPr>
      </w:pPr>
    </w:p>
    <w:p w14:paraId="0D6BC0F2" w14:textId="7C25A7F1"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 xml:space="preserve">Name: _____________________________ WCU ID# </w:t>
      </w:r>
      <w:r w:rsidR="003A01FF" w:rsidRPr="00BD445C">
        <w:rPr>
          <w:rFonts w:ascii="Times New Roman" w:hAnsi="Times New Roman" w:cs="Times New Roman"/>
          <w:sz w:val="24"/>
          <w:szCs w:val="24"/>
        </w:rPr>
        <w:t>________________</w:t>
      </w:r>
    </w:p>
    <w:p w14:paraId="79D5AFE5"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w:t>
      </w:r>
      <w:r w:rsidRPr="00BD445C">
        <w:rPr>
          <w:rFonts w:ascii="Times New Roman" w:hAnsi="Times New Roman" w:cs="Times New Roman"/>
          <w:b/>
          <w:sz w:val="24"/>
          <w:szCs w:val="24"/>
        </w:rPr>
        <w:t>LAST</w:t>
      </w:r>
      <w:r w:rsidRPr="00BD445C">
        <w:rPr>
          <w:rFonts w:ascii="Times New Roman" w:hAnsi="Times New Roman" w:cs="Times New Roman"/>
          <w:sz w:val="24"/>
          <w:szCs w:val="24"/>
        </w:rPr>
        <w:t xml:space="preserve"> Name, First Name)</w:t>
      </w:r>
    </w:p>
    <w:p w14:paraId="15C9D5EF" w14:textId="77777777" w:rsidR="00435BF9" w:rsidRPr="00BD445C" w:rsidRDefault="00435BF9" w:rsidP="003A01FF">
      <w:pPr>
        <w:rPr>
          <w:rFonts w:ascii="Times New Roman" w:hAnsi="Times New Roman" w:cs="Times New Roman"/>
          <w:sz w:val="14"/>
          <w:szCs w:val="14"/>
        </w:rPr>
      </w:pPr>
    </w:p>
    <w:p w14:paraId="28A2EE6D" w14:textId="77777777" w:rsidR="003A01FF"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Phone # (cell)</w:t>
      </w:r>
      <w:r w:rsidR="003A01FF" w:rsidRPr="00BD445C">
        <w:rPr>
          <w:rFonts w:ascii="Times New Roman" w:hAnsi="Times New Roman" w:cs="Times New Roman"/>
          <w:sz w:val="24"/>
          <w:szCs w:val="24"/>
        </w:rPr>
        <w:t>________________</w:t>
      </w:r>
      <w:r w:rsidRPr="00BD445C">
        <w:rPr>
          <w:rFonts w:ascii="Times New Roman" w:hAnsi="Times New Roman" w:cs="Times New Roman"/>
          <w:sz w:val="24"/>
          <w:szCs w:val="24"/>
        </w:rPr>
        <w:t xml:space="preserve">  </w:t>
      </w:r>
      <w:r w:rsidRPr="00BD445C">
        <w:rPr>
          <w:rFonts w:ascii="Times New Roman" w:hAnsi="Times New Roman" w:cs="Times New Roman"/>
          <w:sz w:val="24"/>
          <w:szCs w:val="24"/>
        </w:rPr>
        <w:tab/>
      </w:r>
      <w:r w:rsidRPr="00BD445C">
        <w:rPr>
          <w:rFonts w:ascii="Times New Roman" w:hAnsi="Times New Roman" w:cs="Times New Roman"/>
          <w:sz w:val="24"/>
          <w:szCs w:val="24"/>
        </w:rPr>
        <w:tab/>
        <w:t>(home)</w:t>
      </w:r>
      <w:r w:rsidR="003A01FF" w:rsidRPr="00BD445C">
        <w:rPr>
          <w:rFonts w:ascii="Times New Roman" w:hAnsi="Times New Roman" w:cs="Times New Roman"/>
          <w:sz w:val="24"/>
          <w:szCs w:val="24"/>
        </w:rPr>
        <w:t xml:space="preserve"> _______________</w:t>
      </w:r>
      <w:r w:rsidRPr="00BD445C">
        <w:rPr>
          <w:rFonts w:ascii="Times New Roman" w:hAnsi="Times New Roman" w:cs="Times New Roman"/>
          <w:sz w:val="24"/>
          <w:szCs w:val="24"/>
        </w:rPr>
        <w:t xml:space="preserve">      </w:t>
      </w:r>
    </w:p>
    <w:p w14:paraId="0B3823AD" w14:textId="77777777" w:rsidR="003A01FF" w:rsidRPr="00BD445C" w:rsidRDefault="003A01FF" w:rsidP="003A01FF">
      <w:pPr>
        <w:rPr>
          <w:rFonts w:ascii="Times New Roman" w:hAnsi="Times New Roman" w:cs="Times New Roman"/>
          <w:sz w:val="14"/>
          <w:szCs w:val="14"/>
        </w:rPr>
      </w:pPr>
    </w:p>
    <w:p w14:paraId="7B210178" w14:textId="0DA1975B" w:rsidR="00435BF9" w:rsidRPr="00BD445C" w:rsidRDefault="00435BF9" w:rsidP="003A01FF">
      <w:pPr>
        <w:rPr>
          <w:rFonts w:ascii="Times New Roman" w:hAnsi="Times New Roman" w:cs="Times New Roman"/>
          <w:sz w:val="24"/>
          <w:szCs w:val="24"/>
          <w:u w:val="single"/>
        </w:rPr>
      </w:pPr>
      <w:r w:rsidRPr="00BD445C">
        <w:rPr>
          <w:rFonts w:ascii="Times New Roman" w:hAnsi="Times New Roman" w:cs="Times New Roman"/>
          <w:sz w:val="24"/>
          <w:szCs w:val="24"/>
        </w:rPr>
        <w:t>Certification Area:  K-12 H&amp;PE</w:t>
      </w:r>
    </w:p>
    <w:p w14:paraId="3C425C05" w14:textId="77777777" w:rsidR="00435BF9" w:rsidRPr="00BD445C" w:rsidRDefault="00435BF9" w:rsidP="003A01FF">
      <w:pPr>
        <w:rPr>
          <w:rFonts w:ascii="Times New Roman" w:hAnsi="Times New Roman" w:cs="Times New Roman"/>
          <w:sz w:val="14"/>
          <w:szCs w:val="14"/>
        </w:rPr>
      </w:pPr>
    </w:p>
    <w:p w14:paraId="58D0F65E"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Check (</w:t>
      </w:r>
      <w:r w:rsidRPr="00BD445C">
        <w:rPr>
          <w:rFonts w:ascii="Times New Roman" w:eastAsia="Wingdings" w:hAnsi="Times New Roman" w:cs="Times New Roman"/>
          <w:sz w:val="24"/>
          <w:szCs w:val="24"/>
        </w:rPr>
        <w:t>ü</w:t>
      </w:r>
      <w:r w:rsidRPr="00BD445C">
        <w:rPr>
          <w:rFonts w:ascii="Times New Roman" w:hAnsi="Times New Roman" w:cs="Times New Roman"/>
          <w:sz w:val="24"/>
          <w:szCs w:val="24"/>
        </w:rPr>
        <w:t>):</w:t>
      </w:r>
    </w:p>
    <w:p w14:paraId="63886A15" w14:textId="21686C54" w:rsidR="00435BF9" w:rsidRPr="00BD445C" w:rsidRDefault="0054352D" w:rsidP="00075137">
      <w:pPr>
        <w:rPr>
          <w:rFonts w:ascii="Times New Roman" w:hAnsi="Times New Roman" w:cs="Times New Roman"/>
          <w:sz w:val="24"/>
          <w:szCs w:val="24"/>
        </w:rPr>
      </w:pPr>
      <w:r w:rsidRPr="00BD445C">
        <w:rPr>
          <w:rFonts w:ascii="Times New Roman" w:hAnsi="Times New Roman" w:cs="Times New Roman"/>
          <w:sz w:val="24"/>
          <w:szCs w:val="24"/>
        </w:rPr>
        <w:t>___</w:t>
      </w:r>
      <w:r w:rsidR="00435BF9" w:rsidRPr="00BD445C">
        <w:rPr>
          <w:rFonts w:ascii="Times New Roman" w:hAnsi="Times New Roman" w:cs="Times New Roman"/>
          <w:sz w:val="24"/>
          <w:szCs w:val="24"/>
        </w:rPr>
        <w:t xml:space="preserve">yes*   </w:t>
      </w:r>
      <w:r w:rsidRPr="00BD445C">
        <w:rPr>
          <w:rFonts w:ascii="Times New Roman" w:hAnsi="Times New Roman" w:cs="Times New Roman"/>
          <w:sz w:val="24"/>
          <w:szCs w:val="24"/>
        </w:rPr>
        <w:t>___</w:t>
      </w:r>
      <w:r w:rsidR="00435BF9" w:rsidRPr="00BD445C">
        <w:rPr>
          <w:rFonts w:ascii="Times New Roman" w:hAnsi="Times New Roman" w:cs="Times New Roman"/>
          <w:sz w:val="24"/>
          <w:szCs w:val="24"/>
        </w:rPr>
        <w:t xml:space="preserve">no  </w:t>
      </w:r>
      <w:r w:rsidR="00435BF9" w:rsidRPr="00BD445C">
        <w:rPr>
          <w:rFonts w:ascii="Times New Roman" w:hAnsi="Times New Roman" w:cs="Times New Roman"/>
          <w:sz w:val="24"/>
          <w:szCs w:val="24"/>
        </w:rPr>
        <w:tab/>
      </w:r>
      <w:r w:rsidR="00075137" w:rsidRPr="00BD445C">
        <w:rPr>
          <w:rFonts w:ascii="Times New Roman" w:hAnsi="Times New Roman" w:cs="Times New Roman"/>
          <w:sz w:val="24"/>
          <w:szCs w:val="24"/>
        </w:rPr>
        <w:t xml:space="preserve">if </w:t>
      </w:r>
      <w:r w:rsidR="00435BF9" w:rsidRPr="00BD445C">
        <w:rPr>
          <w:rFonts w:ascii="Times New Roman" w:hAnsi="Times New Roman" w:cs="Times New Roman"/>
          <w:sz w:val="24"/>
          <w:szCs w:val="24"/>
        </w:rPr>
        <w:t xml:space="preserve">the candidate has a valid PA Instructional Certificate (either level I or II) </w:t>
      </w:r>
    </w:p>
    <w:p w14:paraId="035AA417"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*subject area: __________________</w:t>
      </w:r>
    </w:p>
    <w:p w14:paraId="4755AE84" w14:textId="0B9D4CAE" w:rsidR="00435BF9" w:rsidRPr="00BD445C" w:rsidRDefault="00435BF9" w:rsidP="0099761B">
      <w:pPr>
        <w:rPr>
          <w:rFonts w:ascii="Times New Roman" w:hAnsi="Times New Roman" w:cs="Times New Roman"/>
          <w:iCs/>
          <w:sz w:val="10"/>
          <w:szCs w:val="10"/>
        </w:rPr>
      </w:pPr>
    </w:p>
    <w:p w14:paraId="3D14E594"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The candidate will pursue certification in an undergraduate program leading to a degree.</w:t>
      </w:r>
    </w:p>
    <w:p w14:paraId="6893F624" w14:textId="77777777" w:rsidR="00435BF9" w:rsidRPr="00BD445C" w:rsidRDefault="00435BF9" w:rsidP="003A01FF">
      <w:pPr>
        <w:rPr>
          <w:rFonts w:ascii="Times New Roman" w:hAnsi="Times New Roman" w:cs="Times New Roman"/>
          <w:i/>
          <w:sz w:val="24"/>
          <w:szCs w:val="24"/>
        </w:rPr>
      </w:pPr>
      <w:r w:rsidRPr="00BD445C">
        <w:rPr>
          <w:rFonts w:ascii="Times New Roman" w:hAnsi="Times New Roman" w:cs="Times New Roman"/>
          <w:i/>
          <w:sz w:val="24"/>
          <w:szCs w:val="24"/>
        </w:rPr>
        <w:t>Note:</w:t>
      </w:r>
    </w:p>
    <w:p w14:paraId="0F56AFE1"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The PDE basic skills test requirement (PAPA, CORE, SAT, ACT) is waived based on the previous degree earned.</w:t>
      </w:r>
    </w:p>
    <w:p w14:paraId="789AE6B8"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The PDE Teacher Candidacy course requirements (3 credits English composition, 3 credits English literature, 6 credits mathematics) are waived based on the previous degree earned.</w:t>
      </w:r>
    </w:p>
    <w:p w14:paraId="6992277D" w14:textId="77777777" w:rsidR="00435BF9" w:rsidRPr="00BD445C" w:rsidRDefault="00435BF9" w:rsidP="003A01FF">
      <w:pPr>
        <w:rPr>
          <w:rFonts w:ascii="Times New Roman" w:hAnsi="Times New Roman" w:cs="Times New Roman"/>
          <w:b/>
          <w:sz w:val="24"/>
          <w:szCs w:val="24"/>
        </w:rPr>
      </w:pPr>
      <w:r w:rsidRPr="00BD445C">
        <w:rPr>
          <w:rFonts w:ascii="Times New Roman" w:hAnsi="Times New Roman" w:cs="Times New Roman"/>
          <w:b/>
          <w:sz w:val="24"/>
          <w:szCs w:val="24"/>
        </w:rPr>
        <w:t xml:space="preserve">       </w:t>
      </w:r>
    </w:p>
    <w:p w14:paraId="2701CFFC" w14:textId="77777777" w:rsidR="00435BF9" w:rsidRPr="00BD445C" w:rsidRDefault="00435BF9" w:rsidP="003A01FF">
      <w:pPr>
        <w:pStyle w:val="BodyText"/>
        <w:rPr>
          <w:rFonts w:ascii="Times New Roman" w:hAnsi="Times New Roman" w:cs="Times New Roman"/>
          <w:sz w:val="24"/>
          <w:szCs w:val="24"/>
        </w:rPr>
      </w:pPr>
      <w:r w:rsidRPr="00BD445C">
        <w:rPr>
          <w:rFonts w:ascii="Times New Roman" w:hAnsi="Times New Roman" w:cs="Times New Roman"/>
          <w:b/>
          <w:sz w:val="24"/>
          <w:szCs w:val="24"/>
        </w:rPr>
        <w:t>IMPORTANT:</w:t>
      </w:r>
      <w:r w:rsidRPr="00BD445C">
        <w:rPr>
          <w:rFonts w:ascii="Times New Roman" w:hAnsi="Times New Roman" w:cs="Times New Roman"/>
          <w:sz w:val="24"/>
          <w:szCs w:val="24"/>
        </w:rPr>
        <w:t xml:space="preserve"> You </w:t>
      </w:r>
      <w:r w:rsidRPr="00BD445C">
        <w:rPr>
          <w:rFonts w:ascii="Times New Roman" w:hAnsi="Times New Roman" w:cs="Times New Roman"/>
          <w:i/>
          <w:sz w:val="24"/>
          <w:szCs w:val="24"/>
        </w:rPr>
        <w:t>must</w:t>
      </w:r>
      <w:r w:rsidRPr="00BD445C">
        <w:rPr>
          <w:rFonts w:ascii="Times New Roman" w:hAnsi="Times New Roman" w:cs="Times New Roman"/>
          <w:sz w:val="24"/>
          <w:szCs w:val="24"/>
        </w:rPr>
        <w:t xml:space="preserve"> attend a </w:t>
      </w:r>
      <w:r w:rsidRPr="00BD445C">
        <w:rPr>
          <w:rFonts w:ascii="Times New Roman" w:hAnsi="Times New Roman" w:cs="Times New Roman"/>
          <w:sz w:val="24"/>
          <w:szCs w:val="24"/>
          <w:u w:val="single"/>
        </w:rPr>
        <w:t>student teaching pre-registration meeting</w:t>
      </w:r>
      <w:r w:rsidRPr="00BD445C">
        <w:rPr>
          <w:rFonts w:ascii="Times New Roman" w:hAnsi="Times New Roman" w:cs="Times New Roman"/>
          <w:sz w:val="24"/>
          <w:szCs w:val="24"/>
        </w:rPr>
        <w:t xml:space="preserve"> </w:t>
      </w:r>
      <w:r w:rsidRPr="00BD445C">
        <w:rPr>
          <w:rFonts w:ascii="Times New Roman" w:hAnsi="Times New Roman" w:cs="Times New Roman"/>
          <w:b/>
          <w:sz w:val="24"/>
          <w:szCs w:val="24"/>
        </w:rPr>
        <w:t>2</w:t>
      </w:r>
      <w:r w:rsidRPr="00BD445C">
        <w:rPr>
          <w:rFonts w:ascii="Times New Roman" w:hAnsi="Times New Roman" w:cs="Times New Roman"/>
          <w:sz w:val="24"/>
          <w:szCs w:val="24"/>
        </w:rPr>
        <w:t xml:space="preserve"> semesters prior to your student teaching experience. For details &amp; dates, contact the Office of Clinical Experiences, 107 Wayne Hall.</w:t>
      </w:r>
    </w:p>
    <w:p w14:paraId="0B94CDC4" w14:textId="77777777" w:rsidR="00435BF9" w:rsidRPr="00BD445C" w:rsidRDefault="00435BF9" w:rsidP="003A01FF">
      <w:pPr>
        <w:pStyle w:val="BodyText"/>
        <w:rPr>
          <w:rFonts w:ascii="Times New Roman" w:hAnsi="Times New Roman" w:cs="Times New Roman"/>
          <w:b/>
          <w:sz w:val="14"/>
          <w:szCs w:val="14"/>
        </w:rPr>
      </w:pPr>
    </w:p>
    <w:p w14:paraId="66A69C29" w14:textId="77777777" w:rsidR="00435BF9" w:rsidRPr="00BD445C" w:rsidRDefault="00435BF9" w:rsidP="003A01FF">
      <w:pPr>
        <w:pStyle w:val="BodyText"/>
        <w:rPr>
          <w:rFonts w:ascii="Times New Roman" w:hAnsi="Times New Roman" w:cs="Times New Roman"/>
          <w:b/>
          <w:sz w:val="24"/>
          <w:szCs w:val="24"/>
        </w:rPr>
      </w:pPr>
      <w:r w:rsidRPr="00BD445C">
        <w:rPr>
          <w:rFonts w:ascii="Times New Roman" w:hAnsi="Times New Roman" w:cs="Times New Roman"/>
          <w:b/>
          <w:sz w:val="24"/>
          <w:szCs w:val="24"/>
        </w:rPr>
        <w:t xml:space="preserve">Candidate must obtain and remain current the following clearances: PA Child Abuse, PA Criminal Background Check, FBI Fingerprinting, current TB test. </w:t>
      </w:r>
    </w:p>
    <w:p w14:paraId="450CAE70" w14:textId="77777777" w:rsidR="00435BF9" w:rsidRPr="00BD445C" w:rsidRDefault="00435BF9" w:rsidP="003A01FF">
      <w:pPr>
        <w:pStyle w:val="BodyText"/>
        <w:rPr>
          <w:rFonts w:ascii="Times New Roman" w:hAnsi="Times New Roman" w:cs="Times New Roman"/>
          <w:sz w:val="10"/>
          <w:szCs w:val="10"/>
        </w:rPr>
      </w:pPr>
    </w:p>
    <w:p w14:paraId="128CD29C" w14:textId="29E2A1AE"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w:t>
      </w:r>
    </w:p>
    <w:p w14:paraId="3F786EEF" w14:textId="77777777" w:rsidR="00435BF9" w:rsidRPr="00BD445C" w:rsidRDefault="00435BF9" w:rsidP="003A01FF">
      <w:pPr>
        <w:rPr>
          <w:rFonts w:ascii="Times New Roman" w:hAnsi="Times New Roman" w:cs="Times New Roman"/>
          <w:sz w:val="12"/>
          <w:szCs w:val="12"/>
        </w:rPr>
      </w:pPr>
    </w:p>
    <w:p w14:paraId="0A448C83"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__________________________________________________</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____________</w:t>
      </w:r>
    </w:p>
    <w:p w14:paraId="02CF2E39" w14:textId="3C9B38E6"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ab/>
        <w:t>(Certification Student’s Signature)</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 xml:space="preserve">      </w:t>
      </w:r>
      <w:r w:rsidR="003A01FF" w:rsidRPr="00BD445C">
        <w:rPr>
          <w:rFonts w:ascii="Times New Roman" w:hAnsi="Times New Roman" w:cs="Times New Roman"/>
          <w:sz w:val="24"/>
          <w:szCs w:val="24"/>
        </w:rPr>
        <w:tab/>
        <w:t xml:space="preserve">      </w:t>
      </w:r>
      <w:r w:rsidRPr="00BD445C">
        <w:rPr>
          <w:rFonts w:ascii="Times New Roman" w:hAnsi="Times New Roman" w:cs="Times New Roman"/>
          <w:sz w:val="24"/>
          <w:szCs w:val="24"/>
        </w:rPr>
        <w:t>(Date)</w:t>
      </w:r>
    </w:p>
    <w:p w14:paraId="612CEFC3" w14:textId="77777777" w:rsidR="00435BF9" w:rsidRPr="00BD445C" w:rsidRDefault="00435BF9" w:rsidP="003A01FF">
      <w:pPr>
        <w:rPr>
          <w:rFonts w:ascii="Times New Roman" w:hAnsi="Times New Roman" w:cs="Times New Roman"/>
          <w:sz w:val="14"/>
          <w:szCs w:val="14"/>
        </w:rPr>
      </w:pPr>
    </w:p>
    <w:p w14:paraId="13F6E862"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__________________________________________________</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____________</w:t>
      </w:r>
    </w:p>
    <w:p w14:paraId="023DA83C"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ab/>
        <w:t>(Academic Advisor’s Signature)</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 xml:space="preserve">      </w:t>
      </w:r>
      <w:r w:rsidRPr="00BD445C">
        <w:rPr>
          <w:rFonts w:ascii="Times New Roman" w:hAnsi="Times New Roman" w:cs="Times New Roman"/>
          <w:sz w:val="24"/>
          <w:szCs w:val="24"/>
        </w:rPr>
        <w:tab/>
        <w:t xml:space="preserve">      (Date)</w:t>
      </w:r>
    </w:p>
    <w:p w14:paraId="126BB4DB" w14:textId="77777777" w:rsidR="00435BF9" w:rsidRPr="00BD445C" w:rsidRDefault="00435BF9" w:rsidP="003A01FF">
      <w:pPr>
        <w:rPr>
          <w:rFonts w:ascii="Times New Roman" w:hAnsi="Times New Roman" w:cs="Times New Roman"/>
          <w:sz w:val="14"/>
          <w:szCs w:val="14"/>
        </w:rPr>
      </w:pPr>
    </w:p>
    <w:p w14:paraId="4905EBBC" w14:textId="68F15DEF" w:rsidR="00435BF9" w:rsidRPr="00BD445C" w:rsidRDefault="00435BF9" w:rsidP="003A01FF">
      <w:pPr>
        <w:rPr>
          <w:rFonts w:ascii="Times New Roman" w:hAnsi="Times New Roman" w:cs="Times New Roman"/>
          <w:b/>
          <w:sz w:val="24"/>
          <w:szCs w:val="24"/>
        </w:rPr>
      </w:pPr>
      <w:r w:rsidRPr="00BD445C">
        <w:rPr>
          <w:rFonts w:ascii="Times New Roman" w:hAnsi="Times New Roman" w:cs="Times New Roman"/>
          <w:sz w:val="24"/>
          <w:szCs w:val="24"/>
        </w:rPr>
        <w:tab/>
      </w:r>
      <w:r w:rsidRPr="00BD445C">
        <w:rPr>
          <w:rFonts w:ascii="Times New Roman" w:hAnsi="Times New Roman" w:cs="Times New Roman"/>
          <w:sz w:val="24"/>
          <w:szCs w:val="24"/>
        </w:rPr>
        <w:fldChar w:fldCharType="begin"/>
      </w:r>
      <w:r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Pr="00BD445C">
        <w:rPr>
          <w:rFonts w:ascii="Times New Roman" w:hAnsi="Times New Roman" w:cs="Times New Roman"/>
          <w:sz w:val="24"/>
          <w:szCs w:val="24"/>
        </w:rPr>
        <w:fldChar w:fldCharType="separate"/>
      </w:r>
      <w:r w:rsidRPr="00BD445C">
        <w:rPr>
          <w:rFonts w:ascii="Times New Roman" w:hAnsi="Times New Roman" w:cs="Times New Roman"/>
          <w:sz w:val="24"/>
          <w:szCs w:val="24"/>
        </w:rPr>
        <w:fldChar w:fldCharType="begin"/>
      </w:r>
      <w:r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Pr="00BD445C">
        <w:rPr>
          <w:rFonts w:ascii="Times New Roman" w:hAnsi="Times New Roman" w:cs="Times New Roman"/>
          <w:sz w:val="24"/>
          <w:szCs w:val="24"/>
        </w:rPr>
        <w:fldChar w:fldCharType="separate"/>
      </w:r>
      <w:r w:rsidR="004572CC" w:rsidRPr="00BD445C">
        <w:rPr>
          <w:rFonts w:ascii="Times New Roman" w:hAnsi="Times New Roman" w:cs="Times New Roman"/>
          <w:sz w:val="24"/>
          <w:szCs w:val="24"/>
        </w:rPr>
        <w:fldChar w:fldCharType="begin"/>
      </w:r>
      <w:r w:rsidR="004572CC"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4572CC" w:rsidRPr="00BD445C">
        <w:rPr>
          <w:rFonts w:ascii="Times New Roman" w:hAnsi="Times New Roman" w:cs="Times New Roman"/>
          <w:sz w:val="24"/>
          <w:szCs w:val="24"/>
        </w:rPr>
        <w:fldChar w:fldCharType="separate"/>
      </w:r>
      <w:r w:rsidR="00A45A11" w:rsidRPr="00BD445C">
        <w:rPr>
          <w:rFonts w:ascii="Times New Roman" w:hAnsi="Times New Roman" w:cs="Times New Roman"/>
          <w:sz w:val="24"/>
          <w:szCs w:val="24"/>
        </w:rPr>
        <w:fldChar w:fldCharType="begin"/>
      </w:r>
      <w:r w:rsidR="00A45A11"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A45A11" w:rsidRPr="00BD445C">
        <w:rPr>
          <w:rFonts w:ascii="Times New Roman" w:hAnsi="Times New Roman" w:cs="Times New Roman"/>
          <w:sz w:val="24"/>
          <w:szCs w:val="24"/>
        </w:rPr>
        <w:fldChar w:fldCharType="separate"/>
      </w:r>
      <w:r w:rsidR="00B73551" w:rsidRPr="00BD445C">
        <w:rPr>
          <w:rFonts w:ascii="Times New Roman" w:hAnsi="Times New Roman" w:cs="Times New Roman"/>
          <w:sz w:val="24"/>
          <w:szCs w:val="24"/>
        </w:rPr>
        <w:fldChar w:fldCharType="begin"/>
      </w:r>
      <w:r w:rsidR="00B73551"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B73551" w:rsidRPr="00BD445C">
        <w:rPr>
          <w:rFonts w:ascii="Times New Roman" w:hAnsi="Times New Roman" w:cs="Times New Roman"/>
          <w:sz w:val="24"/>
          <w:szCs w:val="24"/>
        </w:rPr>
        <w:fldChar w:fldCharType="separate"/>
      </w:r>
      <w:r w:rsidR="00D44C39" w:rsidRPr="00BD445C">
        <w:rPr>
          <w:rFonts w:ascii="Times New Roman" w:hAnsi="Times New Roman" w:cs="Times New Roman"/>
          <w:sz w:val="24"/>
          <w:szCs w:val="24"/>
        </w:rPr>
        <w:fldChar w:fldCharType="begin"/>
      </w:r>
      <w:r w:rsidR="00D44C39"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D44C39" w:rsidRPr="00BD445C">
        <w:rPr>
          <w:rFonts w:ascii="Times New Roman" w:hAnsi="Times New Roman" w:cs="Times New Roman"/>
          <w:sz w:val="24"/>
          <w:szCs w:val="24"/>
        </w:rPr>
        <w:fldChar w:fldCharType="separate"/>
      </w:r>
      <w:r w:rsidR="00F93084" w:rsidRPr="00BD445C">
        <w:rPr>
          <w:rFonts w:ascii="Times New Roman" w:hAnsi="Times New Roman" w:cs="Times New Roman"/>
          <w:sz w:val="24"/>
          <w:szCs w:val="24"/>
        </w:rPr>
        <w:fldChar w:fldCharType="begin"/>
      </w:r>
      <w:r w:rsidR="00F93084" w:rsidRPr="00BD445C">
        <w:rPr>
          <w:rFonts w:ascii="Times New Roman" w:hAnsi="Times New Roman" w:cs="Times New Roman"/>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F93084" w:rsidRPr="00BD445C">
        <w:rPr>
          <w:rFonts w:ascii="Times New Roman" w:hAnsi="Times New Roman" w:cs="Times New Roman"/>
          <w:sz w:val="24"/>
          <w:szCs w:val="24"/>
        </w:rPr>
        <w:fldChar w:fldCharType="separate"/>
      </w:r>
      <w:r w:rsidR="009604EC" w:rsidRPr="00BD445C">
        <w:rPr>
          <w:rFonts w:ascii="Times New Roman" w:hAnsi="Times New Roman" w:cs="Times New Roman"/>
          <w:noProof/>
          <w:sz w:val="24"/>
          <w:szCs w:val="24"/>
        </w:rPr>
        <w:fldChar w:fldCharType="begin"/>
      </w:r>
      <w:r w:rsidR="009604EC"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9604EC" w:rsidRPr="00BD445C">
        <w:rPr>
          <w:rFonts w:ascii="Times New Roman" w:hAnsi="Times New Roman" w:cs="Times New Roman"/>
          <w:noProof/>
          <w:sz w:val="24"/>
          <w:szCs w:val="24"/>
        </w:rPr>
        <w:fldChar w:fldCharType="separate"/>
      </w:r>
      <w:r w:rsidR="009604EC" w:rsidRPr="00BD445C">
        <w:rPr>
          <w:rFonts w:ascii="Times New Roman" w:hAnsi="Times New Roman" w:cs="Times New Roman"/>
          <w:noProof/>
          <w:sz w:val="24"/>
          <w:szCs w:val="24"/>
        </w:rPr>
        <w:fldChar w:fldCharType="begin"/>
      </w:r>
      <w:r w:rsidR="009604EC"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9604EC" w:rsidRPr="00BD445C">
        <w:rPr>
          <w:rFonts w:ascii="Times New Roman" w:hAnsi="Times New Roman" w:cs="Times New Roman"/>
          <w:noProof/>
          <w:sz w:val="24"/>
          <w:szCs w:val="24"/>
        </w:rPr>
        <w:fldChar w:fldCharType="separate"/>
      </w:r>
      <w:r w:rsidR="009604EC" w:rsidRPr="00BD445C">
        <w:rPr>
          <w:rFonts w:ascii="Times New Roman" w:hAnsi="Times New Roman" w:cs="Times New Roman"/>
          <w:noProof/>
          <w:sz w:val="24"/>
          <w:szCs w:val="24"/>
        </w:rPr>
        <w:fldChar w:fldCharType="begin"/>
      </w:r>
      <w:r w:rsidR="009604EC"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9604EC" w:rsidRPr="00BD445C">
        <w:rPr>
          <w:rFonts w:ascii="Times New Roman" w:hAnsi="Times New Roman" w:cs="Times New Roman"/>
          <w:noProof/>
          <w:sz w:val="24"/>
          <w:szCs w:val="24"/>
        </w:rPr>
        <w:fldChar w:fldCharType="separate"/>
      </w:r>
      <w:r w:rsidR="00542F0A" w:rsidRPr="00BD445C">
        <w:rPr>
          <w:rFonts w:ascii="Times New Roman" w:hAnsi="Times New Roman" w:cs="Times New Roman"/>
          <w:noProof/>
          <w:sz w:val="24"/>
          <w:szCs w:val="24"/>
        </w:rPr>
        <w:fldChar w:fldCharType="begin"/>
      </w:r>
      <w:r w:rsidR="00542F0A"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542F0A" w:rsidRPr="00BD445C">
        <w:rPr>
          <w:rFonts w:ascii="Times New Roman" w:hAnsi="Times New Roman" w:cs="Times New Roman"/>
          <w:noProof/>
          <w:sz w:val="24"/>
          <w:szCs w:val="24"/>
        </w:rPr>
        <w:fldChar w:fldCharType="separate"/>
      </w:r>
      <w:r w:rsidR="00165087" w:rsidRPr="00BD445C">
        <w:rPr>
          <w:rFonts w:ascii="Times New Roman" w:hAnsi="Times New Roman" w:cs="Times New Roman"/>
          <w:noProof/>
          <w:sz w:val="24"/>
          <w:szCs w:val="24"/>
        </w:rPr>
        <w:fldChar w:fldCharType="begin"/>
      </w:r>
      <w:r w:rsidR="00165087"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165087" w:rsidRPr="00BD445C">
        <w:rPr>
          <w:rFonts w:ascii="Times New Roman" w:hAnsi="Times New Roman" w:cs="Times New Roman"/>
          <w:noProof/>
          <w:sz w:val="24"/>
          <w:szCs w:val="24"/>
        </w:rPr>
        <w:fldChar w:fldCharType="separate"/>
      </w:r>
      <w:r w:rsidR="00336D0F" w:rsidRPr="00BD445C">
        <w:rPr>
          <w:rFonts w:ascii="Times New Roman" w:hAnsi="Times New Roman" w:cs="Times New Roman"/>
          <w:noProof/>
          <w:sz w:val="24"/>
          <w:szCs w:val="24"/>
        </w:rPr>
        <w:fldChar w:fldCharType="begin"/>
      </w:r>
      <w:r w:rsidR="00336D0F"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336D0F" w:rsidRPr="00BD445C">
        <w:rPr>
          <w:rFonts w:ascii="Times New Roman" w:hAnsi="Times New Roman" w:cs="Times New Roman"/>
          <w:noProof/>
          <w:sz w:val="24"/>
          <w:szCs w:val="24"/>
        </w:rPr>
        <w:fldChar w:fldCharType="separate"/>
      </w:r>
      <w:r w:rsidR="008B2986" w:rsidRPr="00BD445C">
        <w:rPr>
          <w:rFonts w:ascii="Times New Roman" w:hAnsi="Times New Roman" w:cs="Times New Roman"/>
          <w:noProof/>
          <w:sz w:val="24"/>
          <w:szCs w:val="24"/>
        </w:rPr>
        <w:fldChar w:fldCharType="begin"/>
      </w:r>
      <w:r w:rsidR="008B2986"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8B2986" w:rsidRPr="00BD445C">
        <w:rPr>
          <w:rFonts w:ascii="Times New Roman" w:hAnsi="Times New Roman" w:cs="Times New Roman"/>
          <w:noProof/>
          <w:sz w:val="24"/>
          <w:szCs w:val="24"/>
        </w:rPr>
        <w:fldChar w:fldCharType="separate"/>
      </w:r>
      <w:r w:rsidR="0071342C" w:rsidRPr="00BD445C">
        <w:rPr>
          <w:rFonts w:ascii="Times New Roman" w:hAnsi="Times New Roman" w:cs="Times New Roman"/>
          <w:noProof/>
          <w:sz w:val="24"/>
          <w:szCs w:val="24"/>
        </w:rPr>
        <w:fldChar w:fldCharType="begin"/>
      </w:r>
      <w:r w:rsidR="0071342C"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71342C" w:rsidRPr="00BD445C">
        <w:rPr>
          <w:rFonts w:ascii="Times New Roman" w:hAnsi="Times New Roman" w:cs="Times New Roman"/>
          <w:noProof/>
          <w:sz w:val="24"/>
          <w:szCs w:val="24"/>
        </w:rPr>
        <w:fldChar w:fldCharType="separate"/>
      </w:r>
      <w:r w:rsidR="005005AE" w:rsidRPr="00BD445C">
        <w:rPr>
          <w:rFonts w:ascii="Times New Roman" w:hAnsi="Times New Roman" w:cs="Times New Roman"/>
          <w:noProof/>
          <w:sz w:val="24"/>
          <w:szCs w:val="24"/>
        </w:rPr>
        <w:fldChar w:fldCharType="begin"/>
      </w:r>
      <w:r w:rsidR="005005AE"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5005AE" w:rsidRPr="00BD445C">
        <w:rPr>
          <w:rFonts w:ascii="Times New Roman" w:hAnsi="Times New Roman" w:cs="Times New Roman"/>
          <w:noProof/>
          <w:sz w:val="24"/>
          <w:szCs w:val="24"/>
        </w:rPr>
        <w:fldChar w:fldCharType="separate"/>
      </w:r>
      <w:r w:rsidR="005E160F" w:rsidRPr="00BD445C">
        <w:rPr>
          <w:rFonts w:ascii="Times New Roman" w:hAnsi="Times New Roman" w:cs="Times New Roman"/>
          <w:noProof/>
          <w:sz w:val="24"/>
          <w:szCs w:val="24"/>
        </w:rPr>
        <w:fldChar w:fldCharType="begin"/>
      </w:r>
      <w:r w:rsidR="005E160F"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5E160F" w:rsidRPr="00BD445C">
        <w:rPr>
          <w:rFonts w:ascii="Times New Roman" w:hAnsi="Times New Roman" w:cs="Times New Roman"/>
          <w:noProof/>
          <w:sz w:val="24"/>
          <w:szCs w:val="24"/>
        </w:rPr>
        <w:fldChar w:fldCharType="separate"/>
      </w:r>
      <w:r w:rsidR="00CD0F94" w:rsidRPr="00BD445C">
        <w:rPr>
          <w:rFonts w:ascii="Times New Roman" w:hAnsi="Times New Roman" w:cs="Times New Roman"/>
          <w:noProof/>
          <w:sz w:val="24"/>
          <w:szCs w:val="24"/>
        </w:rPr>
        <w:fldChar w:fldCharType="begin"/>
      </w:r>
      <w:r w:rsidR="00CD0F94"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CD0F94" w:rsidRPr="00BD445C">
        <w:rPr>
          <w:rFonts w:ascii="Times New Roman" w:hAnsi="Times New Roman" w:cs="Times New Roman"/>
          <w:noProof/>
          <w:sz w:val="24"/>
          <w:szCs w:val="24"/>
        </w:rPr>
        <w:fldChar w:fldCharType="separate"/>
      </w:r>
      <w:r w:rsidR="008D2BDD" w:rsidRPr="00BD445C">
        <w:rPr>
          <w:rFonts w:ascii="Times New Roman" w:hAnsi="Times New Roman" w:cs="Times New Roman"/>
          <w:noProof/>
          <w:sz w:val="24"/>
          <w:szCs w:val="24"/>
        </w:rPr>
        <w:fldChar w:fldCharType="begin"/>
      </w:r>
      <w:r w:rsidR="008D2BDD"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8D2BDD" w:rsidRPr="00BD445C">
        <w:rPr>
          <w:rFonts w:ascii="Times New Roman" w:hAnsi="Times New Roman" w:cs="Times New Roman"/>
          <w:noProof/>
          <w:sz w:val="24"/>
          <w:szCs w:val="24"/>
        </w:rPr>
        <w:fldChar w:fldCharType="separate"/>
      </w:r>
      <w:r w:rsidR="003D334D" w:rsidRPr="00BD445C">
        <w:rPr>
          <w:rFonts w:ascii="Times New Roman" w:hAnsi="Times New Roman" w:cs="Times New Roman"/>
          <w:noProof/>
          <w:sz w:val="24"/>
          <w:szCs w:val="24"/>
        </w:rPr>
        <w:fldChar w:fldCharType="begin"/>
      </w:r>
      <w:r w:rsidR="003D334D"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3D334D" w:rsidRPr="00BD445C">
        <w:rPr>
          <w:rFonts w:ascii="Times New Roman" w:hAnsi="Times New Roman" w:cs="Times New Roman"/>
          <w:noProof/>
          <w:sz w:val="24"/>
          <w:szCs w:val="24"/>
        </w:rPr>
        <w:fldChar w:fldCharType="separate"/>
      </w:r>
      <w:r w:rsidR="00DC175D" w:rsidRPr="00BD445C">
        <w:rPr>
          <w:rFonts w:ascii="Times New Roman" w:hAnsi="Times New Roman" w:cs="Times New Roman"/>
          <w:noProof/>
          <w:sz w:val="24"/>
          <w:szCs w:val="24"/>
        </w:rPr>
        <w:fldChar w:fldCharType="begin"/>
      </w:r>
      <w:r w:rsidR="00DC175D"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DC175D" w:rsidRPr="00BD445C">
        <w:rPr>
          <w:rFonts w:ascii="Times New Roman" w:hAnsi="Times New Roman" w:cs="Times New Roman"/>
          <w:noProof/>
          <w:sz w:val="24"/>
          <w:szCs w:val="24"/>
        </w:rPr>
        <w:fldChar w:fldCharType="separate"/>
      </w:r>
      <w:r w:rsidR="00F602F5" w:rsidRPr="00BD445C">
        <w:rPr>
          <w:rFonts w:ascii="Times New Roman" w:hAnsi="Times New Roman" w:cs="Times New Roman"/>
          <w:noProof/>
          <w:sz w:val="24"/>
          <w:szCs w:val="24"/>
        </w:rPr>
        <w:fldChar w:fldCharType="begin"/>
      </w:r>
      <w:r w:rsidR="00F602F5"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F602F5" w:rsidRPr="00BD445C">
        <w:rPr>
          <w:rFonts w:ascii="Times New Roman" w:hAnsi="Times New Roman" w:cs="Times New Roman"/>
          <w:noProof/>
          <w:sz w:val="24"/>
          <w:szCs w:val="24"/>
        </w:rPr>
        <w:fldChar w:fldCharType="separate"/>
      </w:r>
      <w:r w:rsidR="00B81C3B" w:rsidRPr="00BD445C">
        <w:rPr>
          <w:rFonts w:ascii="Times New Roman" w:hAnsi="Times New Roman" w:cs="Times New Roman"/>
          <w:noProof/>
          <w:sz w:val="24"/>
          <w:szCs w:val="24"/>
        </w:rPr>
        <w:fldChar w:fldCharType="begin"/>
      </w:r>
      <w:r w:rsidR="00B81C3B"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B81C3B" w:rsidRPr="00BD445C">
        <w:rPr>
          <w:rFonts w:ascii="Times New Roman" w:hAnsi="Times New Roman" w:cs="Times New Roman"/>
          <w:noProof/>
          <w:sz w:val="24"/>
          <w:szCs w:val="24"/>
        </w:rPr>
        <w:fldChar w:fldCharType="separate"/>
      </w:r>
      <w:r w:rsidR="00271AE2" w:rsidRPr="00BD445C">
        <w:rPr>
          <w:rFonts w:ascii="Times New Roman" w:hAnsi="Times New Roman" w:cs="Times New Roman"/>
          <w:noProof/>
          <w:sz w:val="24"/>
          <w:szCs w:val="24"/>
        </w:rPr>
        <w:fldChar w:fldCharType="begin"/>
      </w:r>
      <w:r w:rsidR="00271AE2"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271AE2" w:rsidRPr="00BD445C">
        <w:rPr>
          <w:rFonts w:ascii="Times New Roman" w:hAnsi="Times New Roman" w:cs="Times New Roman"/>
          <w:noProof/>
          <w:sz w:val="24"/>
          <w:szCs w:val="24"/>
        </w:rPr>
        <w:fldChar w:fldCharType="separate"/>
      </w:r>
      <w:r w:rsidR="00807D32" w:rsidRPr="00BD445C">
        <w:rPr>
          <w:rFonts w:ascii="Times New Roman" w:hAnsi="Times New Roman" w:cs="Times New Roman"/>
          <w:noProof/>
          <w:sz w:val="24"/>
          <w:szCs w:val="24"/>
        </w:rPr>
        <w:fldChar w:fldCharType="begin"/>
      </w:r>
      <w:r w:rsidR="00807D32" w:rsidRPr="00BD445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807D32" w:rsidRPr="00BD445C">
        <w:rPr>
          <w:rFonts w:ascii="Times New Roman" w:hAnsi="Times New Roman" w:cs="Times New Roman"/>
          <w:noProof/>
          <w:sz w:val="24"/>
          <w:szCs w:val="24"/>
        </w:rPr>
        <w:fldChar w:fldCharType="separate"/>
      </w:r>
      <w:r w:rsidR="00910CBE">
        <w:rPr>
          <w:rFonts w:ascii="Times New Roman" w:hAnsi="Times New Roman" w:cs="Times New Roman"/>
          <w:noProof/>
          <w:sz w:val="24"/>
          <w:szCs w:val="24"/>
        </w:rPr>
        <w:fldChar w:fldCharType="begin"/>
      </w:r>
      <w:r w:rsidR="00910CBE">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910CBE">
        <w:rPr>
          <w:rFonts w:ascii="Times New Roman" w:hAnsi="Times New Roman" w:cs="Times New Roman"/>
          <w:noProof/>
          <w:sz w:val="24"/>
          <w:szCs w:val="24"/>
        </w:rPr>
        <w:fldChar w:fldCharType="separate"/>
      </w:r>
      <w:r w:rsidR="00185EEF">
        <w:rPr>
          <w:rFonts w:ascii="Times New Roman" w:hAnsi="Times New Roman" w:cs="Times New Roman"/>
          <w:noProof/>
          <w:sz w:val="24"/>
          <w:szCs w:val="24"/>
        </w:rPr>
        <w:fldChar w:fldCharType="begin"/>
      </w:r>
      <w:r w:rsidR="00185EEF">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185EEF">
        <w:rPr>
          <w:rFonts w:ascii="Times New Roman" w:hAnsi="Times New Roman" w:cs="Times New Roman"/>
          <w:noProof/>
          <w:sz w:val="24"/>
          <w:szCs w:val="24"/>
        </w:rPr>
        <w:fldChar w:fldCharType="separate"/>
      </w:r>
      <w:r w:rsidR="00185EEF">
        <w:rPr>
          <w:rFonts w:ascii="Times New Roman" w:hAnsi="Times New Roman" w:cs="Times New Roman"/>
          <w:noProof/>
          <w:sz w:val="24"/>
          <w:szCs w:val="24"/>
        </w:rPr>
        <w:fldChar w:fldCharType="begin"/>
      </w:r>
      <w:r w:rsidR="00185EEF">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185EEF">
        <w:rPr>
          <w:rFonts w:ascii="Times New Roman" w:hAnsi="Times New Roman" w:cs="Times New Roman"/>
          <w:noProof/>
          <w:sz w:val="24"/>
          <w:szCs w:val="24"/>
        </w:rPr>
        <w:fldChar w:fldCharType="separate"/>
      </w:r>
      <w:r w:rsidR="00B323A3">
        <w:rPr>
          <w:rFonts w:ascii="Times New Roman" w:hAnsi="Times New Roman" w:cs="Times New Roman"/>
          <w:noProof/>
          <w:sz w:val="24"/>
          <w:szCs w:val="24"/>
        </w:rPr>
        <w:fldChar w:fldCharType="begin"/>
      </w:r>
      <w:r w:rsidR="00B323A3">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B323A3">
        <w:rPr>
          <w:rFonts w:ascii="Times New Roman" w:hAnsi="Times New Roman" w:cs="Times New Roman"/>
          <w:noProof/>
          <w:sz w:val="24"/>
          <w:szCs w:val="24"/>
        </w:rPr>
        <w:fldChar w:fldCharType="separate"/>
      </w:r>
      <w:r w:rsidR="00337D3B">
        <w:rPr>
          <w:rFonts w:ascii="Times New Roman" w:hAnsi="Times New Roman" w:cs="Times New Roman"/>
          <w:noProof/>
          <w:sz w:val="24"/>
          <w:szCs w:val="24"/>
        </w:rPr>
        <w:fldChar w:fldCharType="begin"/>
      </w:r>
      <w:r w:rsidR="00337D3B">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337D3B">
        <w:rPr>
          <w:rFonts w:ascii="Times New Roman" w:hAnsi="Times New Roman" w:cs="Times New Roman"/>
          <w:noProof/>
          <w:sz w:val="24"/>
          <w:szCs w:val="24"/>
        </w:rPr>
        <w:fldChar w:fldCharType="separate"/>
      </w:r>
      <w:r w:rsidR="00A73244">
        <w:rPr>
          <w:rFonts w:ascii="Times New Roman" w:hAnsi="Times New Roman" w:cs="Times New Roman"/>
          <w:noProof/>
          <w:sz w:val="24"/>
          <w:szCs w:val="24"/>
        </w:rPr>
        <w:fldChar w:fldCharType="begin"/>
      </w:r>
      <w:r w:rsidR="00A73244">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A73244">
        <w:rPr>
          <w:rFonts w:ascii="Times New Roman" w:hAnsi="Times New Roman" w:cs="Times New Roman"/>
          <w:noProof/>
          <w:sz w:val="24"/>
          <w:szCs w:val="24"/>
        </w:rPr>
        <w:fldChar w:fldCharType="separate"/>
      </w:r>
      <w:r w:rsidR="00890021">
        <w:rPr>
          <w:rFonts w:ascii="Times New Roman" w:hAnsi="Times New Roman" w:cs="Times New Roman"/>
          <w:noProof/>
          <w:sz w:val="24"/>
          <w:szCs w:val="24"/>
        </w:rPr>
        <w:fldChar w:fldCharType="begin"/>
      </w:r>
      <w:r w:rsidR="00890021">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890021">
        <w:rPr>
          <w:rFonts w:ascii="Times New Roman" w:hAnsi="Times New Roman" w:cs="Times New Roman"/>
          <w:noProof/>
          <w:sz w:val="24"/>
          <w:szCs w:val="24"/>
        </w:rPr>
        <w:fldChar w:fldCharType="separate"/>
      </w:r>
      <w:r w:rsidR="00890021">
        <w:rPr>
          <w:rFonts w:ascii="Times New Roman" w:hAnsi="Times New Roman" w:cs="Times New Roman"/>
          <w:noProof/>
          <w:sz w:val="24"/>
          <w:szCs w:val="24"/>
        </w:rPr>
        <w:fldChar w:fldCharType="begin"/>
      </w:r>
      <w:r w:rsidR="00890021">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890021">
        <w:rPr>
          <w:rFonts w:ascii="Times New Roman" w:hAnsi="Times New Roman" w:cs="Times New Roman"/>
          <w:noProof/>
          <w:sz w:val="24"/>
          <w:szCs w:val="24"/>
        </w:rPr>
        <w:fldChar w:fldCharType="separate"/>
      </w:r>
      <w:r w:rsidR="00EA6B39">
        <w:rPr>
          <w:rFonts w:ascii="Times New Roman" w:hAnsi="Times New Roman" w:cs="Times New Roman"/>
          <w:noProof/>
          <w:sz w:val="24"/>
          <w:szCs w:val="24"/>
        </w:rPr>
        <w:fldChar w:fldCharType="begin"/>
      </w:r>
      <w:r w:rsidR="00EA6B39">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EA6B39">
        <w:rPr>
          <w:rFonts w:ascii="Times New Roman" w:hAnsi="Times New Roman" w:cs="Times New Roman"/>
          <w:noProof/>
          <w:sz w:val="24"/>
          <w:szCs w:val="24"/>
        </w:rPr>
        <w:fldChar w:fldCharType="separate"/>
      </w:r>
      <w:r w:rsidR="00286FAA">
        <w:rPr>
          <w:rFonts w:ascii="Times New Roman" w:hAnsi="Times New Roman" w:cs="Times New Roman"/>
          <w:noProof/>
          <w:sz w:val="24"/>
          <w:szCs w:val="24"/>
        </w:rPr>
        <w:fldChar w:fldCharType="begin"/>
      </w:r>
      <w:r w:rsidR="00286FAA">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286FAA">
        <w:rPr>
          <w:rFonts w:ascii="Times New Roman" w:hAnsi="Times New Roman" w:cs="Times New Roman"/>
          <w:noProof/>
          <w:sz w:val="24"/>
          <w:szCs w:val="24"/>
        </w:rPr>
        <w:fldChar w:fldCharType="separate"/>
      </w:r>
      <w:r w:rsidR="00923ECC">
        <w:rPr>
          <w:rFonts w:ascii="Times New Roman" w:hAnsi="Times New Roman" w:cs="Times New Roman"/>
          <w:noProof/>
          <w:sz w:val="24"/>
          <w:szCs w:val="24"/>
        </w:rPr>
        <w:fldChar w:fldCharType="begin"/>
      </w:r>
      <w:r w:rsidR="00923ECC">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923ECC">
        <w:rPr>
          <w:rFonts w:ascii="Times New Roman" w:hAnsi="Times New Roman" w:cs="Times New Roman"/>
          <w:noProof/>
          <w:sz w:val="24"/>
          <w:szCs w:val="24"/>
        </w:rPr>
        <w:fldChar w:fldCharType="separate"/>
      </w:r>
      <w:r w:rsidR="000671A1">
        <w:rPr>
          <w:rFonts w:ascii="Times New Roman" w:hAnsi="Times New Roman" w:cs="Times New Roman"/>
          <w:noProof/>
          <w:sz w:val="24"/>
          <w:szCs w:val="24"/>
        </w:rPr>
        <w:fldChar w:fldCharType="begin"/>
      </w:r>
      <w:r w:rsidR="000671A1">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0671A1">
        <w:rPr>
          <w:rFonts w:ascii="Times New Roman" w:hAnsi="Times New Roman" w:cs="Times New Roman"/>
          <w:noProof/>
          <w:sz w:val="24"/>
          <w:szCs w:val="24"/>
        </w:rPr>
        <w:fldChar w:fldCharType="separate"/>
      </w:r>
      <w:r w:rsidR="00A911D2">
        <w:rPr>
          <w:rFonts w:ascii="Times New Roman" w:hAnsi="Times New Roman" w:cs="Times New Roman"/>
          <w:noProof/>
          <w:sz w:val="24"/>
          <w:szCs w:val="24"/>
        </w:rPr>
        <w:fldChar w:fldCharType="begin"/>
      </w:r>
      <w:r w:rsidR="00A911D2">
        <w:rPr>
          <w:rFonts w:ascii="Times New Roman" w:hAnsi="Times New Roman" w:cs="Times New Roman"/>
          <w:noProof/>
          <w:sz w:val="24"/>
          <w:szCs w:val="24"/>
        </w:rPr>
        <w:instrText xml:space="preserve"> INCLUDEPICTURE  "https://lh3.googleusercontent.com/proxy/XLmfg0HMCqLa1HC3DJ5cr5iXC6c_1IMjMb8Op4nV39D_B96v8QqUaaEXX_PP3bJ3V5K1Cx2OfoyISJk4r7sppXZgP2s1LKuo2q9G81RwEm5upvFyMWtbuZcgfCOqkO-pfglYpluJbHfU" \* MERGEFORMATINET </w:instrText>
      </w:r>
      <w:r w:rsidR="00A911D2">
        <w:rPr>
          <w:rFonts w:ascii="Times New Roman" w:hAnsi="Times New Roman" w:cs="Times New Roman"/>
          <w:noProof/>
          <w:sz w:val="24"/>
          <w:szCs w:val="24"/>
        </w:rPr>
        <w:fldChar w:fldCharType="separate"/>
      </w:r>
      <w:r w:rsidR="00441FAA">
        <w:rPr>
          <w:rFonts w:ascii="Times New Roman" w:hAnsi="Times New Roman" w:cs="Times New Roman"/>
          <w:noProof/>
          <w:sz w:val="24"/>
          <w:szCs w:val="24"/>
        </w:rPr>
        <w:fldChar w:fldCharType="begin"/>
      </w:r>
      <w:r w:rsidR="00441FAA">
        <w:rPr>
          <w:rFonts w:ascii="Times New Roman" w:hAnsi="Times New Roman" w:cs="Times New Roman"/>
          <w:noProof/>
          <w:sz w:val="24"/>
          <w:szCs w:val="24"/>
        </w:rPr>
        <w:instrText xml:space="preserve"> </w:instrText>
      </w:r>
      <w:r w:rsidR="00441FAA">
        <w:rPr>
          <w:rFonts w:ascii="Times New Roman" w:hAnsi="Times New Roman" w:cs="Times New Roman"/>
          <w:noProof/>
          <w:sz w:val="24"/>
          <w:szCs w:val="24"/>
        </w:rPr>
        <w:instrText>INCLUDEPICTURE  "https://lh3.googleusercontent.com/proxy/XLmfg0HMCqLa1HC3DJ5cr5iXC6c_1IMjMb8Op4nV39D_B96v8QqUaaEXX_PP3bJ3V5K1Cx2OfoyISJk4r7sppXZgP2</w:instrText>
      </w:r>
      <w:r w:rsidR="00441FAA">
        <w:rPr>
          <w:rFonts w:ascii="Times New Roman" w:hAnsi="Times New Roman" w:cs="Times New Roman"/>
          <w:noProof/>
          <w:sz w:val="24"/>
          <w:szCs w:val="24"/>
        </w:rPr>
        <w:instrText>s1LKuo2q9G81RwEm5upvFyMWtbuZcgfCOqkO-pfglYpluJbHfU" \* MERGEFORMATINET</w:instrText>
      </w:r>
      <w:r w:rsidR="00441FAA">
        <w:rPr>
          <w:rFonts w:ascii="Times New Roman" w:hAnsi="Times New Roman" w:cs="Times New Roman"/>
          <w:noProof/>
          <w:sz w:val="24"/>
          <w:szCs w:val="24"/>
        </w:rPr>
        <w:instrText xml:space="preserve"> </w:instrText>
      </w:r>
      <w:r w:rsidR="00441FAA">
        <w:rPr>
          <w:rFonts w:ascii="Times New Roman" w:hAnsi="Times New Roman" w:cs="Times New Roman"/>
          <w:noProof/>
          <w:sz w:val="24"/>
          <w:szCs w:val="24"/>
        </w:rPr>
        <w:fldChar w:fldCharType="separate"/>
      </w:r>
      <w:r w:rsidR="00441FAA">
        <w:rPr>
          <w:rFonts w:ascii="Times New Roman" w:hAnsi="Times New Roman" w:cs="Times New Roman"/>
          <w:noProof/>
          <w:sz w:val="24"/>
          <w:szCs w:val="24"/>
        </w:rPr>
        <w:pict w14:anchorId="08834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eck Mark Clip Art - ClipartBarn" style="width:17.4pt;height:17.4pt;mso-width-percent:0;mso-height-percent:0;mso-width-percent:0;mso-height-percent:0">
            <v:imagedata r:id="rId48" r:href="rId49"/>
          </v:shape>
        </w:pict>
      </w:r>
      <w:r w:rsidR="00441FAA">
        <w:rPr>
          <w:rFonts w:ascii="Times New Roman" w:hAnsi="Times New Roman" w:cs="Times New Roman"/>
          <w:noProof/>
          <w:sz w:val="24"/>
          <w:szCs w:val="24"/>
        </w:rPr>
        <w:fldChar w:fldCharType="end"/>
      </w:r>
      <w:r w:rsidR="00A911D2">
        <w:rPr>
          <w:rFonts w:ascii="Times New Roman" w:hAnsi="Times New Roman" w:cs="Times New Roman"/>
          <w:noProof/>
          <w:sz w:val="24"/>
          <w:szCs w:val="24"/>
        </w:rPr>
        <w:fldChar w:fldCharType="end"/>
      </w:r>
      <w:r w:rsidR="000671A1">
        <w:rPr>
          <w:rFonts w:ascii="Times New Roman" w:hAnsi="Times New Roman" w:cs="Times New Roman"/>
          <w:noProof/>
          <w:sz w:val="24"/>
          <w:szCs w:val="24"/>
        </w:rPr>
        <w:fldChar w:fldCharType="end"/>
      </w:r>
      <w:r w:rsidR="00923ECC">
        <w:rPr>
          <w:rFonts w:ascii="Times New Roman" w:hAnsi="Times New Roman" w:cs="Times New Roman"/>
          <w:noProof/>
          <w:sz w:val="24"/>
          <w:szCs w:val="24"/>
        </w:rPr>
        <w:fldChar w:fldCharType="end"/>
      </w:r>
      <w:r w:rsidR="00286FAA">
        <w:rPr>
          <w:rFonts w:ascii="Times New Roman" w:hAnsi="Times New Roman" w:cs="Times New Roman"/>
          <w:noProof/>
          <w:sz w:val="24"/>
          <w:szCs w:val="24"/>
        </w:rPr>
        <w:fldChar w:fldCharType="end"/>
      </w:r>
      <w:r w:rsidR="00EA6B39">
        <w:rPr>
          <w:rFonts w:ascii="Times New Roman" w:hAnsi="Times New Roman" w:cs="Times New Roman"/>
          <w:noProof/>
          <w:sz w:val="24"/>
          <w:szCs w:val="24"/>
        </w:rPr>
        <w:fldChar w:fldCharType="end"/>
      </w:r>
      <w:r w:rsidR="00890021">
        <w:rPr>
          <w:rFonts w:ascii="Times New Roman" w:hAnsi="Times New Roman" w:cs="Times New Roman"/>
          <w:noProof/>
          <w:sz w:val="24"/>
          <w:szCs w:val="24"/>
        </w:rPr>
        <w:fldChar w:fldCharType="end"/>
      </w:r>
      <w:r w:rsidR="00890021">
        <w:rPr>
          <w:rFonts w:ascii="Times New Roman" w:hAnsi="Times New Roman" w:cs="Times New Roman"/>
          <w:noProof/>
          <w:sz w:val="24"/>
          <w:szCs w:val="24"/>
        </w:rPr>
        <w:fldChar w:fldCharType="end"/>
      </w:r>
      <w:r w:rsidR="00A73244">
        <w:rPr>
          <w:rFonts w:ascii="Times New Roman" w:hAnsi="Times New Roman" w:cs="Times New Roman"/>
          <w:noProof/>
          <w:sz w:val="24"/>
          <w:szCs w:val="24"/>
        </w:rPr>
        <w:fldChar w:fldCharType="end"/>
      </w:r>
      <w:r w:rsidR="00337D3B">
        <w:rPr>
          <w:rFonts w:ascii="Times New Roman" w:hAnsi="Times New Roman" w:cs="Times New Roman"/>
          <w:noProof/>
          <w:sz w:val="24"/>
          <w:szCs w:val="24"/>
        </w:rPr>
        <w:fldChar w:fldCharType="end"/>
      </w:r>
      <w:r w:rsidR="00B323A3">
        <w:rPr>
          <w:rFonts w:ascii="Times New Roman" w:hAnsi="Times New Roman" w:cs="Times New Roman"/>
          <w:noProof/>
          <w:sz w:val="24"/>
          <w:szCs w:val="24"/>
        </w:rPr>
        <w:fldChar w:fldCharType="end"/>
      </w:r>
      <w:r w:rsidR="00185EEF">
        <w:rPr>
          <w:rFonts w:ascii="Times New Roman" w:hAnsi="Times New Roman" w:cs="Times New Roman"/>
          <w:noProof/>
          <w:sz w:val="24"/>
          <w:szCs w:val="24"/>
        </w:rPr>
        <w:fldChar w:fldCharType="end"/>
      </w:r>
      <w:r w:rsidR="00185EEF">
        <w:rPr>
          <w:rFonts w:ascii="Times New Roman" w:hAnsi="Times New Roman" w:cs="Times New Roman"/>
          <w:noProof/>
          <w:sz w:val="24"/>
          <w:szCs w:val="24"/>
        </w:rPr>
        <w:fldChar w:fldCharType="end"/>
      </w:r>
      <w:r w:rsidR="00910CBE">
        <w:rPr>
          <w:rFonts w:ascii="Times New Roman" w:hAnsi="Times New Roman" w:cs="Times New Roman"/>
          <w:noProof/>
          <w:sz w:val="24"/>
          <w:szCs w:val="24"/>
        </w:rPr>
        <w:fldChar w:fldCharType="end"/>
      </w:r>
      <w:r w:rsidR="00807D32" w:rsidRPr="00BD445C">
        <w:rPr>
          <w:rFonts w:ascii="Times New Roman" w:hAnsi="Times New Roman" w:cs="Times New Roman"/>
          <w:noProof/>
          <w:sz w:val="24"/>
          <w:szCs w:val="24"/>
        </w:rPr>
        <w:fldChar w:fldCharType="end"/>
      </w:r>
      <w:r w:rsidR="00271AE2" w:rsidRPr="00BD445C">
        <w:rPr>
          <w:rFonts w:ascii="Times New Roman" w:hAnsi="Times New Roman" w:cs="Times New Roman"/>
          <w:noProof/>
          <w:sz w:val="24"/>
          <w:szCs w:val="24"/>
        </w:rPr>
        <w:fldChar w:fldCharType="end"/>
      </w:r>
      <w:r w:rsidR="00B81C3B" w:rsidRPr="00BD445C">
        <w:rPr>
          <w:rFonts w:ascii="Times New Roman" w:hAnsi="Times New Roman" w:cs="Times New Roman"/>
          <w:noProof/>
          <w:sz w:val="24"/>
          <w:szCs w:val="24"/>
        </w:rPr>
        <w:fldChar w:fldCharType="end"/>
      </w:r>
      <w:r w:rsidR="00F602F5" w:rsidRPr="00BD445C">
        <w:rPr>
          <w:rFonts w:ascii="Times New Roman" w:hAnsi="Times New Roman" w:cs="Times New Roman"/>
          <w:noProof/>
          <w:sz w:val="24"/>
          <w:szCs w:val="24"/>
        </w:rPr>
        <w:fldChar w:fldCharType="end"/>
      </w:r>
      <w:r w:rsidR="00DC175D" w:rsidRPr="00BD445C">
        <w:rPr>
          <w:rFonts w:ascii="Times New Roman" w:hAnsi="Times New Roman" w:cs="Times New Roman"/>
          <w:noProof/>
          <w:sz w:val="24"/>
          <w:szCs w:val="24"/>
        </w:rPr>
        <w:fldChar w:fldCharType="end"/>
      </w:r>
      <w:r w:rsidR="003D334D" w:rsidRPr="00BD445C">
        <w:rPr>
          <w:rFonts w:ascii="Times New Roman" w:hAnsi="Times New Roman" w:cs="Times New Roman"/>
          <w:noProof/>
          <w:sz w:val="24"/>
          <w:szCs w:val="24"/>
        </w:rPr>
        <w:fldChar w:fldCharType="end"/>
      </w:r>
      <w:r w:rsidR="008D2BDD" w:rsidRPr="00BD445C">
        <w:rPr>
          <w:rFonts w:ascii="Times New Roman" w:hAnsi="Times New Roman" w:cs="Times New Roman"/>
          <w:noProof/>
          <w:sz w:val="24"/>
          <w:szCs w:val="24"/>
        </w:rPr>
        <w:fldChar w:fldCharType="end"/>
      </w:r>
      <w:r w:rsidR="00CD0F94" w:rsidRPr="00BD445C">
        <w:rPr>
          <w:rFonts w:ascii="Times New Roman" w:hAnsi="Times New Roman" w:cs="Times New Roman"/>
          <w:noProof/>
          <w:sz w:val="24"/>
          <w:szCs w:val="24"/>
        </w:rPr>
        <w:fldChar w:fldCharType="end"/>
      </w:r>
      <w:r w:rsidR="005E160F" w:rsidRPr="00BD445C">
        <w:rPr>
          <w:rFonts w:ascii="Times New Roman" w:hAnsi="Times New Roman" w:cs="Times New Roman"/>
          <w:noProof/>
          <w:sz w:val="24"/>
          <w:szCs w:val="24"/>
        </w:rPr>
        <w:fldChar w:fldCharType="end"/>
      </w:r>
      <w:r w:rsidR="005005AE" w:rsidRPr="00BD445C">
        <w:rPr>
          <w:rFonts w:ascii="Times New Roman" w:hAnsi="Times New Roman" w:cs="Times New Roman"/>
          <w:noProof/>
          <w:sz w:val="24"/>
          <w:szCs w:val="24"/>
        </w:rPr>
        <w:fldChar w:fldCharType="end"/>
      </w:r>
      <w:r w:rsidR="0071342C" w:rsidRPr="00BD445C">
        <w:rPr>
          <w:rFonts w:ascii="Times New Roman" w:hAnsi="Times New Roman" w:cs="Times New Roman"/>
          <w:noProof/>
          <w:sz w:val="24"/>
          <w:szCs w:val="24"/>
        </w:rPr>
        <w:fldChar w:fldCharType="end"/>
      </w:r>
      <w:r w:rsidR="008B2986" w:rsidRPr="00BD445C">
        <w:rPr>
          <w:rFonts w:ascii="Times New Roman" w:hAnsi="Times New Roman" w:cs="Times New Roman"/>
          <w:noProof/>
          <w:sz w:val="24"/>
          <w:szCs w:val="24"/>
        </w:rPr>
        <w:fldChar w:fldCharType="end"/>
      </w:r>
      <w:r w:rsidR="00336D0F" w:rsidRPr="00BD445C">
        <w:rPr>
          <w:rFonts w:ascii="Times New Roman" w:hAnsi="Times New Roman" w:cs="Times New Roman"/>
          <w:noProof/>
          <w:sz w:val="24"/>
          <w:szCs w:val="24"/>
        </w:rPr>
        <w:fldChar w:fldCharType="end"/>
      </w:r>
      <w:r w:rsidR="00165087" w:rsidRPr="00BD445C">
        <w:rPr>
          <w:rFonts w:ascii="Times New Roman" w:hAnsi="Times New Roman" w:cs="Times New Roman"/>
          <w:noProof/>
          <w:sz w:val="24"/>
          <w:szCs w:val="24"/>
        </w:rPr>
        <w:fldChar w:fldCharType="end"/>
      </w:r>
      <w:r w:rsidR="00542F0A" w:rsidRPr="00BD445C">
        <w:rPr>
          <w:rFonts w:ascii="Times New Roman" w:hAnsi="Times New Roman" w:cs="Times New Roman"/>
          <w:noProof/>
          <w:sz w:val="24"/>
          <w:szCs w:val="24"/>
        </w:rPr>
        <w:fldChar w:fldCharType="end"/>
      </w:r>
      <w:r w:rsidR="009604EC" w:rsidRPr="00BD445C">
        <w:rPr>
          <w:rFonts w:ascii="Times New Roman" w:hAnsi="Times New Roman" w:cs="Times New Roman"/>
          <w:noProof/>
          <w:sz w:val="24"/>
          <w:szCs w:val="24"/>
        </w:rPr>
        <w:fldChar w:fldCharType="end"/>
      </w:r>
      <w:r w:rsidR="009604EC" w:rsidRPr="00BD445C">
        <w:rPr>
          <w:rFonts w:ascii="Times New Roman" w:hAnsi="Times New Roman" w:cs="Times New Roman"/>
          <w:noProof/>
          <w:sz w:val="24"/>
          <w:szCs w:val="24"/>
        </w:rPr>
        <w:fldChar w:fldCharType="end"/>
      </w:r>
      <w:r w:rsidR="009604EC" w:rsidRPr="00BD445C">
        <w:rPr>
          <w:rFonts w:ascii="Times New Roman" w:hAnsi="Times New Roman" w:cs="Times New Roman"/>
          <w:noProof/>
          <w:sz w:val="24"/>
          <w:szCs w:val="24"/>
        </w:rPr>
        <w:fldChar w:fldCharType="end"/>
      </w:r>
      <w:r w:rsidR="00F93084" w:rsidRPr="00BD445C">
        <w:rPr>
          <w:rFonts w:ascii="Times New Roman" w:hAnsi="Times New Roman" w:cs="Times New Roman"/>
          <w:sz w:val="24"/>
          <w:szCs w:val="24"/>
        </w:rPr>
        <w:fldChar w:fldCharType="end"/>
      </w:r>
      <w:r w:rsidR="00D44C39" w:rsidRPr="00BD445C">
        <w:rPr>
          <w:rFonts w:ascii="Times New Roman" w:hAnsi="Times New Roman" w:cs="Times New Roman"/>
          <w:sz w:val="24"/>
          <w:szCs w:val="24"/>
        </w:rPr>
        <w:fldChar w:fldCharType="end"/>
      </w:r>
      <w:r w:rsidR="00B73551" w:rsidRPr="00BD445C">
        <w:rPr>
          <w:rFonts w:ascii="Times New Roman" w:hAnsi="Times New Roman" w:cs="Times New Roman"/>
          <w:sz w:val="24"/>
          <w:szCs w:val="24"/>
        </w:rPr>
        <w:fldChar w:fldCharType="end"/>
      </w:r>
      <w:r w:rsidR="00A45A11" w:rsidRPr="00BD445C">
        <w:rPr>
          <w:rFonts w:ascii="Times New Roman" w:hAnsi="Times New Roman" w:cs="Times New Roman"/>
          <w:sz w:val="24"/>
          <w:szCs w:val="24"/>
        </w:rPr>
        <w:fldChar w:fldCharType="end"/>
      </w:r>
      <w:r w:rsidR="004572CC" w:rsidRPr="00BD445C">
        <w:rPr>
          <w:rFonts w:ascii="Times New Roman" w:hAnsi="Times New Roman" w:cs="Times New Roman"/>
          <w:sz w:val="24"/>
          <w:szCs w:val="24"/>
        </w:rPr>
        <w:fldChar w:fldCharType="end"/>
      </w:r>
      <w:r w:rsidRPr="00BD445C">
        <w:rPr>
          <w:rFonts w:ascii="Times New Roman" w:hAnsi="Times New Roman" w:cs="Times New Roman"/>
          <w:sz w:val="24"/>
          <w:szCs w:val="24"/>
        </w:rPr>
        <w:fldChar w:fldCharType="end"/>
      </w:r>
      <w:r w:rsidRPr="00BD445C">
        <w:rPr>
          <w:rFonts w:ascii="Times New Roman" w:hAnsi="Times New Roman" w:cs="Times New Roman"/>
          <w:sz w:val="24"/>
          <w:szCs w:val="24"/>
        </w:rPr>
        <w:fldChar w:fldCharType="end"/>
      </w:r>
      <w:r w:rsidRPr="00BD445C">
        <w:rPr>
          <w:rFonts w:ascii="Times New Roman" w:hAnsi="Times New Roman" w:cs="Times New Roman"/>
          <w:b/>
          <w:sz w:val="24"/>
          <w:szCs w:val="24"/>
        </w:rPr>
        <w:t xml:space="preserve">Advisor’s check here indicates candidate is approved for Teacher </w:t>
      </w:r>
      <w:r w:rsidR="000B0104" w:rsidRPr="00BD445C">
        <w:rPr>
          <w:rFonts w:ascii="Times New Roman" w:hAnsi="Times New Roman" w:cs="Times New Roman"/>
          <w:b/>
          <w:sz w:val="24"/>
          <w:szCs w:val="24"/>
        </w:rPr>
        <w:t>Candidacy.</w:t>
      </w:r>
    </w:p>
    <w:p w14:paraId="0331624B" w14:textId="77777777" w:rsidR="00435BF9" w:rsidRPr="00BD445C" w:rsidRDefault="00435BF9" w:rsidP="003A01FF">
      <w:pPr>
        <w:rPr>
          <w:rFonts w:ascii="Times New Roman" w:hAnsi="Times New Roman" w:cs="Times New Roman"/>
          <w:b/>
          <w:sz w:val="14"/>
          <w:szCs w:val="14"/>
        </w:rPr>
      </w:pPr>
    </w:p>
    <w:p w14:paraId="1894864E" w14:textId="228A52C1"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___________________________________</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003A01FF" w:rsidRPr="00BD445C">
        <w:rPr>
          <w:rFonts w:ascii="Times New Roman" w:hAnsi="Times New Roman" w:cs="Times New Roman"/>
          <w:sz w:val="24"/>
          <w:szCs w:val="24"/>
        </w:rPr>
        <w:tab/>
      </w:r>
      <w:r w:rsidR="003A01FF" w:rsidRPr="00BD445C">
        <w:rPr>
          <w:rFonts w:ascii="Times New Roman" w:hAnsi="Times New Roman" w:cs="Times New Roman"/>
          <w:sz w:val="24"/>
          <w:szCs w:val="24"/>
        </w:rPr>
        <w:tab/>
      </w:r>
      <w:r w:rsidRPr="00BD445C">
        <w:rPr>
          <w:rFonts w:ascii="Times New Roman" w:hAnsi="Times New Roman" w:cs="Times New Roman"/>
          <w:sz w:val="24"/>
          <w:szCs w:val="24"/>
        </w:rPr>
        <w:t>_____________</w:t>
      </w:r>
    </w:p>
    <w:p w14:paraId="14F11484" w14:textId="705A9853" w:rsidR="00435BF9" w:rsidRPr="00BD445C" w:rsidRDefault="000B0104" w:rsidP="000B0104">
      <w:pPr>
        <w:rPr>
          <w:rFonts w:ascii="Times New Roman" w:hAnsi="Times New Roman" w:cs="Times New Roman"/>
          <w:sz w:val="24"/>
          <w:szCs w:val="24"/>
        </w:rPr>
      </w:pPr>
      <w:r w:rsidRPr="00BD445C">
        <w:rPr>
          <w:rFonts w:ascii="Times New Roman" w:hAnsi="Times New Roman" w:cs="Times New Roman"/>
          <w:sz w:val="24"/>
          <w:szCs w:val="24"/>
        </w:rPr>
        <w:t xml:space="preserve">     </w:t>
      </w:r>
      <w:r w:rsidR="00435BF9" w:rsidRPr="00BD445C">
        <w:rPr>
          <w:rFonts w:ascii="Times New Roman" w:hAnsi="Times New Roman" w:cs="Times New Roman"/>
          <w:sz w:val="24"/>
          <w:szCs w:val="24"/>
        </w:rPr>
        <w:t>(Professional Advisor’s Signature)</w:t>
      </w:r>
      <w:r w:rsidR="00435BF9" w:rsidRPr="00BD445C">
        <w:rPr>
          <w:rFonts w:ascii="Times New Roman" w:hAnsi="Times New Roman" w:cs="Times New Roman"/>
          <w:sz w:val="24"/>
          <w:szCs w:val="24"/>
        </w:rPr>
        <w:tab/>
        <w:t xml:space="preserve">     </w:t>
      </w:r>
      <w:r w:rsidR="00435BF9" w:rsidRPr="00BD445C">
        <w:rPr>
          <w:rFonts w:ascii="Times New Roman" w:hAnsi="Times New Roman" w:cs="Times New Roman"/>
          <w:sz w:val="24"/>
          <w:szCs w:val="24"/>
        </w:rPr>
        <w:tab/>
        <w:t xml:space="preserve">       </w:t>
      </w:r>
      <w:r w:rsidR="00435BF9" w:rsidRPr="00BD445C">
        <w:rPr>
          <w:rFonts w:ascii="Times New Roman" w:hAnsi="Times New Roman" w:cs="Times New Roman"/>
          <w:sz w:val="24"/>
          <w:szCs w:val="24"/>
        </w:rPr>
        <w:tab/>
      </w:r>
      <w:r w:rsidR="00435BF9" w:rsidRPr="00BD445C">
        <w:rPr>
          <w:rFonts w:ascii="Times New Roman" w:hAnsi="Times New Roman" w:cs="Times New Roman"/>
          <w:sz w:val="24"/>
          <w:szCs w:val="24"/>
        </w:rPr>
        <w:tab/>
      </w:r>
      <w:r w:rsidR="003A01FF" w:rsidRPr="00BD445C">
        <w:rPr>
          <w:rFonts w:ascii="Times New Roman" w:hAnsi="Times New Roman" w:cs="Times New Roman"/>
          <w:sz w:val="24"/>
          <w:szCs w:val="24"/>
        </w:rPr>
        <w:tab/>
        <w:t xml:space="preserve">       </w:t>
      </w:r>
      <w:r w:rsidR="00435BF9" w:rsidRPr="00BD445C">
        <w:rPr>
          <w:rFonts w:ascii="Times New Roman" w:hAnsi="Times New Roman" w:cs="Times New Roman"/>
          <w:sz w:val="24"/>
          <w:szCs w:val="24"/>
        </w:rPr>
        <w:t>(Date)</w:t>
      </w:r>
    </w:p>
    <w:p w14:paraId="7FACBC94" w14:textId="77777777" w:rsidR="00435BF9" w:rsidRPr="00BD445C" w:rsidRDefault="00435BF9" w:rsidP="003A01FF">
      <w:pPr>
        <w:rPr>
          <w:rFonts w:ascii="Times New Roman" w:hAnsi="Times New Roman" w:cs="Times New Roman"/>
          <w:sz w:val="14"/>
          <w:szCs w:val="14"/>
        </w:rPr>
      </w:pPr>
    </w:p>
    <w:p w14:paraId="20CB758D" w14:textId="5FCC9CA1"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___________________________________</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r>
      <w:r w:rsidR="003A01FF" w:rsidRPr="00BD445C">
        <w:rPr>
          <w:rFonts w:ascii="Times New Roman" w:hAnsi="Times New Roman" w:cs="Times New Roman"/>
          <w:sz w:val="24"/>
          <w:szCs w:val="24"/>
        </w:rPr>
        <w:tab/>
      </w:r>
      <w:r w:rsidR="003A01FF" w:rsidRPr="00BD445C">
        <w:rPr>
          <w:rFonts w:ascii="Times New Roman" w:hAnsi="Times New Roman" w:cs="Times New Roman"/>
          <w:sz w:val="24"/>
          <w:szCs w:val="24"/>
        </w:rPr>
        <w:tab/>
      </w:r>
      <w:r w:rsidRPr="00BD445C">
        <w:rPr>
          <w:rFonts w:ascii="Times New Roman" w:hAnsi="Times New Roman" w:cs="Times New Roman"/>
          <w:sz w:val="24"/>
          <w:szCs w:val="24"/>
        </w:rPr>
        <w:t>_____________</w:t>
      </w:r>
    </w:p>
    <w:p w14:paraId="38695866" w14:textId="2B125921" w:rsidR="00435BF9" w:rsidRPr="00BD445C" w:rsidRDefault="000B0104" w:rsidP="000B0104">
      <w:pPr>
        <w:rPr>
          <w:rFonts w:ascii="Times New Roman" w:hAnsi="Times New Roman" w:cs="Times New Roman"/>
          <w:sz w:val="24"/>
          <w:szCs w:val="24"/>
        </w:rPr>
      </w:pPr>
      <w:r w:rsidRPr="00BD445C">
        <w:rPr>
          <w:rFonts w:ascii="Times New Roman" w:hAnsi="Times New Roman" w:cs="Times New Roman"/>
          <w:sz w:val="24"/>
          <w:szCs w:val="24"/>
        </w:rPr>
        <w:t xml:space="preserve">  </w:t>
      </w:r>
      <w:r w:rsidR="00435BF9" w:rsidRPr="00BD445C">
        <w:rPr>
          <w:rFonts w:ascii="Times New Roman" w:hAnsi="Times New Roman" w:cs="Times New Roman"/>
          <w:sz w:val="24"/>
          <w:szCs w:val="24"/>
        </w:rPr>
        <w:t>(WCU Certification Officer’s Signature)</w:t>
      </w:r>
      <w:r w:rsidR="00435BF9" w:rsidRPr="00BD445C">
        <w:rPr>
          <w:rFonts w:ascii="Times New Roman" w:hAnsi="Times New Roman" w:cs="Times New Roman"/>
          <w:sz w:val="24"/>
          <w:szCs w:val="24"/>
        </w:rPr>
        <w:tab/>
      </w:r>
      <w:r w:rsidR="00435BF9" w:rsidRPr="00BD445C">
        <w:rPr>
          <w:rFonts w:ascii="Times New Roman" w:hAnsi="Times New Roman" w:cs="Times New Roman"/>
          <w:sz w:val="24"/>
          <w:szCs w:val="24"/>
        </w:rPr>
        <w:tab/>
      </w:r>
      <w:r w:rsidR="00435BF9" w:rsidRPr="00BD445C">
        <w:rPr>
          <w:rFonts w:ascii="Times New Roman" w:hAnsi="Times New Roman" w:cs="Times New Roman"/>
          <w:sz w:val="24"/>
          <w:szCs w:val="24"/>
        </w:rPr>
        <w:tab/>
      </w:r>
      <w:r w:rsidR="003A01FF" w:rsidRPr="00BD445C">
        <w:rPr>
          <w:rFonts w:ascii="Times New Roman" w:hAnsi="Times New Roman" w:cs="Times New Roman"/>
          <w:sz w:val="24"/>
          <w:szCs w:val="24"/>
        </w:rPr>
        <w:tab/>
        <w:t xml:space="preserve">       </w:t>
      </w:r>
      <w:r w:rsidRPr="00BD445C">
        <w:rPr>
          <w:rFonts w:ascii="Times New Roman" w:hAnsi="Times New Roman" w:cs="Times New Roman"/>
          <w:sz w:val="24"/>
          <w:szCs w:val="24"/>
        </w:rPr>
        <w:tab/>
        <w:t xml:space="preserve">       </w:t>
      </w:r>
      <w:r w:rsidR="00435BF9" w:rsidRPr="00BD445C">
        <w:rPr>
          <w:rFonts w:ascii="Times New Roman" w:hAnsi="Times New Roman" w:cs="Times New Roman"/>
          <w:sz w:val="24"/>
          <w:szCs w:val="24"/>
        </w:rPr>
        <w:t>(Date)</w:t>
      </w:r>
    </w:p>
    <w:p w14:paraId="3C71010B" w14:textId="64365ABE" w:rsidR="00435BF9" w:rsidRPr="00BD445C" w:rsidRDefault="009E4FE0" w:rsidP="0099761B">
      <w:pPr>
        <w:rPr>
          <w:rFonts w:ascii="Times New Roman" w:hAnsi="Times New Roman" w:cs="Times New Roman"/>
          <w:sz w:val="8"/>
          <w:szCs w:val="8"/>
        </w:rPr>
      </w:pPr>
      <w:r w:rsidRPr="00BD445C">
        <w:rPr>
          <w:rFonts w:ascii="Times New Roman" w:hAnsi="Times New Roman" w:cs="Times New Roman"/>
          <w:sz w:val="8"/>
          <w:szCs w:val="8"/>
        </w:rPr>
        <w:t>__________________________________________________________________________________________________________________________________________________________________________________________________________________________________________</w:t>
      </w:r>
    </w:p>
    <w:p w14:paraId="5641E17B" w14:textId="7777777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 xml:space="preserve">Office use only:  </w:t>
      </w:r>
      <w:r w:rsidRPr="00BD445C">
        <w:rPr>
          <w:rFonts w:ascii="Times New Roman" w:hAnsi="Times New Roman" w:cs="Times New Roman"/>
          <w:sz w:val="24"/>
          <w:szCs w:val="24"/>
        </w:rPr>
        <w:tab/>
        <w:t>_______</w:t>
      </w:r>
      <w:r w:rsidRPr="00BD445C">
        <w:rPr>
          <w:rFonts w:ascii="Times New Roman" w:hAnsi="Times New Roman" w:cs="Times New Roman"/>
          <w:sz w:val="24"/>
          <w:szCs w:val="24"/>
        </w:rPr>
        <w:tab/>
        <w:t>_______</w:t>
      </w:r>
      <w:r w:rsidRPr="00BD445C">
        <w:rPr>
          <w:rFonts w:ascii="Times New Roman" w:hAnsi="Times New Roman" w:cs="Times New Roman"/>
          <w:sz w:val="24"/>
          <w:szCs w:val="24"/>
        </w:rPr>
        <w:tab/>
        <w:t>_______</w:t>
      </w:r>
      <w:r w:rsidRPr="00BD445C">
        <w:rPr>
          <w:rFonts w:ascii="Times New Roman" w:hAnsi="Times New Roman" w:cs="Times New Roman"/>
          <w:sz w:val="24"/>
          <w:szCs w:val="24"/>
        </w:rPr>
        <w:tab/>
        <w:t>_______</w:t>
      </w:r>
    </w:p>
    <w:p w14:paraId="38740766" w14:textId="4BD2DF97" w:rsidR="00435BF9" w:rsidRPr="00BD445C" w:rsidRDefault="00435BF9" w:rsidP="003A01FF">
      <w:pPr>
        <w:rPr>
          <w:rFonts w:ascii="Times New Roman" w:hAnsi="Times New Roman" w:cs="Times New Roman"/>
          <w:sz w:val="24"/>
          <w:szCs w:val="24"/>
        </w:rPr>
      </w:pPr>
      <w:r w:rsidRPr="00BD445C">
        <w:rPr>
          <w:rFonts w:ascii="Times New Roman" w:hAnsi="Times New Roman" w:cs="Times New Roman"/>
          <w:sz w:val="24"/>
          <w:szCs w:val="24"/>
        </w:rPr>
        <w:tab/>
      </w:r>
      <w:r w:rsidRPr="00BD445C">
        <w:rPr>
          <w:rFonts w:ascii="Times New Roman" w:hAnsi="Times New Roman" w:cs="Times New Roman"/>
          <w:sz w:val="24"/>
          <w:szCs w:val="24"/>
        </w:rPr>
        <w:tab/>
      </w:r>
      <w:r w:rsidRPr="00BD445C">
        <w:rPr>
          <w:rFonts w:ascii="Times New Roman" w:hAnsi="Times New Roman" w:cs="Times New Roman"/>
          <w:sz w:val="24"/>
          <w:szCs w:val="24"/>
        </w:rPr>
        <w:tab/>
        <w:t>PDE code</w:t>
      </w:r>
      <w:r w:rsidRPr="00BD445C">
        <w:rPr>
          <w:rFonts w:ascii="Times New Roman" w:hAnsi="Times New Roman" w:cs="Times New Roman"/>
          <w:sz w:val="24"/>
          <w:szCs w:val="24"/>
        </w:rPr>
        <w:tab/>
        <w:t>PS code</w:t>
      </w:r>
      <w:r w:rsidRPr="00BD445C">
        <w:rPr>
          <w:rFonts w:ascii="Times New Roman" w:hAnsi="Times New Roman" w:cs="Times New Roman"/>
          <w:sz w:val="24"/>
          <w:szCs w:val="24"/>
        </w:rPr>
        <w:tab/>
      </w:r>
      <w:r w:rsidR="00075137" w:rsidRPr="00BD445C">
        <w:rPr>
          <w:rFonts w:ascii="Times New Roman" w:hAnsi="Times New Roman" w:cs="Times New Roman"/>
          <w:sz w:val="24"/>
          <w:szCs w:val="24"/>
        </w:rPr>
        <w:t xml:space="preserve">   </w:t>
      </w:r>
      <w:r w:rsidRPr="00BD445C">
        <w:rPr>
          <w:rFonts w:ascii="Times New Roman" w:hAnsi="Times New Roman" w:cs="Times New Roman"/>
          <w:sz w:val="24"/>
          <w:szCs w:val="24"/>
        </w:rPr>
        <w:t>Date</w:t>
      </w:r>
      <w:r w:rsidRPr="00BD445C">
        <w:rPr>
          <w:rFonts w:ascii="Times New Roman" w:hAnsi="Times New Roman" w:cs="Times New Roman"/>
          <w:sz w:val="24"/>
          <w:szCs w:val="24"/>
        </w:rPr>
        <w:tab/>
      </w:r>
      <w:r w:rsidRPr="00BD445C">
        <w:rPr>
          <w:rFonts w:ascii="Times New Roman" w:hAnsi="Times New Roman" w:cs="Times New Roman"/>
          <w:sz w:val="24"/>
          <w:szCs w:val="24"/>
        </w:rPr>
        <w:tab/>
      </w:r>
      <w:r w:rsidR="00075137" w:rsidRPr="00BD445C">
        <w:rPr>
          <w:rFonts w:ascii="Times New Roman" w:hAnsi="Times New Roman" w:cs="Times New Roman"/>
          <w:sz w:val="24"/>
          <w:szCs w:val="24"/>
        </w:rPr>
        <w:t xml:space="preserve">  </w:t>
      </w:r>
      <w:r w:rsidRPr="00BD445C">
        <w:rPr>
          <w:rFonts w:ascii="Times New Roman" w:hAnsi="Times New Roman" w:cs="Times New Roman"/>
          <w:sz w:val="24"/>
          <w:szCs w:val="24"/>
        </w:rPr>
        <w:t>Initials</w:t>
      </w:r>
    </w:p>
    <w:p w14:paraId="6732ECFE" w14:textId="77777777" w:rsidR="00435BF9" w:rsidRPr="00BD445C" w:rsidRDefault="00435BF9" w:rsidP="003A01FF">
      <w:pPr>
        <w:pStyle w:val="Heading3"/>
        <w:spacing w:before="99"/>
        <w:ind w:left="0"/>
        <w:rPr>
          <w:rFonts w:ascii="Times New Roman" w:hAnsi="Times New Roman" w:cs="Times New Roman"/>
          <w:w w:val="105"/>
          <w:sz w:val="8"/>
          <w:szCs w:val="8"/>
        </w:rPr>
      </w:pPr>
    </w:p>
    <w:p w14:paraId="482E77DC" w14:textId="77777777" w:rsidR="0054352D" w:rsidRPr="00BD445C" w:rsidRDefault="49DA37A2" w:rsidP="003A01FF">
      <w:pPr>
        <w:pStyle w:val="Footer"/>
        <w:rPr>
          <w:rFonts w:ascii="Times New Roman" w:hAnsi="Times New Roman" w:cs="Times New Roman"/>
          <w:b/>
          <w:sz w:val="24"/>
          <w:szCs w:val="24"/>
        </w:rPr>
      </w:pPr>
      <w:r w:rsidRPr="00BD445C">
        <w:rPr>
          <w:rFonts w:ascii="Times New Roman" w:hAnsi="Times New Roman" w:cs="Times New Roman"/>
          <w:b/>
          <w:bCs/>
          <w:sz w:val="24"/>
          <w:szCs w:val="24"/>
        </w:rPr>
        <w:t>NOTE: You must be a US citizen or hold a permanent resident visa to obtain a PA Instructional Certificate</w:t>
      </w:r>
    </w:p>
    <w:p w14:paraId="76FCB0EC" w14:textId="428AD991" w:rsidR="009517E3" w:rsidRPr="00BD445C" w:rsidRDefault="00063301" w:rsidP="003A01FF">
      <w:pPr>
        <w:pStyle w:val="WCUHEADING"/>
      </w:pPr>
      <w:bookmarkStart w:id="22" w:name="minorAPA"/>
      <w:bookmarkStart w:id="23" w:name="_Toc77228437"/>
      <w:bookmarkEnd w:id="22"/>
      <w:r>
        <w:lastRenderedPageBreak/>
        <w:t>Adapted Physical Actvity</w:t>
      </w:r>
      <w:r w:rsidR="009517E3" w:rsidRPr="00BD445C">
        <w:t xml:space="preserve"> MINOR</w:t>
      </w:r>
      <w:r w:rsidR="008A7CCA" w:rsidRPr="00BD445C">
        <w:t>:</w:t>
      </w:r>
      <w:r w:rsidR="00C7275B" w:rsidRPr="00BD445C">
        <w:t xml:space="preserve"> </w:t>
      </w:r>
      <w:r w:rsidR="009517E3" w:rsidRPr="00BD445C">
        <w:t>ADVISING SHEET</w:t>
      </w:r>
      <w:bookmarkEnd w:id="23"/>
    </w:p>
    <w:tbl>
      <w:tblPr>
        <w:tblW w:w="0" w:type="auto"/>
        <w:tblLayout w:type="fixed"/>
        <w:tblLook w:val="04A0" w:firstRow="1" w:lastRow="0" w:firstColumn="1" w:lastColumn="0" w:noHBand="0" w:noVBand="1"/>
      </w:tblPr>
      <w:tblGrid>
        <w:gridCol w:w="2822"/>
        <w:gridCol w:w="6473"/>
      </w:tblGrid>
      <w:tr w:rsidR="49DA37A2" w:rsidRPr="00BD445C" w14:paraId="66D3361A" w14:textId="77777777" w:rsidTr="00DB0C37">
        <w:trPr>
          <w:trHeight w:val="391"/>
        </w:trPr>
        <w:tc>
          <w:tcPr>
            <w:tcW w:w="2822" w:type="dxa"/>
          </w:tcPr>
          <w:p w14:paraId="612A34B5" w14:textId="4D5EF6EB" w:rsidR="49DA37A2" w:rsidRPr="00BD445C" w:rsidRDefault="49DA37A2">
            <w:pPr>
              <w:rPr>
                <w:rFonts w:ascii="Times New Roman" w:hAnsi="Times New Roman" w:cs="Times New Roman"/>
              </w:rPr>
            </w:pPr>
          </w:p>
        </w:tc>
        <w:tc>
          <w:tcPr>
            <w:tcW w:w="6472" w:type="dxa"/>
          </w:tcPr>
          <w:p w14:paraId="0B8FA6EA" w14:textId="357961EE" w:rsidR="49DA37A2" w:rsidRPr="00BD445C" w:rsidRDefault="49DA37A2" w:rsidP="49DA37A2">
            <w:pPr>
              <w:jc w:val="center"/>
              <w:rPr>
                <w:rFonts w:ascii="Times New Roman" w:eastAsia="Cambria" w:hAnsi="Times New Roman" w:cs="Times New Roman"/>
                <w:b/>
                <w:bCs/>
                <w:sz w:val="28"/>
                <w:szCs w:val="28"/>
                <w:lang w:val="it"/>
              </w:rPr>
            </w:pPr>
          </w:p>
        </w:tc>
      </w:tr>
      <w:tr w:rsidR="49DA37A2" w:rsidRPr="00BD445C" w14:paraId="2E36C8D7" w14:textId="77777777" w:rsidTr="00DB0C37">
        <w:trPr>
          <w:trHeight w:val="115"/>
        </w:trPr>
        <w:tc>
          <w:tcPr>
            <w:tcW w:w="9295" w:type="dxa"/>
            <w:gridSpan w:val="2"/>
          </w:tcPr>
          <w:p w14:paraId="43625A22" w14:textId="27DD1192" w:rsidR="49DA37A2" w:rsidRPr="00BD445C" w:rsidRDefault="49DA37A2">
            <w:pPr>
              <w:rPr>
                <w:rFonts w:ascii="Times New Roman" w:hAnsi="Times New Roman" w:cs="Times New Roman"/>
              </w:rPr>
            </w:pPr>
            <w:r w:rsidRPr="00BD445C">
              <w:rPr>
                <w:rFonts w:ascii="Times New Roman" w:eastAsia="Times New Roman" w:hAnsi="Times New Roman" w:cs="Times New Roman"/>
                <w:sz w:val="20"/>
                <w:szCs w:val="20"/>
              </w:rPr>
              <w:t xml:space="preserve">Name:                                          Student ID#:                                                      Date Entered Program: </w:t>
            </w:r>
          </w:p>
        </w:tc>
      </w:tr>
      <w:tr w:rsidR="49DA37A2" w:rsidRPr="00BD445C" w14:paraId="6AB6C488" w14:textId="77777777" w:rsidTr="00DB0C37">
        <w:trPr>
          <w:trHeight w:val="115"/>
        </w:trPr>
        <w:tc>
          <w:tcPr>
            <w:tcW w:w="9295" w:type="dxa"/>
            <w:gridSpan w:val="2"/>
          </w:tcPr>
          <w:p w14:paraId="7521177F" w14:textId="3F696642" w:rsidR="49DA37A2" w:rsidRPr="00BD445C" w:rsidRDefault="49DA37A2" w:rsidP="49DA37A2">
            <w:pPr>
              <w:rPr>
                <w:rFonts w:ascii="Times New Roman" w:hAnsi="Times New Roman" w:cs="Times New Roman"/>
                <w:sz w:val="20"/>
                <w:szCs w:val="20"/>
              </w:rPr>
            </w:pPr>
          </w:p>
        </w:tc>
      </w:tr>
    </w:tbl>
    <w:p w14:paraId="338084C4" w14:textId="0CD27FEB" w:rsidR="49DA37A2" w:rsidRPr="00BD445C" w:rsidRDefault="49DA37A2">
      <w:pPr>
        <w:rPr>
          <w:rFonts w:ascii="Times New Roman" w:hAnsi="Times New Roman" w:cs="Times New Roman"/>
        </w:rPr>
      </w:pPr>
      <w:r w:rsidRPr="00BD445C">
        <w:rPr>
          <w:rFonts w:ascii="Times New Roman" w:eastAsia="Cambria" w:hAnsi="Times New Roman" w:cs="Times New Roman"/>
          <w:b/>
          <w:bCs/>
          <w:sz w:val="12"/>
          <w:szCs w:val="12"/>
        </w:rPr>
        <w:t xml:space="preserve"> </w:t>
      </w:r>
    </w:p>
    <w:p w14:paraId="3F7B4B9D" w14:textId="77777777" w:rsidR="00063301" w:rsidRPr="00BD445C" w:rsidRDefault="00063301" w:rsidP="00063301">
      <w:pPr>
        <w:rPr>
          <w:rFonts w:ascii="Times New Roman" w:hAnsi="Times New Roman" w:cs="Times New Roman"/>
        </w:rPr>
      </w:pPr>
      <w:r w:rsidRPr="00BD445C">
        <w:rPr>
          <w:rFonts w:ascii="Times New Roman" w:eastAsia="Cambria" w:hAnsi="Times New Roman" w:cs="Times New Roman"/>
          <w:b/>
          <w:bCs/>
          <w:sz w:val="24"/>
          <w:szCs w:val="24"/>
          <w:u w:val="single"/>
        </w:rPr>
        <w:t xml:space="preserve">Requirements </w:t>
      </w:r>
      <w:r w:rsidRPr="00BD445C">
        <w:rPr>
          <w:rFonts w:ascii="Times New Roman" w:eastAsia="Cambria" w:hAnsi="Times New Roman" w:cs="Times New Roman"/>
          <w:b/>
          <w:bCs/>
          <w:sz w:val="20"/>
          <w:szCs w:val="20"/>
          <w:u w:val="single"/>
        </w:rPr>
        <w:t>(18 credits)</w:t>
      </w:r>
    </w:p>
    <w:tbl>
      <w:tblPr>
        <w:tblW w:w="0" w:type="auto"/>
        <w:tblLayout w:type="fixed"/>
        <w:tblLook w:val="04A0" w:firstRow="1" w:lastRow="0" w:firstColumn="1" w:lastColumn="0" w:noHBand="0" w:noVBand="1"/>
      </w:tblPr>
      <w:tblGrid>
        <w:gridCol w:w="2273"/>
        <w:gridCol w:w="4559"/>
        <w:gridCol w:w="1345"/>
        <w:gridCol w:w="1183"/>
      </w:tblGrid>
      <w:tr w:rsidR="00063301" w:rsidRPr="00BD445C" w14:paraId="179C3994" w14:textId="77777777" w:rsidTr="00110FBF">
        <w:tc>
          <w:tcPr>
            <w:tcW w:w="22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1099CD"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sz w:val="20"/>
                <w:szCs w:val="20"/>
              </w:rPr>
              <w:t>Course Number</w:t>
            </w:r>
          </w:p>
        </w:tc>
        <w:tc>
          <w:tcPr>
            <w:tcW w:w="4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FE95086"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Course Name</w:t>
            </w:r>
          </w:p>
        </w:tc>
        <w:tc>
          <w:tcPr>
            <w:tcW w:w="13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C2F2AF"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Credits</w:t>
            </w:r>
          </w:p>
        </w:tc>
        <w:tc>
          <w:tcPr>
            <w:tcW w:w="11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E4DA6B"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Grade</w:t>
            </w:r>
          </w:p>
        </w:tc>
      </w:tr>
      <w:tr w:rsidR="00063301" w:rsidRPr="00BD445C" w14:paraId="464D5F77" w14:textId="77777777" w:rsidTr="00110FBF">
        <w:tc>
          <w:tcPr>
            <w:tcW w:w="2273" w:type="dxa"/>
            <w:tcBorders>
              <w:top w:val="single" w:sz="8" w:space="0" w:color="auto"/>
              <w:left w:val="single" w:sz="8" w:space="0" w:color="auto"/>
              <w:bottom w:val="single" w:sz="8" w:space="0" w:color="auto"/>
              <w:right w:val="single" w:sz="8" w:space="0" w:color="auto"/>
            </w:tcBorders>
          </w:tcPr>
          <w:p w14:paraId="5F599C29"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KIN 253</w:t>
            </w:r>
          </w:p>
        </w:tc>
        <w:tc>
          <w:tcPr>
            <w:tcW w:w="4559" w:type="dxa"/>
            <w:tcBorders>
              <w:top w:val="single" w:sz="8" w:space="0" w:color="auto"/>
              <w:left w:val="single" w:sz="8" w:space="0" w:color="auto"/>
              <w:bottom w:val="single" w:sz="8" w:space="0" w:color="auto"/>
              <w:right w:val="single" w:sz="8" w:space="0" w:color="auto"/>
            </w:tcBorders>
          </w:tcPr>
          <w:p w14:paraId="0BC8AFFB"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Adapted Sport, Aquatics, and Fitness</w:t>
            </w:r>
          </w:p>
        </w:tc>
        <w:tc>
          <w:tcPr>
            <w:tcW w:w="1345" w:type="dxa"/>
            <w:tcBorders>
              <w:top w:val="single" w:sz="8" w:space="0" w:color="auto"/>
              <w:left w:val="single" w:sz="8" w:space="0" w:color="auto"/>
              <w:bottom w:val="single" w:sz="8" w:space="0" w:color="auto"/>
              <w:right w:val="single" w:sz="8" w:space="0" w:color="auto"/>
            </w:tcBorders>
          </w:tcPr>
          <w:p w14:paraId="2D13F6EB"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71F45AD4"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r w:rsidR="00063301" w:rsidRPr="00BD445C" w14:paraId="7D51493E" w14:textId="77777777" w:rsidTr="00110FBF">
        <w:tc>
          <w:tcPr>
            <w:tcW w:w="2273" w:type="dxa"/>
            <w:tcBorders>
              <w:top w:val="single" w:sz="8" w:space="0" w:color="auto"/>
              <w:left w:val="single" w:sz="8" w:space="0" w:color="auto"/>
              <w:bottom w:val="single" w:sz="8" w:space="0" w:color="auto"/>
              <w:right w:val="single" w:sz="8" w:space="0" w:color="auto"/>
            </w:tcBorders>
          </w:tcPr>
          <w:p w14:paraId="21543A2A"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KIN 254*</w:t>
            </w:r>
          </w:p>
        </w:tc>
        <w:tc>
          <w:tcPr>
            <w:tcW w:w="4559" w:type="dxa"/>
            <w:tcBorders>
              <w:top w:val="single" w:sz="8" w:space="0" w:color="auto"/>
              <w:left w:val="single" w:sz="8" w:space="0" w:color="auto"/>
              <w:bottom w:val="single" w:sz="8" w:space="0" w:color="auto"/>
              <w:right w:val="single" w:sz="8" w:space="0" w:color="auto"/>
            </w:tcBorders>
          </w:tcPr>
          <w:p w14:paraId="3748203F"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Introduction to Disability Studies (J)</w:t>
            </w:r>
          </w:p>
        </w:tc>
        <w:tc>
          <w:tcPr>
            <w:tcW w:w="1345" w:type="dxa"/>
            <w:tcBorders>
              <w:top w:val="single" w:sz="8" w:space="0" w:color="auto"/>
              <w:left w:val="single" w:sz="8" w:space="0" w:color="auto"/>
              <w:bottom w:val="single" w:sz="8" w:space="0" w:color="auto"/>
              <w:right w:val="single" w:sz="8" w:space="0" w:color="auto"/>
            </w:tcBorders>
          </w:tcPr>
          <w:p w14:paraId="6509D332"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44F81BDA"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r w:rsidR="00063301" w:rsidRPr="00BD445C" w14:paraId="4F8E5B37" w14:textId="77777777" w:rsidTr="00110FBF">
        <w:tc>
          <w:tcPr>
            <w:tcW w:w="2273" w:type="dxa"/>
            <w:tcBorders>
              <w:top w:val="single" w:sz="8" w:space="0" w:color="auto"/>
              <w:left w:val="single" w:sz="8" w:space="0" w:color="auto"/>
              <w:bottom w:val="single" w:sz="8" w:space="0" w:color="auto"/>
              <w:right w:val="single" w:sz="8" w:space="0" w:color="auto"/>
            </w:tcBorders>
          </w:tcPr>
          <w:p w14:paraId="3273C191"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HPE 205*</w:t>
            </w:r>
          </w:p>
        </w:tc>
        <w:tc>
          <w:tcPr>
            <w:tcW w:w="4559" w:type="dxa"/>
            <w:tcBorders>
              <w:top w:val="single" w:sz="8" w:space="0" w:color="auto"/>
              <w:left w:val="single" w:sz="8" w:space="0" w:color="auto"/>
              <w:bottom w:val="single" w:sz="8" w:space="0" w:color="auto"/>
              <w:right w:val="single" w:sz="8" w:space="0" w:color="auto"/>
            </w:tcBorders>
          </w:tcPr>
          <w:p w14:paraId="1DD59CD6"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Inclusion in Health and Physical Education</w:t>
            </w:r>
          </w:p>
        </w:tc>
        <w:tc>
          <w:tcPr>
            <w:tcW w:w="1345" w:type="dxa"/>
            <w:tcBorders>
              <w:top w:val="single" w:sz="8" w:space="0" w:color="auto"/>
              <w:left w:val="single" w:sz="8" w:space="0" w:color="auto"/>
              <w:bottom w:val="single" w:sz="8" w:space="0" w:color="auto"/>
              <w:right w:val="single" w:sz="8" w:space="0" w:color="auto"/>
            </w:tcBorders>
          </w:tcPr>
          <w:p w14:paraId="26EE8A52"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283D37B1"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r w:rsidR="00063301" w:rsidRPr="00BD445C" w14:paraId="6DF3083D" w14:textId="77777777" w:rsidTr="00110FBF">
        <w:tc>
          <w:tcPr>
            <w:tcW w:w="2273" w:type="dxa"/>
            <w:tcBorders>
              <w:top w:val="single" w:sz="8" w:space="0" w:color="auto"/>
              <w:left w:val="single" w:sz="8" w:space="0" w:color="auto"/>
              <w:bottom w:val="single" w:sz="8" w:space="0" w:color="auto"/>
              <w:right w:val="single" w:sz="8" w:space="0" w:color="auto"/>
            </w:tcBorders>
          </w:tcPr>
          <w:p w14:paraId="234E259F"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HPE 206*</w:t>
            </w:r>
          </w:p>
        </w:tc>
        <w:tc>
          <w:tcPr>
            <w:tcW w:w="4559" w:type="dxa"/>
            <w:tcBorders>
              <w:top w:val="single" w:sz="8" w:space="0" w:color="auto"/>
              <w:left w:val="single" w:sz="8" w:space="0" w:color="auto"/>
              <w:bottom w:val="single" w:sz="8" w:space="0" w:color="auto"/>
              <w:right w:val="single" w:sz="8" w:space="0" w:color="auto"/>
            </w:tcBorders>
          </w:tcPr>
          <w:p w14:paraId="08061A09"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Adapted Physical Education</w:t>
            </w:r>
          </w:p>
        </w:tc>
        <w:tc>
          <w:tcPr>
            <w:tcW w:w="1345" w:type="dxa"/>
            <w:tcBorders>
              <w:top w:val="single" w:sz="8" w:space="0" w:color="auto"/>
              <w:left w:val="single" w:sz="8" w:space="0" w:color="auto"/>
              <w:bottom w:val="single" w:sz="8" w:space="0" w:color="auto"/>
              <w:right w:val="single" w:sz="8" w:space="0" w:color="auto"/>
            </w:tcBorders>
          </w:tcPr>
          <w:p w14:paraId="6D217381"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37590A75"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r w:rsidR="00063301" w:rsidRPr="00BD445C" w14:paraId="25BB91C2" w14:textId="77777777" w:rsidTr="00110FBF">
        <w:tc>
          <w:tcPr>
            <w:tcW w:w="2273" w:type="dxa"/>
            <w:tcBorders>
              <w:top w:val="single" w:sz="8" w:space="0" w:color="auto"/>
              <w:left w:val="single" w:sz="8" w:space="0" w:color="auto"/>
              <w:bottom w:val="single" w:sz="8" w:space="0" w:color="auto"/>
              <w:right w:val="single" w:sz="8" w:space="0" w:color="auto"/>
            </w:tcBorders>
          </w:tcPr>
          <w:p w14:paraId="1F8FEEEB"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KIN 360</w:t>
            </w:r>
          </w:p>
        </w:tc>
        <w:tc>
          <w:tcPr>
            <w:tcW w:w="4559" w:type="dxa"/>
            <w:tcBorders>
              <w:top w:val="single" w:sz="8" w:space="0" w:color="auto"/>
              <w:left w:val="single" w:sz="8" w:space="0" w:color="auto"/>
              <w:bottom w:val="single" w:sz="8" w:space="0" w:color="auto"/>
              <w:right w:val="single" w:sz="8" w:space="0" w:color="auto"/>
            </w:tcBorders>
          </w:tcPr>
          <w:p w14:paraId="6FCD706E"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Pathology for Adapted Physical Activity</w:t>
            </w:r>
          </w:p>
        </w:tc>
        <w:tc>
          <w:tcPr>
            <w:tcW w:w="1345" w:type="dxa"/>
            <w:tcBorders>
              <w:top w:val="single" w:sz="8" w:space="0" w:color="auto"/>
              <w:left w:val="single" w:sz="8" w:space="0" w:color="auto"/>
              <w:bottom w:val="single" w:sz="8" w:space="0" w:color="auto"/>
              <w:right w:val="single" w:sz="8" w:space="0" w:color="auto"/>
            </w:tcBorders>
          </w:tcPr>
          <w:p w14:paraId="375F1B9B"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56B2D5A9"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r w:rsidR="00063301" w:rsidRPr="00BD445C" w14:paraId="3C03DB07" w14:textId="77777777" w:rsidTr="00110FBF">
        <w:tc>
          <w:tcPr>
            <w:tcW w:w="2273" w:type="dxa"/>
            <w:tcBorders>
              <w:top w:val="single" w:sz="8" w:space="0" w:color="auto"/>
              <w:left w:val="single" w:sz="8" w:space="0" w:color="auto"/>
              <w:bottom w:val="single" w:sz="8" w:space="0" w:color="auto"/>
              <w:right w:val="single" w:sz="8" w:space="0" w:color="auto"/>
            </w:tcBorders>
          </w:tcPr>
          <w:p w14:paraId="27D37F64"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KIN 362</w:t>
            </w:r>
          </w:p>
        </w:tc>
        <w:tc>
          <w:tcPr>
            <w:tcW w:w="4559" w:type="dxa"/>
            <w:tcBorders>
              <w:top w:val="single" w:sz="8" w:space="0" w:color="auto"/>
              <w:left w:val="single" w:sz="8" w:space="0" w:color="auto"/>
              <w:bottom w:val="single" w:sz="8" w:space="0" w:color="auto"/>
              <w:right w:val="single" w:sz="8" w:space="0" w:color="auto"/>
            </w:tcBorders>
          </w:tcPr>
          <w:p w14:paraId="77CAF6D7"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Assessment and Programming for Adapted Physical Activity</w:t>
            </w:r>
          </w:p>
        </w:tc>
        <w:tc>
          <w:tcPr>
            <w:tcW w:w="1345" w:type="dxa"/>
            <w:tcBorders>
              <w:top w:val="single" w:sz="8" w:space="0" w:color="auto"/>
              <w:left w:val="single" w:sz="8" w:space="0" w:color="auto"/>
              <w:bottom w:val="single" w:sz="8" w:space="0" w:color="auto"/>
              <w:right w:val="single" w:sz="8" w:space="0" w:color="auto"/>
            </w:tcBorders>
          </w:tcPr>
          <w:p w14:paraId="406C9C4D"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w:t>
            </w:r>
          </w:p>
        </w:tc>
        <w:tc>
          <w:tcPr>
            <w:tcW w:w="1183" w:type="dxa"/>
            <w:tcBorders>
              <w:top w:val="single" w:sz="8" w:space="0" w:color="auto"/>
              <w:left w:val="single" w:sz="8" w:space="0" w:color="auto"/>
              <w:bottom w:val="single" w:sz="8" w:space="0" w:color="auto"/>
              <w:right w:val="single" w:sz="8" w:space="0" w:color="auto"/>
            </w:tcBorders>
          </w:tcPr>
          <w:p w14:paraId="21B51C1A"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bl>
    <w:p w14:paraId="7AF65D40" w14:textId="77777777" w:rsidR="00063301" w:rsidRDefault="00063301" w:rsidP="00063301">
      <w:pPr>
        <w:rPr>
          <w:rFonts w:ascii="Cambria" w:hAnsi="Cambria" w:cs="Calibri"/>
          <w:b/>
          <w:szCs w:val="20"/>
        </w:rPr>
      </w:pPr>
      <w:r w:rsidRPr="00BD445C">
        <w:rPr>
          <w:rFonts w:ascii="Times New Roman" w:eastAsia="Cambria" w:hAnsi="Times New Roman" w:cs="Times New Roman"/>
          <w:b/>
          <w:bCs/>
          <w:color w:val="FFFFFF" w:themeColor="background1"/>
          <w:sz w:val="24"/>
          <w:szCs w:val="24"/>
        </w:rPr>
        <w:t>*These cl</w:t>
      </w:r>
      <w:r>
        <w:rPr>
          <w:rFonts w:ascii="Cambria" w:hAnsi="Cambria" w:cs="Calibri"/>
          <w:b/>
          <w:szCs w:val="20"/>
        </w:rPr>
        <w:t>*These classes are required for the Health and Physical Education Major</w:t>
      </w:r>
    </w:p>
    <w:p w14:paraId="58646BEA" w14:textId="77777777" w:rsidR="00063301" w:rsidRPr="00BD445C" w:rsidRDefault="00063301" w:rsidP="00063301">
      <w:pPr>
        <w:rPr>
          <w:rFonts w:ascii="Times New Roman" w:hAnsi="Times New Roman" w:cs="Times New Roman"/>
        </w:rPr>
      </w:pPr>
      <w:r w:rsidRPr="00BD445C">
        <w:rPr>
          <w:rFonts w:ascii="Times New Roman" w:eastAsia="Cambria" w:hAnsi="Times New Roman" w:cs="Times New Roman"/>
          <w:b/>
          <w:bCs/>
          <w:color w:val="FFFFFF" w:themeColor="background1"/>
          <w:sz w:val="24"/>
          <w:szCs w:val="24"/>
        </w:rPr>
        <w:t>asses are required for the Health and Physical Education Major</w:t>
      </w:r>
    </w:p>
    <w:p w14:paraId="1F8CE007" w14:textId="77777777" w:rsidR="00063301" w:rsidRPr="00BD445C" w:rsidRDefault="00063301" w:rsidP="00063301">
      <w:pPr>
        <w:rPr>
          <w:rFonts w:ascii="Times New Roman" w:hAnsi="Times New Roman" w:cs="Times New Roman"/>
        </w:rPr>
      </w:pPr>
      <w:r w:rsidRPr="00BD445C">
        <w:rPr>
          <w:rFonts w:ascii="Times New Roman" w:eastAsia="Cambria" w:hAnsi="Times New Roman" w:cs="Times New Roman"/>
          <w:b/>
          <w:bCs/>
          <w:sz w:val="24"/>
          <w:szCs w:val="24"/>
        </w:rPr>
        <w:t xml:space="preserve"> </w:t>
      </w:r>
    </w:p>
    <w:p w14:paraId="7A7B3538" w14:textId="77777777" w:rsidR="00063301" w:rsidRPr="00BD445C" w:rsidRDefault="00063301" w:rsidP="00063301">
      <w:pPr>
        <w:rPr>
          <w:rFonts w:ascii="Times New Roman" w:hAnsi="Times New Roman" w:cs="Times New Roman"/>
        </w:rPr>
      </w:pPr>
      <w:r w:rsidRPr="00BD445C">
        <w:rPr>
          <w:rFonts w:ascii="Times New Roman" w:eastAsia="Cambria" w:hAnsi="Times New Roman" w:cs="Times New Roman"/>
          <w:b/>
          <w:bCs/>
          <w:sz w:val="24"/>
          <w:szCs w:val="24"/>
          <w:u w:val="single"/>
        </w:rPr>
        <w:t>Optional (1-3</w:t>
      </w:r>
      <w:r w:rsidRPr="00BD445C">
        <w:rPr>
          <w:rFonts w:ascii="Times New Roman" w:eastAsia="Cambria" w:hAnsi="Times New Roman" w:cs="Times New Roman"/>
          <w:b/>
          <w:bCs/>
          <w:sz w:val="20"/>
          <w:szCs w:val="20"/>
          <w:u w:val="single"/>
        </w:rPr>
        <w:t xml:space="preserve"> credits)</w:t>
      </w:r>
    </w:p>
    <w:tbl>
      <w:tblPr>
        <w:tblW w:w="0" w:type="auto"/>
        <w:tblLayout w:type="fixed"/>
        <w:tblLook w:val="04A0" w:firstRow="1" w:lastRow="0" w:firstColumn="1" w:lastColumn="0" w:noHBand="0" w:noVBand="1"/>
      </w:tblPr>
      <w:tblGrid>
        <w:gridCol w:w="2273"/>
        <w:gridCol w:w="4559"/>
        <w:gridCol w:w="1345"/>
        <w:gridCol w:w="1183"/>
      </w:tblGrid>
      <w:tr w:rsidR="00063301" w:rsidRPr="00BD445C" w14:paraId="419A8C5C" w14:textId="77777777" w:rsidTr="00110FBF">
        <w:tc>
          <w:tcPr>
            <w:tcW w:w="22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B5ACE3"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sz w:val="20"/>
                <w:szCs w:val="20"/>
              </w:rPr>
              <w:t>Course Number</w:t>
            </w:r>
          </w:p>
        </w:tc>
        <w:tc>
          <w:tcPr>
            <w:tcW w:w="4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B670EF"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Course Name</w:t>
            </w:r>
          </w:p>
        </w:tc>
        <w:tc>
          <w:tcPr>
            <w:tcW w:w="13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174CF4"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Credits</w:t>
            </w:r>
          </w:p>
        </w:tc>
        <w:tc>
          <w:tcPr>
            <w:tcW w:w="11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EFF518"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i/>
                <w:iCs/>
                <w:color w:val="000000" w:themeColor="text1"/>
                <w:sz w:val="20"/>
                <w:szCs w:val="20"/>
              </w:rPr>
              <w:t>Grade</w:t>
            </w:r>
          </w:p>
        </w:tc>
      </w:tr>
      <w:tr w:rsidR="00063301" w:rsidRPr="00BD445C" w14:paraId="7CA3565E" w14:textId="77777777" w:rsidTr="00110FBF">
        <w:tc>
          <w:tcPr>
            <w:tcW w:w="2273" w:type="dxa"/>
            <w:tcBorders>
              <w:top w:val="single" w:sz="8" w:space="0" w:color="auto"/>
              <w:left w:val="single" w:sz="8" w:space="0" w:color="auto"/>
              <w:bottom w:val="single" w:sz="8" w:space="0" w:color="auto"/>
              <w:right w:val="single" w:sz="8" w:space="0" w:color="auto"/>
            </w:tcBorders>
          </w:tcPr>
          <w:p w14:paraId="61077BD0"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KIN 400</w:t>
            </w:r>
          </w:p>
        </w:tc>
        <w:tc>
          <w:tcPr>
            <w:tcW w:w="4559" w:type="dxa"/>
            <w:tcBorders>
              <w:top w:val="single" w:sz="8" w:space="0" w:color="auto"/>
              <w:left w:val="single" w:sz="8" w:space="0" w:color="auto"/>
              <w:bottom w:val="single" w:sz="8" w:space="0" w:color="auto"/>
              <w:right w:val="single" w:sz="8" w:space="0" w:color="auto"/>
            </w:tcBorders>
          </w:tcPr>
          <w:p w14:paraId="7725C4F5"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Internship in Adapted Physical Activity</w:t>
            </w:r>
          </w:p>
        </w:tc>
        <w:tc>
          <w:tcPr>
            <w:tcW w:w="1345" w:type="dxa"/>
            <w:tcBorders>
              <w:top w:val="single" w:sz="8" w:space="0" w:color="auto"/>
              <w:left w:val="single" w:sz="8" w:space="0" w:color="auto"/>
              <w:bottom w:val="single" w:sz="8" w:space="0" w:color="auto"/>
              <w:right w:val="single" w:sz="8" w:space="0" w:color="auto"/>
            </w:tcBorders>
          </w:tcPr>
          <w:p w14:paraId="7F01E881"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3 can be repeated</w:t>
            </w:r>
          </w:p>
        </w:tc>
        <w:tc>
          <w:tcPr>
            <w:tcW w:w="1183" w:type="dxa"/>
            <w:tcBorders>
              <w:top w:val="single" w:sz="8" w:space="0" w:color="auto"/>
              <w:left w:val="single" w:sz="8" w:space="0" w:color="auto"/>
              <w:bottom w:val="single" w:sz="8" w:space="0" w:color="auto"/>
              <w:right w:val="single" w:sz="8" w:space="0" w:color="auto"/>
            </w:tcBorders>
          </w:tcPr>
          <w:p w14:paraId="0741A6A9" w14:textId="77777777" w:rsidR="00063301" w:rsidRPr="00BD445C" w:rsidRDefault="00063301" w:rsidP="00110FBF">
            <w:pPr>
              <w:rPr>
                <w:rFonts w:ascii="Times New Roman" w:hAnsi="Times New Roman" w:cs="Times New Roman"/>
              </w:rPr>
            </w:pPr>
            <w:r w:rsidRPr="00BD445C">
              <w:rPr>
                <w:rFonts w:ascii="Times New Roman" w:eastAsia="Cambria" w:hAnsi="Times New Roman" w:cs="Times New Roman"/>
                <w:sz w:val="20"/>
                <w:szCs w:val="20"/>
              </w:rPr>
              <w:t xml:space="preserve"> </w:t>
            </w:r>
          </w:p>
        </w:tc>
      </w:tr>
    </w:tbl>
    <w:p w14:paraId="508384D1" w14:textId="636689CC" w:rsidR="49DA37A2" w:rsidRPr="00BD445C" w:rsidRDefault="49DA37A2">
      <w:pPr>
        <w:rPr>
          <w:rFonts w:ascii="Times New Roman" w:hAnsi="Times New Roman" w:cs="Times New Roman"/>
        </w:rPr>
      </w:pPr>
      <w:r w:rsidRPr="00BD445C">
        <w:rPr>
          <w:rFonts w:ascii="Times New Roman" w:eastAsia="Cambria" w:hAnsi="Times New Roman" w:cs="Times New Roman"/>
          <w:b/>
          <w:bCs/>
          <w:sz w:val="28"/>
          <w:szCs w:val="28"/>
        </w:rPr>
        <w:t xml:space="preserve"> </w:t>
      </w:r>
    </w:p>
    <w:p w14:paraId="681CEE71" w14:textId="161331C1" w:rsidR="49DA37A2" w:rsidRPr="00BD445C" w:rsidRDefault="49DA37A2">
      <w:pPr>
        <w:rPr>
          <w:rFonts w:ascii="Times New Roman" w:hAnsi="Times New Roman" w:cs="Times New Roman"/>
        </w:rPr>
      </w:pPr>
      <w:r w:rsidRPr="00BD445C">
        <w:rPr>
          <w:rFonts w:ascii="Times New Roman" w:eastAsia="Cambria" w:hAnsi="Times New Roman" w:cs="Times New Roman"/>
          <w:b/>
          <w:bCs/>
          <w:sz w:val="28"/>
          <w:szCs w:val="28"/>
        </w:rPr>
        <w:t xml:space="preserve"> </w:t>
      </w:r>
    </w:p>
    <w:p w14:paraId="77AEAF15" w14:textId="1F56EA63" w:rsidR="49DA37A2" w:rsidRPr="00BD445C" w:rsidRDefault="49DA37A2">
      <w:pPr>
        <w:rPr>
          <w:rFonts w:ascii="Times New Roman" w:hAnsi="Times New Roman" w:cs="Times New Roman"/>
        </w:rPr>
      </w:pPr>
      <w:r w:rsidRPr="00BD445C">
        <w:rPr>
          <w:rFonts w:ascii="Times New Roman" w:eastAsia="Cambria" w:hAnsi="Times New Roman" w:cs="Times New Roman"/>
          <w:sz w:val="12"/>
          <w:szCs w:val="12"/>
        </w:rPr>
        <w:t xml:space="preserve"> </w:t>
      </w:r>
    </w:p>
    <w:p w14:paraId="6E202240" w14:textId="61C098BA" w:rsidR="49DA37A2" w:rsidRPr="00BD445C" w:rsidRDefault="49DA37A2" w:rsidP="49DA37A2">
      <w:pPr>
        <w:rPr>
          <w:rFonts w:ascii="Times New Roman" w:eastAsia="Cambria" w:hAnsi="Times New Roman" w:cs="Times New Roman"/>
          <w:sz w:val="16"/>
          <w:szCs w:val="16"/>
        </w:rPr>
      </w:pPr>
    </w:p>
    <w:p w14:paraId="1B89D20F" w14:textId="38435BA4" w:rsidR="49DA37A2" w:rsidRPr="00BD445C" w:rsidRDefault="49DA37A2" w:rsidP="49DA37A2">
      <w:pPr>
        <w:pStyle w:val="WCUHEADING"/>
        <w:rPr>
          <w:bCs/>
        </w:rPr>
      </w:pPr>
    </w:p>
    <w:p w14:paraId="1D9EEED6" w14:textId="753D3D50"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49662165" w14:textId="6E1BF8EE"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4229A91D" w14:textId="534991AE"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48669960" w14:textId="2316D78F"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3E586111" w14:textId="5F909407"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488BBBFD" w14:textId="33B7C4E2"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2C08E220" w14:textId="6BD7BF29"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4ECD8A6B" w14:textId="3E4414E5"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54E26FDB" w14:textId="0DE9F629"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63952EF3" w14:textId="6D3718FC"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75C66D49" w14:textId="585B7F88" w:rsidR="009517E3" w:rsidRPr="00BD445C" w:rsidRDefault="009517E3" w:rsidP="003A01FF">
      <w:pPr>
        <w:pStyle w:val="Heading3"/>
        <w:spacing w:before="99"/>
        <w:ind w:left="0"/>
        <w:jc w:val="center"/>
        <w:rPr>
          <w:rFonts w:ascii="Times New Roman" w:hAnsi="Times New Roman" w:cs="Times New Roman"/>
          <w:color w:val="7030A0"/>
          <w:w w:val="105"/>
          <w:sz w:val="24"/>
          <w:szCs w:val="24"/>
        </w:rPr>
      </w:pPr>
    </w:p>
    <w:p w14:paraId="044D1561" w14:textId="77777777" w:rsidR="00DB0C37" w:rsidRPr="00BD445C" w:rsidRDefault="00DB0C37" w:rsidP="003A01FF">
      <w:pPr>
        <w:pStyle w:val="WCUHEADING"/>
      </w:pPr>
      <w:bookmarkStart w:id="24" w:name="_Toc77228438"/>
    </w:p>
    <w:p w14:paraId="708043BB" w14:textId="77777777" w:rsidR="00DB0C37" w:rsidRPr="00BD445C" w:rsidRDefault="00DB0C37" w:rsidP="003A01FF">
      <w:pPr>
        <w:pStyle w:val="WCUHEADING"/>
      </w:pPr>
    </w:p>
    <w:p w14:paraId="11794B5E" w14:textId="77777777" w:rsidR="00DB0C37" w:rsidRPr="00BD445C" w:rsidRDefault="00DB0C37" w:rsidP="003A01FF">
      <w:pPr>
        <w:pStyle w:val="WCUHEADING"/>
      </w:pPr>
    </w:p>
    <w:p w14:paraId="26DAD91A" w14:textId="77777777" w:rsidR="00DB0C37" w:rsidRPr="00BD445C" w:rsidRDefault="00DB0C37" w:rsidP="003A01FF">
      <w:pPr>
        <w:pStyle w:val="WCUHEADING"/>
      </w:pPr>
    </w:p>
    <w:p w14:paraId="6E85CEED" w14:textId="586650F7" w:rsidR="008F5525" w:rsidRPr="00BD445C" w:rsidRDefault="00BD445C" w:rsidP="00BD445C">
      <w:pPr>
        <w:pStyle w:val="WCUHEADING"/>
      </w:pPr>
      <w:bookmarkStart w:id="25" w:name="minorExerSci"/>
      <w:bookmarkStart w:id="26" w:name="minorsOther"/>
      <w:bookmarkEnd w:id="24"/>
      <w:bookmarkEnd w:id="25"/>
      <w:bookmarkEnd w:id="26"/>
      <w:r w:rsidRPr="00BD445C">
        <w:lastRenderedPageBreak/>
        <w:t>OTHER MINORS</w:t>
      </w:r>
    </w:p>
    <w:p w14:paraId="79D80D4D" w14:textId="77777777" w:rsidR="00BD445C" w:rsidRDefault="00BD445C" w:rsidP="003A01FF">
      <w:pPr>
        <w:pStyle w:val="BodyText"/>
        <w:spacing w:before="8"/>
        <w:rPr>
          <w:rFonts w:ascii="Times New Roman" w:eastAsiaTheme="majorEastAsia" w:hAnsi="Times New Roman" w:cs="Times New Roman"/>
          <w:b/>
          <w:bCs/>
          <w:color w:val="7030A0"/>
          <w:w w:val="105"/>
          <w:sz w:val="24"/>
          <w:szCs w:val="24"/>
        </w:rPr>
      </w:pPr>
    </w:p>
    <w:p w14:paraId="6C2696B4" w14:textId="664B8271" w:rsidR="008F5525" w:rsidRPr="00BD445C" w:rsidRDefault="00BD445C" w:rsidP="003A01FF">
      <w:pPr>
        <w:pStyle w:val="BodyText"/>
        <w:spacing w:before="8"/>
        <w:rPr>
          <w:rFonts w:ascii="Times New Roman" w:hAnsi="Times New Roman" w:cs="Times New Roman"/>
          <w:sz w:val="24"/>
          <w:szCs w:val="24"/>
        </w:rPr>
      </w:pPr>
      <w:r w:rsidRPr="00BD445C">
        <w:rPr>
          <w:rFonts w:ascii="Times New Roman" w:eastAsiaTheme="majorEastAsia" w:hAnsi="Times New Roman" w:cs="Times New Roman"/>
          <w:b/>
          <w:bCs/>
          <w:color w:val="7030A0"/>
          <w:w w:val="105"/>
          <w:sz w:val="24"/>
          <w:szCs w:val="24"/>
        </w:rPr>
        <w:t>Minor In Coaching</w:t>
      </w:r>
      <w:r w:rsidRPr="00BD445C">
        <w:rPr>
          <w:rFonts w:ascii="Times New Roman" w:hAnsi="Times New Roman" w:cs="Times New Roman"/>
          <w:sz w:val="24"/>
          <w:szCs w:val="24"/>
        </w:rPr>
        <w:t xml:space="preserve"> </w:t>
      </w:r>
    </w:p>
    <w:p w14:paraId="0948EF58" w14:textId="232370D7" w:rsidR="00BD445C" w:rsidRPr="00BD445C" w:rsidRDefault="00BD445C" w:rsidP="003A01FF">
      <w:pPr>
        <w:pStyle w:val="BodyText"/>
        <w:spacing w:before="8"/>
        <w:rPr>
          <w:rFonts w:ascii="Times New Roman" w:hAnsi="Times New Roman" w:cs="Times New Roman"/>
          <w:sz w:val="24"/>
          <w:szCs w:val="24"/>
        </w:rPr>
      </w:pPr>
      <w:r w:rsidRPr="00BD445C">
        <w:rPr>
          <w:rFonts w:ascii="Times New Roman" w:hAnsi="Times New Roman" w:cs="Times New Roman"/>
          <w:iCs/>
          <w:sz w:val="24"/>
          <w:szCs w:val="24"/>
        </w:rPr>
        <w:t xml:space="preserve">The coaching minor is under revision. Please see </w:t>
      </w:r>
      <w:r w:rsidR="00063301">
        <w:rPr>
          <w:rFonts w:ascii="Times New Roman" w:hAnsi="Times New Roman" w:cs="Times New Roman"/>
          <w:iCs/>
          <w:sz w:val="24"/>
          <w:szCs w:val="24"/>
        </w:rPr>
        <w:t>D</w:t>
      </w:r>
      <w:r w:rsidRPr="00BD445C">
        <w:rPr>
          <w:rFonts w:ascii="Times New Roman" w:hAnsi="Times New Roman" w:cs="Times New Roman"/>
          <w:iCs/>
          <w:sz w:val="24"/>
          <w:szCs w:val="24"/>
        </w:rPr>
        <w:t xml:space="preserve">r. Craig </w:t>
      </w:r>
      <w:r w:rsidR="00063301">
        <w:rPr>
          <w:rFonts w:ascii="Times New Roman" w:hAnsi="Times New Roman" w:cs="Times New Roman"/>
          <w:iCs/>
          <w:sz w:val="24"/>
          <w:szCs w:val="24"/>
        </w:rPr>
        <w:t>S</w:t>
      </w:r>
      <w:r w:rsidRPr="00BD445C">
        <w:rPr>
          <w:rFonts w:ascii="Times New Roman" w:hAnsi="Times New Roman" w:cs="Times New Roman"/>
          <w:iCs/>
          <w:sz w:val="24"/>
          <w:szCs w:val="24"/>
        </w:rPr>
        <w:t>tevens, chair of department of kinesiology</w:t>
      </w:r>
    </w:p>
    <w:p w14:paraId="1A7141DB" w14:textId="77777777" w:rsidR="00BD445C" w:rsidRPr="00BD445C" w:rsidRDefault="00BD445C" w:rsidP="003A01FF">
      <w:pPr>
        <w:pStyle w:val="BodyText"/>
        <w:spacing w:before="8"/>
        <w:rPr>
          <w:rFonts w:ascii="Times New Roman" w:hAnsi="Times New Roman" w:cs="Times New Roman"/>
          <w:sz w:val="24"/>
          <w:szCs w:val="24"/>
        </w:rPr>
      </w:pPr>
    </w:p>
    <w:p w14:paraId="1F705833" w14:textId="77777777" w:rsidR="008F5525" w:rsidRPr="00BD445C" w:rsidRDefault="008F5525" w:rsidP="003A01FF">
      <w:pPr>
        <w:pStyle w:val="Heading4"/>
        <w:rPr>
          <w:rFonts w:ascii="Times New Roman" w:hAnsi="Times New Roman" w:cs="Times New Roman"/>
          <w:b/>
          <w:bCs/>
          <w:i w:val="0"/>
          <w:iCs w:val="0"/>
          <w:color w:val="7030A0"/>
          <w:sz w:val="24"/>
          <w:szCs w:val="24"/>
        </w:rPr>
      </w:pPr>
      <w:r w:rsidRPr="00BD445C">
        <w:rPr>
          <w:rFonts w:ascii="Times New Roman" w:hAnsi="Times New Roman" w:cs="Times New Roman"/>
          <w:b/>
          <w:bCs/>
          <w:i w:val="0"/>
          <w:iCs w:val="0"/>
          <w:color w:val="7030A0"/>
          <w:w w:val="105"/>
          <w:sz w:val="24"/>
          <w:szCs w:val="24"/>
        </w:rPr>
        <w:t>Minor</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in</w:t>
      </w:r>
      <w:r w:rsidRPr="00BD445C">
        <w:rPr>
          <w:rFonts w:ascii="Times New Roman" w:hAnsi="Times New Roman" w:cs="Times New Roman"/>
          <w:b/>
          <w:bCs/>
          <w:i w:val="0"/>
          <w:iCs w:val="0"/>
          <w:color w:val="7030A0"/>
          <w:spacing w:val="-10"/>
          <w:w w:val="105"/>
          <w:sz w:val="24"/>
          <w:szCs w:val="24"/>
        </w:rPr>
        <w:t xml:space="preserve"> </w:t>
      </w:r>
      <w:r w:rsidRPr="00BD445C">
        <w:rPr>
          <w:rFonts w:ascii="Times New Roman" w:hAnsi="Times New Roman" w:cs="Times New Roman"/>
          <w:b/>
          <w:bCs/>
          <w:i w:val="0"/>
          <w:iCs w:val="0"/>
          <w:color w:val="7030A0"/>
          <w:w w:val="105"/>
          <w:sz w:val="24"/>
          <w:szCs w:val="24"/>
        </w:rPr>
        <w:t>Dance</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(21</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credit</w:t>
      </w:r>
      <w:r w:rsidRPr="00BD445C">
        <w:rPr>
          <w:rFonts w:ascii="Times New Roman" w:hAnsi="Times New Roman" w:cs="Times New Roman"/>
          <w:b/>
          <w:bCs/>
          <w:i w:val="0"/>
          <w:iCs w:val="0"/>
          <w:color w:val="7030A0"/>
          <w:spacing w:val="-12"/>
          <w:w w:val="105"/>
          <w:sz w:val="24"/>
          <w:szCs w:val="24"/>
        </w:rPr>
        <w:t xml:space="preserve"> </w:t>
      </w:r>
      <w:r w:rsidRPr="00BD445C">
        <w:rPr>
          <w:rFonts w:ascii="Times New Roman" w:hAnsi="Times New Roman" w:cs="Times New Roman"/>
          <w:b/>
          <w:bCs/>
          <w:i w:val="0"/>
          <w:iCs w:val="0"/>
          <w:color w:val="7030A0"/>
          <w:w w:val="105"/>
          <w:sz w:val="24"/>
          <w:szCs w:val="24"/>
        </w:rPr>
        <w:t>hours)</w:t>
      </w:r>
    </w:p>
    <w:p w14:paraId="33F46A14" w14:textId="77777777" w:rsidR="008F5525" w:rsidRPr="00BD445C" w:rsidRDefault="008F5525" w:rsidP="003A01FF">
      <w:pPr>
        <w:pStyle w:val="BodyText"/>
        <w:spacing w:before="40"/>
        <w:rPr>
          <w:rFonts w:ascii="Times New Roman" w:hAnsi="Times New Roman" w:cs="Times New Roman"/>
          <w:sz w:val="24"/>
          <w:szCs w:val="24"/>
        </w:rPr>
      </w:pP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Department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Theatre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Dance</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offers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Dance.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could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beneficial</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to those Exercise Science students interested in pursuing a career in dance, exercise science, or</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therapy. There are specific participation requirements. The student should check with the Dance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minor coordinator for specifics. Course requirements include: DAN 344, two of three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core/performance electives (DAN 315, DAN 441, or DAN 442); four technique courses (DAN 210,</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232,</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233,</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234,</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235,</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332,</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333,</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334,</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335);</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both</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DAN</w:t>
      </w:r>
    </w:p>
    <w:p w14:paraId="42965B08" w14:textId="77777777" w:rsidR="008F5525" w:rsidRPr="00BD445C" w:rsidRDefault="008F5525" w:rsidP="003A01FF">
      <w:pPr>
        <w:pStyle w:val="BodyText"/>
        <w:spacing w:before="1"/>
        <w:rPr>
          <w:rFonts w:ascii="Times New Roman" w:hAnsi="Times New Roman" w:cs="Times New Roman"/>
          <w:sz w:val="24"/>
          <w:szCs w:val="24"/>
        </w:rPr>
      </w:pPr>
      <w:r w:rsidRPr="00BD445C">
        <w:rPr>
          <w:rFonts w:ascii="Times New Roman" w:hAnsi="Times New Roman" w:cs="Times New Roman"/>
          <w:w w:val="105"/>
          <w:sz w:val="24"/>
          <w:szCs w:val="24"/>
        </w:rPr>
        <w:t>346</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&amp;</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DAN</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446</w:t>
      </w:r>
    </w:p>
    <w:p w14:paraId="1D2F0C9D" w14:textId="77777777" w:rsidR="008F5525" w:rsidRPr="00BD445C" w:rsidRDefault="008F5525" w:rsidP="003A01FF">
      <w:pPr>
        <w:pStyle w:val="BodyText"/>
        <w:spacing w:before="2"/>
        <w:rPr>
          <w:rFonts w:ascii="Times New Roman" w:hAnsi="Times New Roman" w:cs="Times New Roman"/>
          <w:sz w:val="24"/>
          <w:szCs w:val="24"/>
        </w:rPr>
      </w:pPr>
    </w:p>
    <w:p w14:paraId="31039A2F" w14:textId="77777777" w:rsidR="008F5525" w:rsidRPr="00BD445C" w:rsidRDefault="008F5525" w:rsidP="003A01FF">
      <w:pPr>
        <w:pStyle w:val="Heading4"/>
        <w:rPr>
          <w:rFonts w:ascii="Times New Roman" w:hAnsi="Times New Roman" w:cs="Times New Roman"/>
          <w:b/>
          <w:bCs/>
          <w:i w:val="0"/>
          <w:iCs w:val="0"/>
          <w:color w:val="7030A0"/>
          <w:sz w:val="24"/>
          <w:szCs w:val="24"/>
        </w:rPr>
      </w:pPr>
      <w:r w:rsidRPr="00BD445C">
        <w:rPr>
          <w:rFonts w:ascii="Times New Roman" w:hAnsi="Times New Roman" w:cs="Times New Roman"/>
          <w:b/>
          <w:bCs/>
          <w:i w:val="0"/>
          <w:iCs w:val="0"/>
          <w:color w:val="7030A0"/>
          <w:w w:val="105"/>
          <w:sz w:val="24"/>
          <w:szCs w:val="24"/>
        </w:rPr>
        <w:t>Minor</w:t>
      </w:r>
      <w:r w:rsidRPr="00BD445C">
        <w:rPr>
          <w:rFonts w:ascii="Times New Roman" w:hAnsi="Times New Roman" w:cs="Times New Roman"/>
          <w:b/>
          <w:bCs/>
          <w:i w:val="0"/>
          <w:iCs w:val="0"/>
          <w:color w:val="7030A0"/>
          <w:spacing w:val="-12"/>
          <w:w w:val="105"/>
          <w:sz w:val="24"/>
          <w:szCs w:val="24"/>
        </w:rPr>
        <w:t xml:space="preserve"> </w:t>
      </w:r>
      <w:r w:rsidRPr="00BD445C">
        <w:rPr>
          <w:rFonts w:ascii="Times New Roman" w:hAnsi="Times New Roman" w:cs="Times New Roman"/>
          <w:b/>
          <w:bCs/>
          <w:i w:val="0"/>
          <w:iCs w:val="0"/>
          <w:color w:val="7030A0"/>
          <w:w w:val="105"/>
          <w:sz w:val="24"/>
          <w:szCs w:val="24"/>
        </w:rPr>
        <w:t>in</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Health</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Science</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(18</w:t>
      </w:r>
      <w:r w:rsidRPr="00BD445C">
        <w:rPr>
          <w:rFonts w:ascii="Times New Roman" w:hAnsi="Times New Roman" w:cs="Times New Roman"/>
          <w:b/>
          <w:bCs/>
          <w:i w:val="0"/>
          <w:iCs w:val="0"/>
          <w:color w:val="7030A0"/>
          <w:spacing w:val="-13"/>
          <w:w w:val="105"/>
          <w:sz w:val="24"/>
          <w:szCs w:val="24"/>
        </w:rPr>
        <w:t xml:space="preserve"> </w:t>
      </w:r>
      <w:r w:rsidRPr="00BD445C">
        <w:rPr>
          <w:rFonts w:ascii="Times New Roman" w:hAnsi="Times New Roman" w:cs="Times New Roman"/>
          <w:b/>
          <w:bCs/>
          <w:i w:val="0"/>
          <w:iCs w:val="0"/>
          <w:color w:val="7030A0"/>
          <w:w w:val="105"/>
          <w:sz w:val="24"/>
          <w:szCs w:val="24"/>
        </w:rPr>
        <w:t>credit</w:t>
      </w:r>
      <w:r w:rsidRPr="00BD445C">
        <w:rPr>
          <w:rFonts w:ascii="Times New Roman" w:hAnsi="Times New Roman" w:cs="Times New Roman"/>
          <w:b/>
          <w:bCs/>
          <w:i w:val="0"/>
          <w:iCs w:val="0"/>
          <w:color w:val="7030A0"/>
          <w:spacing w:val="-13"/>
          <w:w w:val="105"/>
          <w:sz w:val="24"/>
          <w:szCs w:val="24"/>
        </w:rPr>
        <w:t xml:space="preserve"> </w:t>
      </w:r>
      <w:r w:rsidRPr="00BD445C">
        <w:rPr>
          <w:rFonts w:ascii="Times New Roman" w:hAnsi="Times New Roman" w:cs="Times New Roman"/>
          <w:b/>
          <w:bCs/>
          <w:i w:val="0"/>
          <w:iCs w:val="0"/>
          <w:color w:val="7030A0"/>
          <w:w w:val="105"/>
          <w:sz w:val="24"/>
          <w:szCs w:val="24"/>
        </w:rPr>
        <w:t>hours)</w:t>
      </w:r>
    </w:p>
    <w:p w14:paraId="723ECAEC" w14:textId="77777777" w:rsidR="008F5525" w:rsidRPr="00BD445C" w:rsidRDefault="008F5525" w:rsidP="003A01FF">
      <w:pPr>
        <w:pStyle w:val="BodyText"/>
        <w:spacing w:before="38"/>
        <w:rPr>
          <w:rFonts w:ascii="Times New Roman" w:hAnsi="Times New Roman" w:cs="Times New Roman"/>
          <w:sz w:val="24"/>
          <w:szCs w:val="24"/>
        </w:rPr>
      </w:pP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Department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Health</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offers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Health</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Sciences.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could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beneficial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50"/>
          <w:w w:val="105"/>
          <w:sz w:val="24"/>
          <w:szCs w:val="24"/>
        </w:rPr>
        <w:t xml:space="preserve"> </w:t>
      </w:r>
      <w:r w:rsidRPr="00BD445C">
        <w:rPr>
          <w:rFonts w:ascii="Times New Roman" w:hAnsi="Times New Roman" w:cs="Times New Roman"/>
          <w:w w:val="105"/>
          <w:sz w:val="24"/>
          <w:szCs w:val="24"/>
        </w:rPr>
        <w:t>those Exercise Science students interested in pursuing a career in fitness, exercise science,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therapeutic or medical careers. Course requirements include: HEA 100 plus 15 credit hours of</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coursework</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selected</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under</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advisement.</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Nine</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credits</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must</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at</w:t>
      </w:r>
      <w:r w:rsidRPr="00BD445C">
        <w:rPr>
          <w:rFonts w:ascii="Times New Roman" w:hAnsi="Times New Roman" w:cs="Times New Roman"/>
          <w:spacing w:val="-5"/>
          <w:w w:val="105"/>
          <w:sz w:val="24"/>
          <w:szCs w:val="24"/>
        </w:rPr>
        <w:t xml:space="preserve"> </w:t>
      </w:r>
      <w:r w:rsidRPr="00BD445C">
        <w:rPr>
          <w:rFonts w:ascii="Times New Roman" w:hAnsi="Times New Roman" w:cs="Times New Roman"/>
          <w:w w:val="105"/>
          <w:sz w:val="24"/>
          <w:szCs w:val="24"/>
        </w:rPr>
        <w:t>the</w:t>
      </w:r>
      <w:r w:rsidRPr="00BD445C">
        <w:rPr>
          <w:rFonts w:ascii="Times New Roman" w:hAnsi="Times New Roman" w:cs="Times New Roman"/>
          <w:spacing w:val="-4"/>
          <w:w w:val="105"/>
          <w:sz w:val="24"/>
          <w:szCs w:val="24"/>
        </w:rPr>
        <w:t xml:space="preserve"> </w:t>
      </w:r>
      <w:r w:rsidRPr="00BD445C">
        <w:rPr>
          <w:rFonts w:ascii="Times New Roman" w:hAnsi="Times New Roman" w:cs="Times New Roman"/>
          <w:w w:val="105"/>
          <w:sz w:val="24"/>
          <w:szCs w:val="24"/>
        </w:rPr>
        <w:t>300</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higher</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level.</w:t>
      </w:r>
    </w:p>
    <w:p w14:paraId="6DFBB55F" w14:textId="77777777" w:rsidR="008F5525" w:rsidRPr="00BD445C" w:rsidRDefault="008F5525" w:rsidP="003A01FF">
      <w:pPr>
        <w:pStyle w:val="BodyText"/>
        <w:spacing w:before="8"/>
        <w:rPr>
          <w:rFonts w:ascii="Times New Roman" w:hAnsi="Times New Roman" w:cs="Times New Roman"/>
          <w:sz w:val="24"/>
          <w:szCs w:val="24"/>
        </w:rPr>
      </w:pPr>
    </w:p>
    <w:p w14:paraId="6C69DE3E" w14:textId="77777777" w:rsidR="008F5525" w:rsidRPr="00BD445C" w:rsidRDefault="008F5525" w:rsidP="003A01FF">
      <w:pPr>
        <w:pStyle w:val="Heading4"/>
        <w:rPr>
          <w:rFonts w:ascii="Times New Roman" w:hAnsi="Times New Roman" w:cs="Times New Roman"/>
          <w:b/>
          <w:bCs/>
          <w:i w:val="0"/>
          <w:iCs w:val="0"/>
          <w:color w:val="7030A0"/>
          <w:sz w:val="24"/>
          <w:szCs w:val="24"/>
        </w:rPr>
      </w:pPr>
      <w:r w:rsidRPr="00BD445C">
        <w:rPr>
          <w:rFonts w:ascii="Times New Roman" w:hAnsi="Times New Roman" w:cs="Times New Roman"/>
          <w:b/>
          <w:bCs/>
          <w:i w:val="0"/>
          <w:iCs w:val="0"/>
          <w:color w:val="7030A0"/>
          <w:w w:val="105"/>
          <w:sz w:val="24"/>
          <w:szCs w:val="24"/>
        </w:rPr>
        <w:t>Minor</w:t>
      </w:r>
      <w:r w:rsidRPr="00BD445C">
        <w:rPr>
          <w:rFonts w:ascii="Times New Roman" w:hAnsi="Times New Roman" w:cs="Times New Roman"/>
          <w:b/>
          <w:bCs/>
          <w:i w:val="0"/>
          <w:iCs w:val="0"/>
          <w:color w:val="7030A0"/>
          <w:spacing w:val="-12"/>
          <w:w w:val="105"/>
          <w:sz w:val="24"/>
          <w:szCs w:val="24"/>
        </w:rPr>
        <w:t xml:space="preserve"> </w:t>
      </w:r>
      <w:r w:rsidRPr="00BD445C">
        <w:rPr>
          <w:rFonts w:ascii="Times New Roman" w:hAnsi="Times New Roman" w:cs="Times New Roman"/>
          <w:b/>
          <w:bCs/>
          <w:i w:val="0"/>
          <w:iCs w:val="0"/>
          <w:color w:val="7030A0"/>
          <w:w w:val="105"/>
          <w:sz w:val="24"/>
          <w:szCs w:val="24"/>
        </w:rPr>
        <w:t>in</w:t>
      </w:r>
      <w:r w:rsidRPr="00BD445C">
        <w:rPr>
          <w:rFonts w:ascii="Times New Roman" w:hAnsi="Times New Roman" w:cs="Times New Roman"/>
          <w:b/>
          <w:bCs/>
          <w:i w:val="0"/>
          <w:iCs w:val="0"/>
          <w:color w:val="7030A0"/>
          <w:spacing w:val="-12"/>
          <w:w w:val="105"/>
          <w:sz w:val="24"/>
          <w:szCs w:val="24"/>
        </w:rPr>
        <w:t xml:space="preserve"> </w:t>
      </w:r>
      <w:r w:rsidRPr="00BD445C">
        <w:rPr>
          <w:rFonts w:ascii="Times New Roman" w:hAnsi="Times New Roman" w:cs="Times New Roman"/>
          <w:b/>
          <w:bCs/>
          <w:i w:val="0"/>
          <w:iCs w:val="0"/>
          <w:color w:val="7030A0"/>
          <w:w w:val="105"/>
          <w:sz w:val="24"/>
          <w:szCs w:val="24"/>
        </w:rPr>
        <w:t>Nutrition</w:t>
      </w:r>
      <w:r w:rsidRPr="00BD445C">
        <w:rPr>
          <w:rFonts w:ascii="Times New Roman" w:hAnsi="Times New Roman" w:cs="Times New Roman"/>
          <w:b/>
          <w:bCs/>
          <w:i w:val="0"/>
          <w:iCs w:val="0"/>
          <w:color w:val="7030A0"/>
          <w:spacing w:val="-10"/>
          <w:w w:val="105"/>
          <w:sz w:val="24"/>
          <w:szCs w:val="24"/>
        </w:rPr>
        <w:t xml:space="preserve"> </w:t>
      </w:r>
      <w:r w:rsidRPr="00BD445C">
        <w:rPr>
          <w:rFonts w:ascii="Times New Roman" w:hAnsi="Times New Roman" w:cs="Times New Roman"/>
          <w:b/>
          <w:bCs/>
          <w:i w:val="0"/>
          <w:iCs w:val="0"/>
          <w:color w:val="7030A0"/>
          <w:w w:val="105"/>
          <w:sz w:val="24"/>
          <w:szCs w:val="24"/>
        </w:rPr>
        <w:t>and</w:t>
      </w:r>
      <w:r w:rsidRPr="00BD445C">
        <w:rPr>
          <w:rFonts w:ascii="Times New Roman" w:hAnsi="Times New Roman" w:cs="Times New Roman"/>
          <w:b/>
          <w:bCs/>
          <w:i w:val="0"/>
          <w:iCs w:val="0"/>
          <w:color w:val="7030A0"/>
          <w:spacing w:val="-13"/>
          <w:w w:val="105"/>
          <w:sz w:val="24"/>
          <w:szCs w:val="24"/>
        </w:rPr>
        <w:t xml:space="preserve"> </w:t>
      </w:r>
      <w:r w:rsidRPr="00BD445C">
        <w:rPr>
          <w:rFonts w:ascii="Times New Roman" w:hAnsi="Times New Roman" w:cs="Times New Roman"/>
          <w:b/>
          <w:bCs/>
          <w:i w:val="0"/>
          <w:iCs w:val="0"/>
          <w:color w:val="7030A0"/>
          <w:w w:val="105"/>
          <w:sz w:val="24"/>
          <w:szCs w:val="24"/>
        </w:rPr>
        <w:t>Dietetics</w:t>
      </w:r>
      <w:r w:rsidRPr="00BD445C">
        <w:rPr>
          <w:rFonts w:ascii="Times New Roman" w:hAnsi="Times New Roman" w:cs="Times New Roman"/>
          <w:b/>
          <w:bCs/>
          <w:i w:val="0"/>
          <w:iCs w:val="0"/>
          <w:color w:val="7030A0"/>
          <w:spacing w:val="-11"/>
          <w:w w:val="105"/>
          <w:sz w:val="24"/>
          <w:szCs w:val="24"/>
        </w:rPr>
        <w:t xml:space="preserve"> </w:t>
      </w:r>
      <w:r w:rsidRPr="00BD445C">
        <w:rPr>
          <w:rFonts w:ascii="Times New Roman" w:hAnsi="Times New Roman" w:cs="Times New Roman"/>
          <w:b/>
          <w:bCs/>
          <w:i w:val="0"/>
          <w:iCs w:val="0"/>
          <w:color w:val="7030A0"/>
          <w:w w:val="105"/>
          <w:sz w:val="24"/>
          <w:szCs w:val="24"/>
        </w:rPr>
        <w:t>(18</w:t>
      </w:r>
      <w:r w:rsidRPr="00BD445C">
        <w:rPr>
          <w:rFonts w:ascii="Times New Roman" w:hAnsi="Times New Roman" w:cs="Times New Roman"/>
          <w:b/>
          <w:bCs/>
          <w:i w:val="0"/>
          <w:iCs w:val="0"/>
          <w:color w:val="7030A0"/>
          <w:spacing w:val="-13"/>
          <w:w w:val="105"/>
          <w:sz w:val="24"/>
          <w:szCs w:val="24"/>
        </w:rPr>
        <w:t xml:space="preserve"> </w:t>
      </w:r>
      <w:r w:rsidRPr="00BD445C">
        <w:rPr>
          <w:rFonts w:ascii="Times New Roman" w:hAnsi="Times New Roman" w:cs="Times New Roman"/>
          <w:b/>
          <w:bCs/>
          <w:i w:val="0"/>
          <w:iCs w:val="0"/>
          <w:color w:val="7030A0"/>
          <w:w w:val="105"/>
          <w:sz w:val="24"/>
          <w:szCs w:val="24"/>
        </w:rPr>
        <w:t>credit</w:t>
      </w:r>
      <w:r w:rsidRPr="00BD445C">
        <w:rPr>
          <w:rFonts w:ascii="Times New Roman" w:hAnsi="Times New Roman" w:cs="Times New Roman"/>
          <w:b/>
          <w:bCs/>
          <w:i w:val="0"/>
          <w:iCs w:val="0"/>
          <w:color w:val="7030A0"/>
          <w:spacing w:val="-13"/>
          <w:w w:val="105"/>
          <w:sz w:val="24"/>
          <w:szCs w:val="24"/>
        </w:rPr>
        <w:t xml:space="preserve"> </w:t>
      </w:r>
      <w:r w:rsidRPr="00BD445C">
        <w:rPr>
          <w:rFonts w:ascii="Times New Roman" w:hAnsi="Times New Roman" w:cs="Times New Roman"/>
          <w:b/>
          <w:bCs/>
          <w:i w:val="0"/>
          <w:iCs w:val="0"/>
          <w:color w:val="7030A0"/>
          <w:w w:val="105"/>
          <w:sz w:val="24"/>
          <w:szCs w:val="24"/>
        </w:rPr>
        <w:t>hours)</w:t>
      </w:r>
    </w:p>
    <w:p w14:paraId="7960DCC5" w14:textId="1F73BF37" w:rsidR="008F5525" w:rsidRPr="00BD445C" w:rsidRDefault="008F5525" w:rsidP="003A01FF">
      <w:pPr>
        <w:pStyle w:val="BodyText"/>
        <w:rPr>
          <w:rFonts w:ascii="Times New Roman" w:hAnsi="Times New Roman" w:cs="Times New Roman"/>
          <w:sz w:val="24"/>
          <w:szCs w:val="24"/>
        </w:rPr>
      </w:pPr>
      <w:r w:rsidRPr="00BD445C">
        <w:rPr>
          <w:rFonts w:ascii="Times New Roman" w:hAnsi="Times New Roman" w:cs="Times New Roman"/>
          <w:spacing w:val="-1"/>
          <w:w w:val="105"/>
          <w:sz w:val="24"/>
          <w:szCs w:val="24"/>
        </w:rPr>
        <w:t>The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Department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Nutrition</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offers</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in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Nutrition.</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This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minor</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could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beneficial</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to</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those</w:t>
      </w:r>
      <w:r w:rsidRPr="00BD445C">
        <w:rPr>
          <w:rFonts w:ascii="Times New Roman" w:hAnsi="Times New Roman" w:cs="Times New Roman"/>
          <w:spacing w:val="-49"/>
          <w:w w:val="105"/>
          <w:sz w:val="24"/>
          <w:szCs w:val="24"/>
        </w:rPr>
        <w:t xml:space="preserve"> </w:t>
      </w:r>
      <w:r w:rsidRPr="00BD445C">
        <w:rPr>
          <w:rFonts w:ascii="Times New Roman" w:hAnsi="Times New Roman" w:cs="Times New Roman"/>
          <w:w w:val="105"/>
          <w:sz w:val="24"/>
          <w:szCs w:val="24"/>
        </w:rPr>
        <w:t>Exercise Science students interested in pursuing a career in fitness, coaching, exercise science,</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therapeutic</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or</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medical</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careers.</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There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two</w:t>
      </w:r>
      <w:r w:rsidRPr="00BD445C">
        <w:rPr>
          <w:rFonts w:ascii="Times New Roman" w:hAnsi="Times New Roman" w:cs="Times New Roman"/>
          <w:spacing w:val="-6"/>
          <w:w w:val="105"/>
          <w:sz w:val="24"/>
          <w:szCs w:val="24"/>
        </w:rPr>
        <w:t xml:space="preserve"> </w:t>
      </w:r>
      <w:r w:rsidRPr="00BD445C">
        <w:rPr>
          <w:rFonts w:ascii="Times New Roman" w:hAnsi="Times New Roman" w:cs="Times New Roman"/>
          <w:w w:val="105"/>
          <w:sz w:val="24"/>
          <w:szCs w:val="24"/>
        </w:rPr>
        <w:t>(2)</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required.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They</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are</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303</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309.</w:t>
      </w:r>
      <w:r w:rsidR="009A3BB7" w:rsidRPr="00BD445C">
        <w:rPr>
          <w:rFonts w:ascii="Times New Roman" w:hAnsi="Times New Roman" w:cs="Times New Roman"/>
          <w:sz w:val="24"/>
          <w:szCs w:val="24"/>
        </w:rPr>
        <w:t xml:space="preserve"> </w:t>
      </w:r>
      <w:r w:rsidRPr="00BD445C">
        <w:rPr>
          <w:rFonts w:ascii="Times New Roman" w:hAnsi="Times New Roman" w:cs="Times New Roman"/>
          <w:spacing w:val="-1"/>
          <w:w w:val="105"/>
          <w:sz w:val="24"/>
          <w:szCs w:val="24"/>
        </w:rPr>
        <w:t>Twelve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more</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credits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tailored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to</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student</w:t>
      </w:r>
      <w:r w:rsidR="00F435B6" w:rsidRPr="00BD445C">
        <w:rPr>
          <w:rFonts w:ascii="Times New Roman" w:hAnsi="Times New Roman" w:cs="Times New Roman"/>
          <w:spacing w:val="-1"/>
          <w:w w:val="105"/>
          <w:sz w:val="24"/>
          <w:szCs w:val="24"/>
        </w:rPr>
        <w:t>’</w:t>
      </w:r>
      <w:r w:rsidRPr="00BD445C">
        <w:rPr>
          <w:rFonts w:ascii="Times New Roman" w:hAnsi="Times New Roman" w:cs="Times New Roman"/>
          <w:spacing w:val="-1"/>
          <w:w w:val="105"/>
          <w:sz w:val="24"/>
          <w:szCs w:val="24"/>
        </w:rPr>
        <w:t>s</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spacing w:val="-1"/>
          <w:w w:val="105"/>
          <w:sz w:val="24"/>
          <w:szCs w:val="24"/>
        </w:rPr>
        <w:t>needs</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must</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be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taken.</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Strongly</w:t>
      </w:r>
      <w:r w:rsidRPr="00BD445C">
        <w:rPr>
          <w:rFonts w:ascii="Times New Roman" w:hAnsi="Times New Roman" w:cs="Times New Roman"/>
          <w:spacing w:val="-13"/>
          <w:w w:val="105"/>
          <w:sz w:val="24"/>
          <w:szCs w:val="24"/>
        </w:rPr>
        <w:t xml:space="preserve"> </w:t>
      </w:r>
      <w:r w:rsidRPr="00BD445C">
        <w:rPr>
          <w:rFonts w:ascii="Times New Roman" w:hAnsi="Times New Roman" w:cs="Times New Roman"/>
          <w:w w:val="105"/>
          <w:sz w:val="24"/>
          <w:szCs w:val="24"/>
        </w:rPr>
        <w:t>recommended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courses</w:t>
      </w:r>
      <w:r w:rsidRPr="00BD445C">
        <w:rPr>
          <w:rFonts w:ascii="Times New Roman" w:hAnsi="Times New Roman" w:cs="Times New Roman"/>
          <w:spacing w:val="1"/>
          <w:w w:val="105"/>
          <w:sz w:val="24"/>
          <w:szCs w:val="24"/>
        </w:rPr>
        <w:t xml:space="preserve"> </w:t>
      </w:r>
      <w:r w:rsidRPr="00BD445C">
        <w:rPr>
          <w:rFonts w:ascii="Times New Roman" w:hAnsi="Times New Roman" w:cs="Times New Roman"/>
          <w:w w:val="105"/>
          <w:sz w:val="24"/>
          <w:szCs w:val="24"/>
        </w:rPr>
        <w:t>include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200,</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300,</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w w:val="105"/>
          <w:sz w:val="24"/>
          <w:szCs w:val="24"/>
        </w:rPr>
        <w:t>301,</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302,</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420,</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422</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and</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435.</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w w:val="105"/>
          <w:sz w:val="24"/>
          <w:szCs w:val="24"/>
        </w:rPr>
        <w:t>Note</w:t>
      </w:r>
      <w:r w:rsidRPr="00BD445C">
        <w:rPr>
          <w:rFonts w:ascii="Times New Roman" w:hAnsi="Times New Roman" w:cs="Times New Roman"/>
          <w:spacing w:val="-7"/>
          <w:w w:val="105"/>
          <w:sz w:val="24"/>
          <w:szCs w:val="24"/>
        </w:rPr>
        <w:t xml:space="preserve"> </w:t>
      </w:r>
      <w:r w:rsidRPr="00BD445C">
        <w:rPr>
          <w:rFonts w:ascii="Times New Roman" w:hAnsi="Times New Roman" w:cs="Times New Roman"/>
          <w:w w:val="105"/>
          <w:sz w:val="24"/>
          <w:szCs w:val="24"/>
        </w:rPr>
        <w:t>that</w:t>
      </w:r>
      <w:r w:rsidRPr="00BD445C">
        <w:rPr>
          <w:rFonts w:ascii="Times New Roman" w:hAnsi="Times New Roman" w:cs="Times New Roman"/>
          <w:spacing w:val="-10"/>
          <w:w w:val="105"/>
          <w:sz w:val="24"/>
          <w:szCs w:val="24"/>
        </w:rPr>
        <w:t xml:space="preserve"> </w:t>
      </w:r>
      <w:r w:rsidRPr="00BD445C">
        <w:rPr>
          <w:rFonts w:ascii="Times New Roman" w:hAnsi="Times New Roman" w:cs="Times New Roman"/>
          <w:w w:val="105"/>
          <w:sz w:val="24"/>
          <w:szCs w:val="24"/>
        </w:rPr>
        <w:t>NTD</w:t>
      </w:r>
      <w:r w:rsidRPr="00BD445C">
        <w:rPr>
          <w:rFonts w:ascii="Times New Roman" w:hAnsi="Times New Roman" w:cs="Times New Roman"/>
          <w:spacing w:val="-11"/>
          <w:w w:val="105"/>
          <w:sz w:val="24"/>
          <w:szCs w:val="24"/>
        </w:rPr>
        <w:t xml:space="preserve"> </w:t>
      </w:r>
      <w:r w:rsidRPr="00BD445C">
        <w:rPr>
          <w:rFonts w:ascii="Times New Roman" w:hAnsi="Times New Roman" w:cs="Times New Roman"/>
          <w:w w:val="105"/>
          <w:sz w:val="24"/>
          <w:szCs w:val="24"/>
        </w:rPr>
        <w:t>303</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is</w:t>
      </w:r>
      <w:r w:rsidR="009A3BB7" w:rsidRPr="00BD445C">
        <w:rPr>
          <w:rFonts w:ascii="Times New Roman" w:hAnsi="Times New Roman" w:cs="Times New Roman"/>
          <w:sz w:val="24"/>
          <w:szCs w:val="24"/>
        </w:rPr>
        <w:t xml:space="preserve"> </w:t>
      </w:r>
      <w:r w:rsidRPr="00BD445C">
        <w:rPr>
          <w:rFonts w:ascii="Times New Roman" w:hAnsi="Times New Roman" w:cs="Times New Roman"/>
          <w:spacing w:val="-1"/>
          <w:w w:val="105"/>
          <w:sz w:val="24"/>
          <w:szCs w:val="24"/>
        </w:rPr>
        <w:t>part</w:t>
      </w:r>
      <w:r w:rsidRPr="00BD445C">
        <w:rPr>
          <w:rFonts w:ascii="Times New Roman" w:hAnsi="Times New Roman" w:cs="Times New Roman"/>
          <w:spacing w:val="-12"/>
          <w:w w:val="105"/>
          <w:sz w:val="24"/>
          <w:szCs w:val="24"/>
        </w:rPr>
        <w:t xml:space="preserve"> </w:t>
      </w:r>
      <w:r w:rsidRPr="00BD445C">
        <w:rPr>
          <w:rFonts w:ascii="Times New Roman" w:hAnsi="Times New Roman" w:cs="Times New Roman"/>
          <w:spacing w:val="-1"/>
          <w:w w:val="105"/>
          <w:sz w:val="24"/>
          <w:szCs w:val="24"/>
        </w:rPr>
        <w:t>of</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spacing w:val="-1"/>
          <w:w w:val="105"/>
          <w:sz w:val="24"/>
          <w:szCs w:val="24"/>
        </w:rPr>
        <w:t>the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Exercise</w:t>
      </w:r>
      <w:r w:rsidRPr="00BD445C">
        <w:rPr>
          <w:rFonts w:ascii="Times New Roman" w:hAnsi="Times New Roman" w:cs="Times New Roman"/>
          <w:spacing w:val="-8"/>
          <w:w w:val="105"/>
          <w:sz w:val="24"/>
          <w:szCs w:val="24"/>
        </w:rPr>
        <w:t xml:space="preserve"> </w:t>
      </w:r>
      <w:r w:rsidRPr="00BD445C">
        <w:rPr>
          <w:rFonts w:ascii="Times New Roman" w:hAnsi="Times New Roman" w:cs="Times New Roman"/>
          <w:spacing w:val="-1"/>
          <w:w w:val="105"/>
          <w:sz w:val="24"/>
          <w:szCs w:val="24"/>
        </w:rPr>
        <w:t>Science</w:t>
      </w:r>
      <w:r w:rsidRPr="00BD445C">
        <w:rPr>
          <w:rFonts w:ascii="Times New Roman" w:hAnsi="Times New Roman" w:cs="Times New Roman"/>
          <w:spacing w:val="-9"/>
          <w:w w:val="105"/>
          <w:sz w:val="24"/>
          <w:szCs w:val="24"/>
        </w:rPr>
        <w:t xml:space="preserve"> </w:t>
      </w:r>
      <w:r w:rsidRPr="00BD445C">
        <w:rPr>
          <w:rFonts w:ascii="Times New Roman" w:hAnsi="Times New Roman" w:cs="Times New Roman"/>
          <w:w w:val="105"/>
          <w:sz w:val="24"/>
          <w:szCs w:val="24"/>
        </w:rPr>
        <w:t>curriculum.</w:t>
      </w:r>
    </w:p>
    <w:p w14:paraId="14027538" w14:textId="77777777" w:rsidR="008F5525" w:rsidRPr="00BD445C" w:rsidRDefault="008F5525" w:rsidP="003A01FF">
      <w:pPr>
        <w:pStyle w:val="BodyText"/>
        <w:spacing w:before="1"/>
        <w:rPr>
          <w:rFonts w:ascii="Times New Roman" w:hAnsi="Times New Roman" w:cs="Times New Roman"/>
          <w:sz w:val="24"/>
          <w:szCs w:val="24"/>
        </w:rPr>
      </w:pPr>
    </w:p>
    <w:p w14:paraId="49BF608C" w14:textId="4DE7B034" w:rsidR="008F5525" w:rsidRPr="00BD445C" w:rsidRDefault="008F5525" w:rsidP="003A01FF">
      <w:pPr>
        <w:pStyle w:val="Heading3"/>
        <w:spacing w:before="99"/>
        <w:ind w:left="0"/>
        <w:jc w:val="center"/>
        <w:rPr>
          <w:rFonts w:ascii="Times New Roman" w:hAnsi="Times New Roman" w:cs="Times New Roman"/>
          <w:color w:val="7030A0"/>
          <w:w w:val="105"/>
          <w:sz w:val="24"/>
          <w:szCs w:val="24"/>
        </w:rPr>
      </w:pPr>
    </w:p>
    <w:p w14:paraId="4C5F9075" w14:textId="77777777" w:rsidR="008F5525" w:rsidRPr="00BD445C" w:rsidRDefault="008F5525" w:rsidP="003A01FF">
      <w:pPr>
        <w:pStyle w:val="Heading3"/>
        <w:spacing w:before="99"/>
        <w:ind w:left="0"/>
        <w:jc w:val="center"/>
        <w:rPr>
          <w:rFonts w:ascii="Times New Roman" w:hAnsi="Times New Roman" w:cs="Times New Roman"/>
          <w:color w:val="7030A0"/>
          <w:w w:val="105"/>
          <w:sz w:val="24"/>
          <w:szCs w:val="24"/>
        </w:rPr>
      </w:pPr>
    </w:p>
    <w:p w14:paraId="5DE6BFA4" w14:textId="7852E88A"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1FB000E7" w14:textId="3E1F60AE"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54CCC6FB" w14:textId="4EFA67DF"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776FA3EF" w14:textId="10F1046F"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0943CC80" w14:textId="09090A7E"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3AE43BE5" w14:textId="60DA9BE7"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3D9BD358" w14:textId="1E07BC6D"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29D452D4" w14:textId="517A4F74"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5C46F712" w14:textId="298156E4" w:rsidR="008A7CCA" w:rsidRPr="00BD445C" w:rsidRDefault="008A7CCA" w:rsidP="003A01FF">
      <w:pPr>
        <w:pStyle w:val="Heading3"/>
        <w:spacing w:before="99"/>
        <w:ind w:left="0"/>
        <w:jc w:val="center"/>
        <w:rPr>
          <w:rFonts w:ascii="Times New Roman" w:hAnsi="Times New Roman" w:cs="Times New Roman"/>
          <w:color w:val="7030A0"/>
          <w:w w:val="105"/>
          <w:sz w:val="24"/>
          <w:szCs w:val="24"/>
        </w:rPr>
      </w:pPr>
    </w:p>
    <w:p w14:paraId="7E04819C" w14:textId="0B6314E7" w:rsidR="006A1935" w:rsidRPr="00BD445C" w:rsidRDefault="00BD445C" w:rsidP="00832ECC">
      <w:pPr>
        <w:pStyle w:val="WCUHEADING"/>
      </w:pPr>
      <w:bookmarkStart w:id="27" w:name="PPEs"/>
      <w:bookmarkEnd w:id="27"/>
      <w:r>
        <w:lastRenderedPageBreak/>
        <w:t>HPE-TC</w:t>
      </w:r>
      <w:r w:rsidR="006A1935" w:rsidRPr="00BD445C">
        <w:t xml:space="preserve"> PRE-PROFESSIONAL EXPERIENCE (PPE) GUIDELINES</w:t>
      </w:r>
    </w:p>
    <w:p w14:paraId="0DED3290" w14:textId="77777777" w:rsidR="006A1935" w:rsidRPr="00BD445C" w:rsidRDefault="006A1935" w:rsidP="003A01FF">
      <w:pPr>
        <w:ind w:left="360"/>
        <w:rPr>
          <w:rFonts w:ascii="Times New Roman" w:hAnsi="Times New Roman" w:cs="Times New Roman"/>
          <w:b/>
          <w:sz w:val="24"/>
          <w:szCs w:val="24"/>
        </w:rPr>
      </w:pPr>
    </w:p>
    <w:p w14:paraId="5FB97F93" w14:textId="63F7F1FD" w:rsidR="006A1935" w:rsidRPr="00BD445C" w:rsidRDefault="006A1935" w:rsidP="003A01FF">
      <w:pPr>
        <w:pStyle w:val="NoSpacing"/>
        <w:rPr>
          <w:rFonts w:ascii="Times New Roman" w:hAnsi="Times New Roman" w:cs="Times New Roman"/>
          <w:sz w:val="24"/>
          <w:szCs w:val="24"/>
        </w:rPr>
      </w:pPr>
      <w:r w:rsidRPr="00BD445C">
        <w:rPr>
          <w:rFonts w:ascii="Times New Roman" w:hAnsi="Times New Roman" w:cs="Times New Roman"/>
          <w:sz w:val="24"/>
          <w:szCs w:val="24"/>
        </w:rPr>
        <w:t xml:space="preserve">Summary and Purpose: Teacher candidates must accrue 10 hours in group exercise classes at the student recreation center and 10 hours of professional development.  The purpose of the PPE’s is to provide experiences not included as part of course offerings. </w:t>
      </w:r>
      <w:r w:rsidR="00D1773F" w:rsidRPr="00BD445C">
        <w:rPr>
          <w:rFonts w:ascii="Times New Roman" w:hAnsi="Times New Roman" w:cs="Times New Roman"/>
          <w:sz w:val="24"/>
          <w:szCs w:val="24"/>
        </w:rPr>
        <w:t>These must be completed prior to graduation and are turned into the Chair of the HPE program.</w:t>
      </w:r>
    </w:p>
    <w:p w14:paraId="6A600C42" w14:textId="77777777" w:rsidR="006A1935" w:rsidRPr="00BD445C" w:rsidRDefault="006A1935" w:rsidP="003A01FF">
      <w:pPr>
        <w:rPr>
          <w:rFonts w:ascii="Times New Roman" w:hAnsi="Times New Roman" w:cs="Times New Roman"/>
          <w:sz w:val="24"/>
          <w:szCs w:val="24"/>
        </w:rPr>
      </w:pPr>
    </w:p>
    <w:p w14:paraId="01C3225D" w14:textId="77777777" w:rsidR="006A1935" w:rsidRPr="00BD445C" w:rsidRDefault="006A1935" w:rsidP="003A01FF">
      <w:pPr>
        <w:widowControl/>
        <w:numPr>
          <w:ilvl w:val="0"/>
          <w:numId w:val="21"/>
        </w:numPr>
        <w:autoSpaceDE/>
        <w:autoSpaceDN/>
        <w:rPr>
          <w:rFonts w:ascii="Times New Roman" w:hAnsi="Times New Roman" w:cs="Times New Roman"/>
          <w:sz w:val="24"/>
          <w:szCs w:val="24"/>
        </w:rPr>
      </w:pPr>
      <w:r w:rsidRPr="00BD445C">
        <w:rPr>
          <w:rFonts w:ascii="Times New Roman" w:hAnsi="Times New Roman" w:cs="Times New Roman"/>
          <w:b/>
          <w:sz w:val="24"/>
          <w:szCs w:val="24"/>
          <w:u w:val="single"/>
        </w:rPr>
        <w:t xml:space="preserve">Group Exercise: 10 hours </w:t>
      </w:r>
      <w:r w:rsidRPr="00BD445C">
        <w:rPr>
          <w:rFonts w:ascii="Times New Roman" w:hAnsi="Times New Roman" w:cs="Times New Roman"/>
          <w:sz w:val="24"/>
          <w:szCs w:val="24"/>
        </w:rPr>
        <w:t xml:space="preserve">must be spent completing group exercise classes at the Student Recreation Center.  Only the following classes qualify towards the 10 hours: Body Pump, Grit, Cycle and Tone, Barre, </w:t>
      </w:r>
      <w:proofErr w:type="spellStart"/>
      <w:r w:rsidRPr="00BD445C">
        <w:rPr>
          <w:rFonts w:ascii="Times New Roman" w:hAnsi="Times New Roman" w:cs="Times New Roman"/>
          <w:sz w:val="24"/>
          <w:szCs w:val="24"/>
        </w:rPr>
        <w:t>Piyo</w:t>
      </w:r>
      <w:proofErr w:type="spellEnd"/>
      <w:r w:rsidRPr="00BD445C">
        <w:rPr>
          <w:rFonts w:ascii="Times New Roman" w:hAnsi="Times New Roman" w:cs="Times New Roman"/>
          <w:sz w:val="24"/>
          <w:szCs w:val="24"/>
        </w:rPr>
        <w:t xml:space="preserve">, Yoga, Muscles and Mascara and Zumba (Burst).  </w:t>
      </w:r>
      <w:r w:rsidRPr="00BD445C">
        <w:rPr>
          <w:rFonts w:ascii="Times New Roman" w:hAnsi="Times New Roman" w:cs="Times New Roman"/>
          <w:b/>
          <w:bCs/>
          <w:sz w:val="24"/>
          <w:szCs w:val="24"/>
          <w:u w:val="single"/>
        </w:rPr>
        <w:t>No more than two hours can be accrued in any one class</w:t>
      </w:r>
      <w:r w:rsidRPr="00BD445C">
        <w:rPr>
          <w:rFonts w:ascii="Times New Roman" w:hAnsi="Times New Roman" w:cs="Times New Roman"/>
          <w:sz w:val="24"/>
          <w:szCs w:val="24"/>
        </w:rPr>
        <w:t xml:space="preserve">.  Classed offered at the S. Campus Fitness Facility DO NOT count towards the requirement.  To document completion of each class, have the instructor record their name, date and signature in the appropriate space on Form A.  You must also take a picture with the instructor and paste that picture into Form A for EACH class completed.  Any class completed without a picture taken will not count towards the requirement.  </w:t>
      </w:r>
    </w:p>
    <w:p w14:paraId="3609E9DB" w14:textId="77777777" w:rsidR="006A1935" w:rsidRPr="00BD445C" w:rsidRDefault="006A1935" w:rsidP="003A01FF">
      <w:pPr>
        <w:widowControl/>
        <w:numPr>
          <w:ilvl w:val="0"/>
          <w:numId w:val="21"/>
        </w:numPr>
        <w:autoSpaceDE/>
        <w:autoSpaceDN/>
        <w:rPr>
          <w:rFonts w:ascii="Times New Roman" w:hAnsi="Times New Roman" w:cs="Times New Roman"/>
          <w:sz w:val="24"/>
          <w:szCs w:val="24"/>
        </w:rPr>
      </w:pPr>
      <w:r w:rsidRPr="00BD445C">
        <w:rPr>
          <w:rFonts w:ascii="Times New Roman" w:hAnsi="Times New Roman" w:cs="Times New Roman"/>
          <w:b/>
          <w:sz w:val="24"/>
          <w:szCs w:val="24"/>
          <w:u w:val="single"/>
        </w:rPr>
        <w:t xml:space="preserve">Professional Development – 10 hours </w:t>
      </w:r>
      <w:r w:rsidRPr="00BD445C">
        <w:rPr>
          <w:rFonts w:ascii="Times New Roman" w:hAnsi="Times New Roman" w:cs="Times New Roman"/>
          <w:sz w:val="24"/>
          <w:szCs w:val="24"/>
        </w:rPr>
        <w:t xml:space="preserve">must be spent in professional development sponsored by the organizations listed below.  The hours are typically accrued at conferences.  SHAPE webinars may not be used towards this requirement.  You must </w:t>
      </w:r>
      <w:r w:rsidRPr="00BD445C">
        <w:rPr>
          <w:rFonts w:ascii="Times New Roman" w:hAnsi="Times New Roman" w:cs="Times New Roman"/>
          <w:b/>
          <w:sz w:val="24"/>
          <w:szCs w:val="24"/>
          <w:u w:val="single"/>
        </w:rPr>
        <w:t>include the registration receipt and name badge for each conference attended</w:t>
      </w:r>
      <w:r w:rsidRPr="00BD445C">
        <w:rPr>
          <w:rFonts w:ascii="Times New Roman" w:hAnsi="Times New Roman" w:cs="Times New Roman"/>
          <w:sz w:val="24"/>
          <w:szCs w:val="24"/>
        </w:rPr>
        <w:t xml:space="preserve"> and wear professional WCU attire each day.  </w:t>
      </w:r>
    </w:p>
    <w:p w14:paraId="355D4683" w14:textId="77777777" w:rsidR="006A1935" w:rsidRPr="00BD445C" w:rsidRDefault="006A1935" w:rsidP="003A01FF">
      <w:pPr>
        <w:widowControl/>
        <w:numPr>
          <w:ilvl w:val="1"/>
          <w:numId w:val="21"/>
        </w:numPr>
        <w:autoSpaceDE/>
        <w:autoSpaceDN/>
        <w:rPr>
          <w:rFonts w:ascii="Times New Roman" w:hAnsi="Times New Roman" w:cs="Times New Roman"/>
          <w:sz w:val="24"/>
          <w:szCs w:val="24"/>
        </w:rPr>
      </w:pPr>
      <w:r w:rsidRPr="00BD445C">
        <w:rPr>
          <w:rFonts w:ascii="Times New Roman" w:hAnsi="Times New Roman" w:cs="Times New Roman"/>
          <w:sz w:val="24"/>
          <w:szCs w:val="24"/>
        </w:rPr>
        <w:t>SHAPE America National Convention</w:t>
      </w:r>
    </w:p>
    <w:p w14:paraId="5666D2CD" w14:textId="2FCCB6B2" w:rsidR="006A1935" w:rsidRPr="00BD445C" w:rsidRDefault="006A1935" w:rsidP="003A01FF">
      <w:pPr>
        <w:widowControl/>
        <w:numPr>
          <w:ilvl w:val="1"/>
          <w:numId w:val="21"/>
        </w:numPr>
        <w:autoSpaceDE/>
        <w:autoSpaceDN/>
        <w:rPr>
          <w:rFonts w:ascii="Times New Roman" w:hAnsi="Times New Roman" w:cs="Times New Roman"/>
          <w:sz w:val="24"/>
          <w:szCs w:val="24"/>
        </w:rPr>
      </w:pPr>
      <w:r w:rsidRPr="00BD445C">
        <w:rPr>
          <w:rFonts w:ascii="Times New Roman" w:hAnsi="Times New Roman" w:cs="Times New Roman"/>
          <w:sz w:val="24"/>
          <w:szCs w:val="24"/>
        </w:rPr>
        <w:t>SHAPE PA professional development</w:t>
      </w:r>
    </w:p>
    <w:p w14:paraId="41B1D9B0" w14:textId="77777777" w:rsidR="006A1935" w:rsidRPr="00BD445C" w:rsidRDefault="006A1935" w:rsidP="003A01FF">
      <w:pPr>
        <w:widowControl/>
        <w:numPr>
          <w:ilvl w:val="1"/>
          <w:numId w:val="21"/>
        </w:numPr>
        <w:autoSpaceDE/>
        <w:autoSpaceDN/>
        <w:rPr>
          <w:rFonts w:ascii="Times New Roman" w:hAnsi="Times New Roman" w:cs="Times New Roman"/>
          <w:sz w:val="24"/>
          <w:szCs w:val="24"/>
        </w:rPr>
      </w:pPr>
      <w:r w:rsidRPr="00BD445C">
        <w:rPr>
          <w:rFonts w:ascii="Times New Roman" w:hAnsi="Times New Roman" w:cs="Times New Roman"/>
          <w:sz w:val="24"/>
          <w:szCs w:val="24"/>
        </w:rPr>
        <w:t>SHAPE PA state conventions</w:t>
      </w:r>
    </w:p>
    <w:p w14:paraId="5EF91F42" w14:textId="77777777" w:rsidR="006A1935" w:rsidRPr="00BD445C" w:rsidRDefault="006A1935" w:rsidP="003A01FF">
      <w:pPr>
        <w:widowControl/>
        <w:numPr>
          <w:ilvl w:val="1"/>
          <w:numId w:val="21"/>
        </w:numPr>
        <w:autoSpaceDE/>
        <w:autoSpaceDN/>
        <w:rPr>
          <w:rFonts w:ascii="Times New Roman" w:hAnsi="Times New Roman" w:cs="Times New Roman"/>
          <w:sz w:val="24"/>
          <w:szCs w:val="24"/>
        </w:rPr>
      </w:pPr>
      <w:r w:rsidRPr="00BD445C">
        <w:rPr>
          <w:rFonts w:ascii="Times New Roman" w:hAnsi="Times New Roman" w:cs="Times New Roman"/>
          <w:sz w:val="24"/>
          <w:szCs w:val="24"/>
        </w:rPr>
        <w:t>Local school district professional development days (with prior approval)</w:t>
      </w:r>
    </w:p>
    <w:p w14:paraId="16311D84" w14:textId="77777777" w:rsidR="006A1935" w:rsidRPr="00BD445C" w:rsidRDefault="006A1935" w:rsidP="003A01FF">
      <w:pPr>
        <w:ind w:left="780"/>
        <w:rPr>
          <w:rFonts w:ascii="Times New Roman" w:hAnsi="Times New Roman" w:cs="Times New Roman"/>
          <w:sz w:val="24"/>
          <w:szCs w:val="24"/>
        </w:rPr>
      </w:pPr>
    </w:p>
    <w:p w14:paraId="75461210" w14:textId="77777777" w:rsidR="006A1935" w:rsidRPr="00BD445C" w:rsidRDefault="006A1935" w:rsidP="003A01FF">
      <w:pPr>
        <w:tabs>
          <w:tab w:val="left" w:pos="120"/>
        </w:tabs>
        <w:rPr>
          <w:rFonts w:ascii="Times New Roman" w:hAnsi="Times New Roman" w:cs="Times New Roman"/>
          <w:b/>
          <w:sz w:val="24"/>
          <w:szCs w:val="24"/>
        </w:rPr>
      </w:pPr>
      <w:r w:rsidRPr="00BD445C">
        <w:rPr>
          <w:rFonts w:ascii="Times New Roman" w:hAnsi="Times New Roman" w:cs="Times New Roman"/>
          <w:b/>
          <w:sz w:val="24"/>
          <w:szCs w:val="24"/>
        </w:rPr>
        <w:t>Submitting Documentation</w:t>
      </w:r>
    </w:p>
    <w:p w14:paraId="1C2FEA19" w14:textId="77777777" w:rsidR="006A1935" w:rsidRPr="00BD445C" w:rsidRDefault="006A1935" w:rsidP="003A01FF">
      <w:pPr>
        <w:widowControl/>
        <w:numPr>
          <w:ilvl w:val="0"/>
          <w:numId w:val="20"/>
        </w:numPr>
        <w:autoSpaceDE/>
        <w:autoSpaceDN/>
        <w:rPr>
          <w:rFonts w:ascii="Times New Roman" w:hAnsi="Times New Roman" w:cs="Times New Roman"/>
          <w:sz w:val="24"/>
          <w:szCs w:val="24"/>
        </w:rPr>
      </w:pPr>
      <w:r w:rsidRPr="00BD445C">
        <w:rPr>
          <w:rFonts w:ascii="Times New Roman" w:hAnsi="Times New Roman" w:cs="Times New Roman"/>
          <w:sz w:val="24"/>
          <w:szCs w:val="24"/>
        </w:rPr>
        <w:t xml:space="preserve">Submit forms A&amp;B, conference registration receipt(s) and name badge(s) to </w:t>
      </w:r>
      <w:r w:rsidRPr="00BD445C">
        <w:rPr>
          <w:rFonts w:ascii="Times New Roman" w:hAnsi="Times New Roman" w:cs="Times New Roman"/>
          <w:b/>
          <w:bCs/>
          <w:color w:val="C00000"/>
          <w:sz w:val="24"/>
          <w:szCs w:val="24"/>
          <w:u w:val="single"/>
        </w:rPr>
        <w:t xml:space="preserve">Dr. Fran Cleland </w:t>
      </w:r>
      <w:r w:rsidRPr="00BD445C">
        <w:rPr>
          <w:rFonts w:ascii="Times New Roman" w:hAnsi="Times New Roman" w:cs="Times New Roman"/>
          <w:sz w:val="24"/>
          <w:szCs w:val="24"/>
        </w:rPr>
        <w:t xml:space="preserve">(Office 212) </w:t>
      </w:r>
      <w:r w:rsidRPr="00BD445C">
        <w:rPr>
          <w:rFonts w:ascii="Times New Roman" w:hAnsi="Times New Roman" w:cs="Times New Roman"/>
          <w:b/>
          <w:sz w:val="24"/>
          <w:szCs w:val="24"/>
          <w:u w:val="single"/>
        </w:rPr>
        <w:t xml:space="preserve">by the completion of HPE 403 School Wellness Practicum. </w:t>
      </w:r>
      <w:r w:rsidRPr="00BD445C">
        <w:rPr>
          <w:rFonts w:ascii="Times New Roman" w:hAnsi="Times New Roman" w:cs="Times New Roman"/>
          <w:sz w:val="24"/>
          <w:szCs w:val="24"/>
        </w:rPr>
        <w:t xml:space="preserve"> Teacher candidates who have not completed the PPE requirement will NOT be allowed to student teach.  </w:t>
      </w:r>
    </w:p>
    <w:p w14:paraId="75348557" w14:textId="77777777" w:rsidR="006A1935" w:rsidRPr="00BD445C" w:rsidRDefault="006A1935" w:rsidP="003A01FF">
      <w:pPr>
        <w:widowControl/>
        <w:numPr>
          <w:ilvl w:val="0"/>
          <w:numId w:val="20"/>
        </w:numPr>
        <w:autoSpaceDE/>
        <w:autoSpaceDN/>
        <w:rPr>
          <w:rFonts w:ascii="Times New Roman" w:hAnsi="Times New Roman" w:cs="Times New Roman"/>
          <w:sz w:val="24"/>
          <w:szCs w:val="24"/>
        </w:rPr>
      </w:pPr>
      <w:r w:rsidRPr="00BD445C">
        <w:rPr>
          <w:rFonts w:ascii="Times New Roman" w:hAnsi="Times New Roman" w:cs="Times New Roman"/>
          <w:sz w:val="24"/>
          <w:szCs w:val="24"/>
        </w:rPr>
        <w:t>Falsification of information is grounds for dismissal from the program!</w:t>
      </w:r>
    </w:p>
    <w:p w14:paraId="7AEC46A6" w14:textId="77777777" w:rsidR="006A1935" w:rsidRPr="00BD445C" w:rsidRDefault="006A1935" w:rsidP="003A01FF">
      <w:pPr>
        <w:ind w:left="720"/>
        <w:rPr>
          <w:rFonts w:ascii="Times New Roman" w:hAnsi="Times New Roman" w:cs="Times New Roman"/>
          <w:sz w:val="24"/>
          <w:szCs w:val="24"/>
        </w:rPr>
        <w:sectPr w:rsidR="006A1935" w:rsidRPr="00BD445C" w:rsidSect="00923ECC">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pPr>
    </w:p>
    <w:p w14:paraId="555F4BCF" w14:textId="77777777" w:rsidR="006A1935" w:rsidRPr="00BD445C" w:rsidRDefault="006A1935" w:rsidP="003A01FF">
      <w:pPr>
        <w:jc w:val="center"/>
        <w:rPr>
          <w:rFonts w:ascii="Times New Roman" w:hAnsi="Times New Roman" w:cs="Times New Roman"/>
          <w:b/>
          <w:i/>
          <w:sz w:val="24"/>
          <w:szCs w:val="24"/>
        </w:rPr>
      </w:pPr>
      <w:r w:rsidRPr="00BD445C">
        <w:rPr>
          <w:rFonts w:ascii="Times New Roman" w:hAnsi="Times New Roman" w:cs="Times New Roman"/>
          <w:b/>
          <w:i/>
          <w:sz w:val="24"/>
          <w:szCs w:val="24"/>
        </w:rPr>
        <w:lastRenderedPageBreak/>
        <w:t>West Chester University Department of Kinesiology</w:t>
      </w:r>
    </w:p>
    <w:p w14:paraId="43EC27A1" w14:textId="77777777" w:rsidR="006A1935" w:rsidRPr="00BD445C" w:rsidRDefault="006A1935" w:rsidP="003A01FF">
      <w:pPr>
        <w:jc w:val="center"/>
        <w:rPr>
          <w:rFonts w:ascii="Times New Roman" w:hAnsi="Times New Roman" w:cs="Times New Roman"/>
          <w:b/>
          <w:i/>
          <w:sz w:val="24"/>
          <w:szCs w:val="24"/>
        </w:rPr>
      </w:pPr>
      <w:r w:rsidRPr="00BD445C">
        <w:rPr>
          <w:rFonts w:ascii="Times New Roman" w:hAnsi="Times New Roman" w:cs="Times New Roman"/>
          <w:b/>
          <w:i/>
          <w:sz w:val="24"/>
          <w:szCs w:val="24"/>
        </w:rPr>
        <w:t>Form A - Group Exercise Log Sheet</w:t>
      </w:r>
    </w:p>
    <w:p w14:paraId="55B926C0" w14:textId="77777777" w:rsidR="006A1935" w:rsidRPr="00BD445C" w:rsidRDefault="006A1935" w:rsidP="003A01FF">
      <w:pPr>
        <w:jc w:val="center"/>
        <w:rPr>
          <w:rFonts w:ascii="Times New Roman" w:hAnsi="Times New Roman" w:cs="Times New Roman"/>
          <w:b/>
          <w:i/>
          <w:sz w:val="24"/>
          <w:szCs w:val="24"/>
        </w:rPr>
      </w:pPr>
    </w:p>
    <w:p w14:paraId="3B1076BB" w14:textId="77777777" w:rsidR="006A1935" w:rsidRPr="00BD445C" w:rsidRDefault="006A1935" w:rsidP="003A01FF">
      <w:pPr>
        <w:rPr>
          <w:rFonts w:ascii="Times New Roman" w:hAnsi="Times New Roman" w:cs="Times New Roman"/>
          <w:b/>
          <w:i/>
          <w:sz w:val="24"/>
          <w:szCs w:val="24"/>
        </w:rPr>
      </w:pPr>
      <w:r w:rsidRPr="00BD445C">
        <w:rPr>
          <w:rFonts w:ascii="Times New Roman" w:hAnsi="Times New Roman" w:cs="Times New Roman"/>
          <w:b/>
          <w:i/>
          <w:sz w:val="24"/>
          <w:szCs w:val="24"/>
        </w:rPr>
        <w:t>WCU Student’s Name: ________________________________ ID#_______________</w:t>
      </w:r>
    </w:p>
    <w:p w14:paraId="01A7BBC1" w14:textId="77777777" w:rsidR="006A1935" w:rsidRPr="00BD445C" w:rsidRDefault="006A1935" w:rsidP="003A01FF">
      <w:pPr>
        <w:rPr>
          <w:rFonts w:ascii="Times New Roman" w:hAnsi="Times New Roman" w:cs="Times New Roman"/>
          <w:sz w:val="24"/>
          <w:szCs w:val="24"/>
        </w:rPr>
      </w:pPr>
    </w:p>
    <w:tbl>
      <w:tblPr>
        <w:tblW w:w="909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884"/>
        <w:gridCol w:w="906"/>
        <w:gridCol w:w="2604"/>
        <w:gridCol w:w="2790"/>
      </w:tblGrid>
      <w:tr w:rsidR="006A1935" w:rsidRPr="00BD445C" w14:paraId="29B5C6D7" w14:textId="77777777" w:rsidTr="00AC1E9D">
        <w:trPr>
          <w:cantSplit/>
          <w:trHeight w:val="364"/>
        </w:trPr>
        <w:tc>
          <w:tcPr>
            <w:tcW w:w="913" w:type="dxa"/>
            <w:tcBorders>
              <w:top w:val="single" w:sz="4" w:space="0" w:color="auto"/>
              <w:left w:val="single" w:sz="4" w:space="0" w:color="auto"/>
              <w:bottom w:val="single" w:sz="4" w:space="0" w:color="auto"/>
              <w:right w:val="single" w:sz="4" w:space="0" w:color="auto"/>
            </w:tcBorders>
            <w:shd w:val="clear" w:color="auto" w:fill="D9D9D9"/>
          </w:tcPr>
          <w:p w14:paraId="1ADA8A19"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Date</w:t>
            </w:r>
          </w:p>
        </w:tc>
        <w:tc>
          <w:tcPr>
            <w:tcW w:w="1884" w:type="dxa"/>
            <w:tcBorders>
              <w:top w:val="single" w:sz="4" w:space="0" w:color="auto"/>
              <w:left w:val="single" w:sz="4" w:space="0" w:color="auto"/>
              <w:bottom w:val="single" w:sz="4" w:space="0" w:color="auto"/>
              <w:right w:val="single" w:sz="4" w:space="0" w:color="auto"/>
            </w:tcBorders>
            <w:shd w:val="clear" w:color="auto" w:fill="D9D9D9"/>
          </w:tcPr>
          <w:p w14:paraId="4CF0904A"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Name Of Group Exercise Class</w:t>
            </w:r>
          </w:p>
        </w:tc>
        <w:tc>
          <w:tcPr>
            <w:tcW w:w="906" w:type="dxa"/>
            <w:tcBorders>
              <w:top w:val="single" w:sz="4" w:space="0" w:color="auto"/>
              <w:left w:val="single" w:sz="4" w:space="0" w:color="auto"/>
              <w:bottom w:val="single" w:sz="4" w:space="0" w:color="auto"/>
              <w:right w:val="single" w:sz="4" w:space="0" w:color="auto"/>
            </w:tcBorders>
            <w:shd w:val="clear" w:color="auto" w:fill="D9D9D9"/>
          </w:tcPr>
          <w:p w14:paraId="43DC367F"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Time</w:t>
            </w:r>
          </w:p>
        </w:tc>
        <w:tc>
          <w:tcPr>
            <w:tcW w:w="2604" w:type="dxa"/>
            <w:tcBorders>
              <w:top w:val="single" w:sz="4" w:space="0" w:color="auto"/>
              <w:left w:val="single" w:sz="4" w:space="0" w:color="auto"/>
              <w:bottom w:val="single" w:sz="4" w:space="0" w:color="auto"/>
              <w:right w:val="single" w:sz="4" w:space="0" w:color="auto"/>
            </w:tcBorders>
            <w:shd w:val="clear" w:color="auto" w:fill="D9D9D9"/>
          </w:tcPr>
          <w:p w14:paraId="72236C91"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Name of Instructor – Printed</w:t>
            </w:r>
          </w:p>
        </w:tc>
        <w:tc>
          <w:tcPr>
            <w:tcW w:w="2790" w:type="dxa"/>
            <w:tcBorders>
              <w:top w:val="single" w:sz="4" w:space="0" w:color="auto"/>
              <w:left w:val="single" w:sz="4" w:space="0" w:color="auto"/>
              <w:bottom w:val="single" w:sz="4" w:space="0" w:color="auto"/>
              <w:right w:val="single" w:sz="4" w:space="0" w:color="auto"/>
            </w:tcBorders>
            <w:shd w:val="clear" w:color="auto" w:fill="D9D9D9"/>
          </w:tcPr>
          <w:p w14:paraId="5408ECFD"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Signature of Instructor</w:t>
            </w:r>
          </w:p>
        </w:tc>
      </w:tr>
      <w:tr w:rsidR="006A1935" w:rsidRPr="00BD445C" w14:paraId="46C161A2"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3D99E545"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53FD66A0"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3B56EACE"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107AC325"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509D21E8" w14:textId="77777777" w:rsidR="006A1935" w:rsidRPr="00BD445C" w:rsidRDefault="006A1935" w:rsidP="003A01FF">
            <w:pPr>
              <w:rPr>
                <w:rFonts w:ascii="Times New Roman" w:hAnsi="Times New Roman" w:cs="Times New Roman"/>
                <w:sz w:val="24"/>
                <w:szCs w:val="24"/>
              </w:rPr>
            </w:pPr>
          </w:p>
          <w:p w14:paraId="372A955A" w14:textId="77777777" w:rsidR="006A1935" w:rsidRPr="00BD445C" w:rsidRDefault="006A1935" w:rsidP="003A01FF">
            <w:pPr>
              <w:rPr>
                <w:rFonts w:ascii="Times New Roman" w:hAnsi="Times New Roman" w:cs="Times New Roman"/>
                <w:sz w:val="24"/>
                <w:szCs w:val="24"/>
              </w:rPr>
            </w:pPr>
          </w:p>
        </w:tc>
      </w:tr>
      <w:tr w:rsidR="006A1935" w:rsidRPr="00BD445C" w14:paraId="559ADBEA"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03CB5B99"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2B85A498"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410834E8"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72E29260"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791674DE" w14:textId="77777777" w:rsidR="006A1935" w:rsidRPr="00BD445C" w:rsidRDefault="006A1935" w:rsidP="003A01FF">
            <w:pPr>
              <w:rPr>
                <w:rFonts w:ascii="Times New Roman" w:hAnsi="Times New Roman" w:cs="Times New Roman"/>
                <w:sz w:val="24"/>
                <w:szCs w:val="24"/>
              </w:rPr>
            </w:pPr>
          </w:p>
          <w:p w14:paraId="6D8E5C8F" w14:textId="77777777" w:rsidR="006A1935" w:rsidRPr="00BD445C" w:rsidRDefault="006A1935" w:rsidP="003A01FF">
            <w:pPr>
              <w:rPr>
                <w:rFonts w:ascii="Times New Roman" w:hAnsi="Times New Roman" w:cs="Times New Roman"/>
                <w:sz w:val="24"/>
                <w:szCs w:val="24"/>
              </w:rPr>
            </w:pPr>
          </w:p>
        </w:tc>
      </w:tr>
      <w:tr w:rsidR="006A1935" w:rsidRPr="00BD445C" w14:paraId="3056E785"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30F3805E"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8906042"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25C969BE"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3AEA667B"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4D6A48F6" w14:textId="77777777" w:rsidR="006A1935" w:rsidRPr="00BD445C" w:rsidRDefault="006A1935" w:rsidP="003A01FF">
            <w:pPr>
              <w:rPr>
                <w:rFonts w:ascii="Times New Roman" w:hAnsi="Times New Roman" w:cs="Times New Roman"/>
                <w:sz w:val="24"/>
                <w:szCs w:val="24"/>
              </w:rPr>
            </w:pPr>
          </w:p>
          <w:p w14:paraId="017DDBC3" w14:textId="77777777" w:rsidR="006A1935" w:rsidRPr="00BD445C" w:rsidRDefault="006A1935" w:rsidP="003A01FF">
            <w:pPr>
              <w:rPr>
                <w:rFonts w:ascii="Times New Roman" w:hAnsi="Times New Roman" w:cs="Times New Roman"/>
                <w:sz w:val="24"/>
                <w:szCs w:val="24"/>
              </w:rPr>
            </w:pPr>
          </w:p>
        </w:tc>
      </w:tr>
      <w:tr w:rsidR="006A1935" w:rsidRPr="00BD445C" w14:paraId="2FBF819A"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10FCA1C6"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46D6F535"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3F89C8A6"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23E34C57"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61F47CBF" w14:textId="77777777" w:rsidR="006A1935" w:rsidRPr="00BD445C" w:rsidRDefault="006A1935" w:rsidP="003A01FF">
            <w:pPr>
              <w:rPr>
                <w:rFonts w:ascii="Times New Roman" w:hAnsi="Times New Roman" w:cs="Times New Roman"/>
                <w:sz w:val="24"/>
                <w:szCs w:val="24"/>
              </w:rPr>
            </w:pPr>
          </w:p>
          <w:p w14:paraId="7B628EBD" w14:textId="77777777" w:rsidR="006A1935" w:rsidRPr="00BD445C" w:rsidRDefault="006A1935" w:rsidP="003A01FF">
            <w:pPr>
              <w:rPr>
                <w:rFonts w:ascii="Times New Roman" w:hAnsi="Times New Roman" w:cs="Times New Roman"/>
                <w:sz w:val="24"/>
                <w:szCs w:val="24"/>
              </w:rPr>
            </w:pPr>
          </w:p>
        </w:tc>
      </w:tr>
      <w:tr w:rsidR="006A1935" w:rsidRPr="00BD445C" w14:paraId="2509B9F2"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60DBCF5A"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6BAEAACD"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26DB6506"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49BF560B"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4C54CD0C" w14:textId="77777777" w:rsidR="006A1935" w:rsidRPr="00BD445C" w:rsidRDefault="006A1935" w:rsidP="003A01FF">
            <w:pPr>
              <w:rPr>
                <w:rFonts w:ascii="Times New Roman" w:hAnsi="Times New Roman" w:cs="Times New Roman"/>
                <w:sz w:val="24"/>
                <w:szCs w:val="24"/>
              </w:rPr>
            </w:pPr>
          </w:p>
          <w:p w14:paraId="6C4B1229" w14:textId="77777777" w:rsidR="006A1935" w:rsidRPr="00BD445C" w:rsidRDefault="006A1935" w:rsidP="003A01FF">
            <w:pPr>
              <w:rPr>
                <w:rFonts w:ascii="Times New Roman" w:hAnsi="Times New Roman" w:cs="Times New Roman"/>
                <w:sz w:val="24"/>
                <w:szCs w:val="24"/>
              </w:rPr>
            </w:pPr>
          </w:p>
        </w:tc>
      </w:tr>
      <w:tr w:rsidR="006A1935" w:rsidRPr="00BD445C" w14:paraId="04161FB7"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012F2C52"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9C3EA22"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3BF9D180"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79E6F4D9"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2C4C2D28" w14:textId="77777777" w:rsidR="006A1935" w:rsidRPr="00BD445C" w:rsidRDefault="006A1935" w:rsidP="003A01FF">
            <w:pPr>
              <w:rPr>
                <w:rFonts w:ascii="Times New Roman" w:hAnsi="Times New Roman" w:cs="Times New Roman"/>
                <w:sz w:val="24"/>
                <w:szCs w:val="24"/>
              </w:rPr>
            </w:pPr>
          </w:p>
          <w:p w14:paraId="016D28FC" w14:textId="77777777" w:rsidR="006A1935" w:rsidRPr="00BD445C" w:rsidRDefault="006A1935" w:rsidP="003A01FF">
            <w:pPr>
              <w:rPr>
                <w:rFonts w:ascii="Times New Roman" w:hAnsi="Times New Roman" w:cs="Times New Roman"/>
                <w:sz w:val="24"/>
                <w:szCs w:val="24"/>
              </w:rPr>
            </w:pPr>
          </w:p>
        </w:tc>
      </w:tr>
      <w:tr w:rsidR="006A1935" w:rsidRPr="00BD445C" w14:paraId="09525C8A"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5FCB5F35"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18106925"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489E71B4"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017CE840"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2FE69B45" w14:textId="77777777" w:rsidR="006A1935" w:rsidRPr="00BD445C" w:rsidRDefault="006A1935" w:rsidP="003A01FF">
            <w:pPr>
              <w:rPr>
                <w:rFonts w:ascii="Times New Roman" w:hAnsi="Times New Roman" w:cs="Times New Roman"/>
                <w:sz w:val="24"/>
                <w:szCs w:val="24"/>
              </w:rPr>
            </w:pPr>
          </w:p>
          <w:p w14:paraId="3CDF6C80" w14:textId="77777777" w:rsidR="006A1935" w:rsidRPr="00BD445C" w:rsidRDefault="006A1935" w:rsidP="003A01FF">
            <w:pPr>
              <w:rPr>
                <w:rFonts w:ascii="Times New Roman" w:hAnsi="Times New Roman" w:cs="Times New Roman"/>
                <w:sz w:val="24"/>
                <w:szCs w:val="24"/>
              </w:rPr>
            </w:pPr>
          </w:p>
        </w:tc>
      </w:tr>
      <w:tr w:rsidR="006A1935" w:rsidRPr="00BD445C" w14:paraId="5647C409"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37B4C4C5"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2CED7A9B"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2D855943"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6FBE27B8"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6D06A983" w14:textId="77777777" w:rsidR="006A1935" w:rsidRPr="00BD445C" w:rsidRDefault="006A1935" w:rsidP="003A01FF">
            <w:pPr>
              <w:rPr>
                <w:rFonts w:ascii="Times New Roman" w:hAnsi="Times New Roman" w:cs="Times New Roman"/>
                <w:sz w:val="24"/>
                <w:szCs w:val="24"/>
              </w:rPr>
            </w:pPr>
          </w:p>
          <w:p w14:paraId="33A2078B" w14:textId="77777777" w:rsidR="006A1935" w:rsidRPr="00BD445C" w:rsidRDefault="006A1935" w:rsidP="003A01FF">
            <w:pPr>
              <w:rPr>
                <w:rFonts w:ascii="Times New Roman" w:hAnsi="Times New Roman" w:cs="Times New Roman"/>
                <w:sz w:val="24"/>
                <w:szCs w:val="24"/>
              </w:rPr>
            </w:pPr>
          </w:p>
        </w:tc>
      </w:tr>
      <w:tr w:rsidR="006A1935" w:rsidRPr="00BD445C" w14:paraId="27F00BA3"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1A38817C"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04CC4153"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2AF2C760"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3ED76685"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6884E271" w14:textId="77777777" w:rsidR="006A1935" w:rsidRPr="00BD445C" w:rsidRDefault="006A1935" w:rsidP="003A01FF">
            <w:pPr>
              <w:rPr>
                <w:rFonts w:ascii="Times New Roman" w:hAnsi="Times New Roman" w:cs="Times New Roman"/>
                <w:sz w:val="24"/>
                <w:szCs w:val="24"/>
              </w:rPr>
            </w:pPr>
          </w:p>
          <w:p w14:paraId="4CEFF8FE" w14:textId="77777777" w:rsidR="006A1935" w:rsidRPr="00BD445C" w:rsidRDefault="006A1935" w:rsidP="003A01FF">
            <w:pPr>
              <w:rPr>
                <w:rFonts w:ascii="Times New Roman" w:hAnsi="Times New Roman" w:cs="Times New Roman"/>
                <w:sz w:val="24"/>
                <w:szCs w:val="24"/>
              </w:rPr>
            </w:pPr>
          </w:p>
        </w:tc>
      </w:tr>
      <w:tr w:rsidR="006A1935" w:rsidRPr="00BD445C" w14:paraId="6D37C10D"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3EFB35DF"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464E74B1"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4ADF8B7C"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7CF6DE13"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25B26A6D" w14:textId="77777777" w:rsidR="006A1935" w:rsidRPr="00BD445C" w:rsidRDefault="006A1935" w:rsidP="003A01FF">
            <w:pPr>
              <w:rPr>
                <w:rFonts w:ascii="Times New Roman" w:hAnsi="Times New Roman" w:cs="Times New Roman"/>
                <w:sz w:val="24"/>
                <w:szCs w:val="24"/>
              </w:rPr>
            </w:pPr>
          </w:p>
          <w:p w14:paraId="48A9A440" w14:textId="77777777" w:rsidR="006A1935" w:rsidRPr="00BD445C" w:rsidRDefault="006A1935" w:rsidP="003A01FF">
            <w:pPr>
              <w:rPr>
                <w:rFonts w:ascii="Times New Roman" w:hAnsi="Times New Roman" w:cs="Times New Roman"/>
                <w:sz w:val="24"/>
                <w:szCs w:val="24"/>
              </w:rPr>
            </w:pPr>
          </w:p>
        </w:tc>
      </w:tr>
      <w:tr w:rsidR="006A1935" w:rsidRPr="00BD445C" w14:paraId="34DD30B2"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0EF60F1B"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10AE2A32"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04957A2A"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757C40FF"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3AD66921" w14:textId="77777777" w:rsidR="006A1935" w:rsidRPr="00BD445C" w:rsidRDefault="006A1935" w:rsidP="003A01FF">
            <w:pPr>
              <w:rPr>
                <w:rFonts w:ascii="Times New Roman" w:hAnsi="Times New Roman" w:cs="Times New Roman"/>
                <w:sz w:val="24"/>
                <w:szCs w:val="24"/>
              </w:rPr>
            </w:pPr>
          </w:p>
          <w:p w14:paraId="4E8BDF72" w14:textId="77777777" w:rsidR="006A1935" w:rsidRPr="00BD445C" w:rsidRDefault="006A1935" w:rsidP="003A01FF">
            <w:pPr>
              <w:rPr>
                <w:rFonts w:ascii="Times New Roman" w:hAnsi="Times New Roman" w:cs="Times New Roman"/>
                <w:sz w:val="24"/>
                <w:szCs w:val="24"/>
              </w:rPr>
            </w:pPr>
          </w:p>
        </w:tc>
      </w:tr>
      <w:tr w:rsidR="006A1935" w:rsidRPr="00BD445C" w14:paraId="7A3B5319"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24A1E0B3"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71360A2B"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4130F6FA"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0E7FA945"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528D6461" w14:textId="77777777" w:rsidR="006A1935" w:rsidRPr="00BD445C" w:rsidRDefault="006A1935" w:rsidP="003A01FF">
            <w:pPr>
              <w:rPr>
                <w:rFonts w:ascii="Times New Roman" w:hAnsi="Times New Roman" w:cs="Times New Roman"/>
                <w:sz w:val="24"/>
                <w:szCs w:val="24"/>
              </w:rPr>
            </w:pPr>
          </w:p>
          <w:p w14:paraId="1550AC71" w14:textId="77777777" w:rsidR="006A1935" w:rsidRPr="00BD445C" w:rsidRDefault="006A1935" w:rsidP="003A01FF">
            <w:pPr>
              <w:rPr>
                <w:rFonts w:ascii="Times New Roman" w:hAnsi="Times New Roman" w:cs="Times New Roman"/>
                <w:sz w:val="24"/>
                <w:szCs w:val="24"/>
              </w:rPr>
            </w:pPr>
          </w:p>
        </w:tc>
      </w:tr>
      <w:tr w:rsidR="006A1935" w:rsidRPr="00BD445C" w14:paraId="70147F79"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50EFF232"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202B5BC8"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3A6CC58C"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79E3670B"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23F51360" w14:textId="77777777" w:rsidR="006A1935" w:rsidRPr="00BD445C" w:rsidRDefault="006A1935" w:rsidP="003A01FF">
            <w:pPr>
              <w:rPr>
                <w:rFonts w:ascii="Times New Roman" w:hAnsi="Times New Roman" w:cs="Times New Roman"/>
                <w:sz w:val="24"/>
                <w:szCs w:val="24"/>
              </w:rPr>
            </w:pPr>
          </w:p>
          <w:p w14:paraId="0BF4FF74" w14:textId="77777777" w:rsidR="006A1935" w:rsidRPr="00BD445C" w:rsidRDefault="006A1935" w:rsidP="003A01FF">
            <w:pPr>
              <w:rPr>
                <w:rFonts w:ascii="Times New Roman" w:hAnsi="Times New Roman" w:cs="Times New Roman"/>
                <w:sz w:val="24"/>
                <w:szCs w:val="24"/>
              </w:rPr>
            </w:pPr>
          </w:p>
        </w:tc>
      </w:tr>
      <w:tr w:rsidR="006A1935" w:rsidRPr="00BD445C" w14:paraId="6AEB0DA9"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5D6B4409"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771DE981"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5193EAB4"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329FEA83"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3BF46561" w14:textId="77777777" w:rsidR="006A1935" w:rsidRPr="00BD445C" w:rsidRDefault="006A1935" w:rsidP="003A01FF">
            <w:pPr>
              <w:rPr>
                <w:rFonts w:ascii="Times New Roman" w:hAnsi="Times New Roman" w:cs="Times New Roman"/>
                <w:sz w:val="24"/>
                <w:szCs w:val="24"/>
              </w:rPr>
            </w:pPr>
          </w:p>
          <w:p w14:paraId="29E20026" w14:textId="77777777" w:rsidR="006A1935" w:rsidRPr="00BD445C" w:rsidRDefault="006A1935" w:rsidP="003A01FF">
            <w:pPr>
              <w:rPr>
                <w:rFonts w:ascii="Times New Roman" w:hAnsi="Times New Roman" w:cs="Times New Roman"/>
                <w:sz w:val="24"/>
                <w:szCs w:val="24"/>
              </w:rPr>
            </w:pPr>
          </w:p>
        </w:tc>
      </w:tr>
      <w:tr w:rsidR="006A1935" w:rsidRPr="00BD445C" w14:paraId="161B87B8"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5677EA0E"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515AF706"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29C37626"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4A9868E5"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53FCF1E8" w14:textId="77777777" w:rsidR="006A1935" w:rsidRPr="00BD445C" w:rsidRDefault="006A1935" w:rsidP="003A01FF">
            <w:pPr>
              <w:rPr>
                <w:rFonts w:ascii="Times New Roman" w:hAnsi="Times New Roman" w:cs="Times New Roman"/>
                <w:sz w:val="24"/>
                <w:szCs w:val="24"/>
              </w:rPr>
            </w:pPr>
          </w:p>
          <w:p w14:paraId="29D92D85" w14:textId="77777777" w:rsidR="006A1935" w:rsidRPr="00BD445C" w:rsidRDefault="006A1935" w:rsidP="003A01FF">
            <w:pPr>
              <w:rPr>
                <w:rFonts w:ascii="Times New Roman" w:hAnsi="Times New Roman" w:cs="Times New Roman"/>
                <w:sz w:val="24"/>
                <w:szCs w:val="24"/>
              </w:rPr>
            </w:pPr>
          </w:p>
        </w:tc>
      </w:tr>
      <w:tr w:rsidR="006A1935" w:rsidRPr="00BD445C" w14:paraId="547787BF" w14:textId="77777777" w:rsidTr="00AC1E9D">
        <w:trPr>
          <w:cantSplit/>
          <w:trHeight w:val="359"/>
        </w:trPr>
        <w:tc>
          <w:tcPr>
            <w:tcW w:w="913" w:type="dxa"/>
            <w:tcBorders>
              <w:top w:val="single" w:sz="4" w:space="0" w:color="auto"/>
              <w:left w:val="single" w:sz="4" w:space="0" w:color="auto"/>
              <w:bottom w:val="single" w:sz="4" w:space="0" w:color="auto"/>
              <w:right w:val="single" w:sz="4" w:space="0" w:color="auto"/>
            </w:tcBorders>
          </w:tcPr>
          <w:p w14:paraId="393251B2" w14:textId="77777777" w:rsidR="006A1935" w:rsidRPr="00BD445C" w:rsidRDefault="006A1935" w:rsidP="003A01FF">
            <w:pPr>
              <w:rPr>
                <w:rFonts w:ascii="Times New Roman" w:hAnsi="Times New Roman"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tcPr>
          <w:p w14:paraId="5A74E7D0" w14:textId="77777777" w:rsidR="006A1935" w:rsidRPr="00BD445C" w:rsidRDefault="006A1935" w:rsidP="003A01FF">
            <w:pPr>
              <w:rPr>
                <w:rFonts w:ascii="Times New Roman"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14:paraId="51EE01B6" w14:textId="77777777" w:rsidR="006A1935" w:rsidRPr="00BD445C" w:rsidRDefault="006A1935" w:rsidP="003A01FF">
            <w:pPr>
              <w:rPr>
                <w:rFonts w:ascii="Times New Roman" w:hAnsi="Times New Roman" w:cs="Times New Roman"/>
                <w:sz w:val="24"/>
                <w:szCs w:val="24"/>
              </w:rPr>
            </w:pPr>
          </w:p>
        </w:tc>
        <w:tc>
          <w:tcPr>
            <w:tcW w:w="2604" w:type="dxa"/>
            <w:tcBorders>
              <w:top w:val="single" w:sz="4" w:space="0" w:color="auto"/>
              <w:left w:val="single" w:sz="4" w:space="0" w:color="auto"/>
              <w:bottom w:val="single" w:sz="4" w:space="0" w:color="auto"/>
              <w:right w:val="single" w:sz="4" w:space="0" w:color="auto"/>
            </w:tcBorders>
          </w:tcPr>
          <w:p w14:paraId="32C47337" w14:textId="77777777" w:rsidR="006A1935" w:rsidRPr="00BD445C" w:rsidRDefault="006A1935" w:rsidP="003A01FF">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tcPr>
          <w:p w14:paraId="3584E57D" w14:textId="77777777" w:rsidR="006A1935" w:rsidRPr="00BD445C" w:rsidRDefault="006A1935" w:rsidP="003A01FF">
            <w:pPr>
              <w:rPr>
                <w:rFonts w:ascii="Times New Roman" w:hAnsi="Times New Roman" w:cs="Times New Roman"/>
                <w:sz w:val="24"/>
                <w:szCs w:val="24"/>
              </w:rPr>
            </w:pPr>
          </w:p>
          <w:p w14:paraId="4664C473" w14:textId="77777777" w:rsidR="006A1935" w:rsidRPr="00BD445C" w:rsidRDefault="006A1935" w:rsidP="003A01FF">
            <w:pPr>
              <w:rPr>
                <w:rFonts w:ascii="Times New Roman" w:hAnsi="Times New Roman" w:cs="Times New Roman"/>
                <w:sz w:val="24"/>
                <w:szCs w:val="24"/>
              </w:rPr>
            </w:pPr>
          </w:p>
        </w:tc>
      </w:tr>
    </w:tbl>
    <w:p w14:paraId="089F95FD" w14:textId="77777777" w:rsidR="006A1935" w:rsidRPr="00BD445C" w:rsidRDefault="006A1935" w:rsidP="003A01FF">
      <w:pPr>
        <w:jc w:val="center"/>
        <w:rPr>
          <w:rFonts w:ascii="Times New Roman" w:hAnsi="Times New Roman" w:cs="Times New Roman"/>
          <w:b/>
          <w:i/>
          <w:sz w:val="24"/>
          <w:szCs w:val="24"/>
        </w:rPr>
      </w:pPr>
      <w:r w:rsidRPr="00BD445C">
        <w:rPr>
          <w:rFonts w:ascii="Times New Roman" w:hAnsi="Times New Roman" w:cs="Times New Roman"/>
          <w:b/>
          <w:sz w:val="24"/>
          <w:szCs w:val="24"/>
        </w:rPr>
        <w:br w:type="page"/>
      </w:r>
      <w:r w:rsidRPr="00BD445C">
        <w:rPr>
          <w:rFonts w:ascii="Times New Roman" w:hAnsi="Times New Roman" w:cs="Times New Roman"/>
          <w:b/>
          <w:i/>
          <w:sz w:val="24"/>
          <w:szCs w:val="24"/>
        </w:rPr>
        <w:lastRenderedPageBreak/>
        <w:t>Professional Development</w:t>
      </w:r>
    </w:p>
    <w:p w14:paraId="6D49B817" w14:textId="77777777" w:rsidR="006A1935" w:rsidRPr="00BD445C" w:rsidRDefault="006A1935" w:rsidP="003A01FF">
      <w:pPr>
        <w:jc w:val="center"/>
        <w:rPr>
          <w:rFonts w:ascii="Times New Roman" w:hAnsi="Times New Roman" w:cs="Times New Roman"/>
          <w:b/>
          <w:i/>
          <w:sz w:val="24"/>
          <w:szCs w:val="24"/>
        </w:rPr>
      </w:pPr>
      <w:r w:rsidRPr="00BD445C">
        <w:rPr>
          <w:rFonts w:ascii="Times New Roman" w:hAnsi="Times New Roman" w:cs="Times New Roman"/>
          <w:b/>
          <w:i/>
          <w:sz w:val="24"/>
          <w:szCs w:val="24"/>
        </w:rPr>
        <w:t>Form B - Conference Attendance Worksheet</w:t>
      </w:r>
    </w:p>
    <w:p w14:paraId="40283880" w14:textId="77777777" w:rsidR="006A1935" w:rsidRPr="00BD445C" w:rsidRDefault="006A1935" w:rsidP="003A01FF">
      <w:pPr>
        <w:jc w:val="center"/>
        <w:rPr>
          <w:rFonts w:ascii="Times New Roman" w:hAnsi="Times New Roman" w:cs="Times New Roman"/>
          <w:b/>
          <w:i/>
          <w:sz w:val="24"/>
          <w:szCs w:val="24"/>
        </w:rPr>
      </w:pPr>
      <w:r w:rsidRPr="00BD445C">
        <w:rPr>
          <w:rFonts w:ascii="Times New Roman" w:hAnsi="Times New Roman" w:cs="Times New Roman"/>
          <w:b/>
          <w:i/>
          <w:sz w:val="24"/>
          <w:szCs w:val="24"/>
        </w:rPr>
        <w:t xml:space="preserve"> (Use multiple forms to document all sessions attended)</w:t>
      </w:r>
    </w:p>
    <w:p w14:paraId="620C60F0" w14:textId="77777777" w:rsidR="006A1935" w:rsidRPr="00BD445C" w:rsidRDefault="006A1935" w:rsidP="003A01FF">
      <w:pPr>
        <w:jc w:val="center"/>
        <w:rPr>
          <w:rFonts w:ascii="Times New Roman" w:hAnsi="Times New Roman" w:cs="Times New Roman"/>
          <w:b/>
          <w:i/>
          <w:sz w:val="24"/>
          <w:szCs w:val="24"/>
        </w:rPr>
      </w:pPr>
    </w:p>
    <w:p w14:paraId="0FEFBA3F" w14:textId="77777777" w:rsidR="006A1935" w:rsidRPr="00BD445C" w:rsidRDefault="006A1935" w:rsidP="003A01FF">
      <w:pPr>
        <w:rPr>
          <w:rFonts w:ascii="Times New Roman" w:hAnsi="Times New Roman" w:cs="Times New Roman"/>
          <w:b/>
          <w:i/>
          <w:sz w:val="24"/>
          <w:szCs w:val="24"/>
        </w:rPr>
      </w:pPr>
      <w:r w:rsidRPr="00BD445C">
        <w:rPr>
          <w:rFonts w:ascii="Times New Roman" w:hAnsi="Times New Roman" w:cs="Times New Roman"/>
          <w:b/>
          <w:i/>
          <w:sz w:val="24"/>
          <w:szCs w:val="24"/>
        </w:rPr>
        <w:t>Name ____________________________________ Student ID#____________</w:t>
      </w:r>
    </w:p>
    <w:p w14:paraId="7AC8BB4E" w14:textId="77777777" w:rsidR="006A1935" w:rsidRPr="00BD445C" w:rsidRDefault="006A1935" w:rsidP="003A01FF">
      <w:pPr>
        <w:rPr>
          <w:rFonts w:ascii="Times New Roman" w:hAnsi="Times New Roman" w:cs="Times New Roman"/>
          <w:b/>
          <w:i/>
          <w:sz w:val="24"/>
          <w:szCs w:val="24"/>
        </w:rPr>
      </w:pPr>
    </w:p>
    <w:p w14:paraId="01C696ED" w14:textId="77777777" w:rsidR="006A1935" w:rsidRPr="00BD445C" w:rsidRDefault="006A1935" w:rsidP="003A01FF">
      <w:pPr>
        <w:rPr>
          <w:rFonts w:ascii="Times New Roman" w:hAnsi="Times New Roman" w:cs="Times New Roman"/>
          <w:b/>
          <w:i/>
          <w:sz w:val="24"/>
          <w:szCs w:val="24"/>
        </w:rPr>
      </w:pPr>
      <w:r w:rsidRPr="00BD445C">
        <w:rPr>
          <w:rFonts w:ascii="Times New Roman" w:hAnsi="Times New Roman" w:cs="Times New Roman"/>
          <w:b/>
          <w:i/>
          <w:sz w:val="24"/>
          <w:szCs w:val="24"/>
        </w:rPr>
        <w:t>Total Number of Hours (add 3</w:t>
      </w:r>
      <w:r w:rsidRPr="00BD445C">
        <w:rPr>
          <w:rFonts w:ascii="Times New Roman" w:hAnsi="Times New Roman" w:cs="Times New Roman"/>
          <w:b/>
          <w:i/>
          <w:sz w:val="24"/>
          <w:szCs w:val="24"/>
          <w:vertAlign w:val="superscript"/>
        </w:rPr>
        <w:t>rd</w:t>
      </w:r>
      <w:r w:rsidRPr="00BD445C">
        <w:rPr>
          <w:rFonts w:ascii="Times New Roman" w:hAnsi="Times New Roman" w:cs="Times New Roman"/>
          <w:b/>
          <w:i/>
          <w:sz w:val="24"/>
          <w:szCs w:val="24"/>
        </w:rPr>
        <w:t xml:space="preserve"> column): _______</w:t>
      </w:r>
    </w:p>
    <w:p w14:paraId="3A98B1AE" w14:textId="77777777" w:rsidR="006A1935" w:rsidRPr="00BD445C" w:rsidRDefault="006A1935" w:rsidP="003A01FF">
      <w:pPr>
        <w:jc w:val="center"/>
        <w:rPr>
          <w:rFonts w:ascii="Times New Roman" w:hAnsi="Times New Roman" w:cs="Times New Roman"/>
          <w:sz w:val="24"/>
          <w:szCs w:val="24"/>
        </w:rPr>
      </w:pPr>
    </w:p>
    <w:tbl>
      <w:tblPr>
        <w:tblW w:w="9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8"/>
        <w:gridCol w:w="990"/>
        <w:gridCol w:w="1170"/>
        <w:gridCol w:w="2854"/>
        <w:gridCol w:w="1980"/>
      </w:tblGrid>
      <w:tr w:rsidR="006A1935" w:rsidRPr="00BD445C" w14:paraId="68361C1F" w14:textId="77777777" w:rsidTr="00AC1E9D">
        <w:trPr>
          <w:trHeight w:val="1020"/>
        </w:trPr>
        <w:tc>
          <w:tcPr>
            <w:tcW w:w="2178" w:type="dxa"/>
            <w:shd w:val="clear" w:color="auto" w:fill="D9D9D9"/>
          </w:tcPr>
          <w:p w14:paraId="0EE520CE"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 xml:space="preserve">Title of Workshop or </w:t>
            </w:r>
          </w:p>
          <w:p w14:paraId="072838FC"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 xml:space="preserve">Session </w:t>
            </w:r>
          </w:p>
        </w:tc>
        <w:tc>
          <w:tcPr>
            <w:tcW w:w="990" w:type="dxa"/>
            <w:shd w:val="clear" w:color="auto" w:fill="D9D9D9"/>
          </w:tcPr>
          <w:p w14:paraId="2D1ECD3A"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 xml:space="preserve">Date </w:t>
            </w:r>
          </w:p>
          <w:p w14:paraId="11B3EDF5" w14:textId="77777777" w:rsidR="006A1935" w:rsidRPr="00BD445C" w:rsidRDefault="006A1935" w:rsidP="003A01FF">
            <w:pPr>
              <w:jc w:val="center"/>
              <w:rPr>
                <w:rFonts w:ascii="Times New Roman" w:hAnsi="Times New Roman" w:cs="Times New Roman"/>
                <w:b/>
                <w:sz w:val="24"/>
                <w:szCs w:val="24"/>
              </w:rPr>
            </w:pPr>
            <w:r w:rsidRPr="00AC1E9D">
              <w:rPr>
                <w:rFonts w:ascii="Times New Roman" w:hAnsi="Times New Roman" w:cs="Times New Roman"/>
                <w:b/>
                <w:sz w:val="18"/>
                <w:szCs w:val="24"/>
              </w:rPr>
              <w:t>(x/x/20xx)</w:t>
            </w:r>
          </w:p>
        </w:tc>
        <w:tc>
          <w:tcPr>
            <w:tcW w:w="1170" w:type="dxa"/>
            <w:shd w:val="clear" w:color="auto" w:fill="D9D9D9"/>
          </w:tcPr>
          <w:p w14:paraId="3EBC9936"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 xml:space="preserve">Number of Hours* </w:t>
            </w:r>
          </w:p>
        </w:tc>
        <w:tc>
          <w:tcPr>
            <w:tcW w:w="2854" w:type="dxa"/>
            <w:shd w:val="clear" w:color="auto" w:fill="D9D9D9"/>
          </w:tcPr>
          <w:p w14:paraId="644E71D9" w14:textId="77777777" w:rsidR="006A1935" w:rsidRPr="00BD445C" w:rsidRDefault="006A1935" w:rsidP="003A01FF">
            <w:pPr>
              <w:jc w:val="center"/>
              <w:rPr>
                <w:rFonts w:ascii="Times New Roman" w:hAnsi="Times New Roman" w:cs="Times New Roman"/>
                <w:b/>
                <w:sz w:val="24"/>
                <w:szCs w:val="24"/>
              </w:rPr>
            </w:pPr>
            <w:r w:rsidRPr="00BD445C">
              <w:rPr>
                <w:rFonts w:ascii="Times New Roman" w:hAnsi="Times New Roman" w:cs="Times New Roman"/>
                <w:b/>
                <w:sz w:val="24"/>
                <w:szCs w:val="24"/>
              </w:rPr>
              <w:t>Description</w:t>
            </w:r>
          </w:p>
        </w:tc>
        <w:tc>
          <w:tcPr>
            <w:tcW w:w="1980" w:type="dxa"/>
            <w:shd w:val="clear" w:color="auto" w:fill="D9D9D9"/>
          </w:tcPr>
          <w:p w14:paraId="30728BBE" w14:textId="77777777" w:rsidR="006A1935" w:rsidRPr="00AC1E9D" w:rsidRDefault="006A1935" w:rsidP="003A01FF">
            <w:pPr>
              <w:jc w:val="center"/>
              <w:rPr>
                <w:rFonts w:ascii="Times New Roman" w:hAnsi="Times New Roman" w:cs="Times New Roman"/>
                <w:b/>
                <w:iCs/>
                <w:sz w:val="24"/>
                <w:szCs w:val="24"/>
              </w:rPr>
            </w:pPr>
            <w:r w:rsidRPr="00AC1E9D">
              <w:rPr>
                <w:rFonts w:ascii="Times New Roman" w:hAnsi="Times New Roman" w:cs="Times New Roman"/>
                <w:b/>
                <w:iCs/>
                <w:sz w:val="24"/>
                <w:szCs w:val="24"/>
              </w:rPr>
              <w:t xml:space="preserve">Presenter </w:t>
            </w:r>
          </w:p>
          <w:p w14:paraId="3567BFCE" w14:textId="77777777" w:rsidR="006A1935" w:rsidRPr="00BD445C" w:rsidRDefault="006A1935" w:rsidP="003A01FF">
            <w:pPr>
              <w:jc w:val="center"/>
              <w:rPr>
                <w:rFonts w:ascii="Times New Roman" w:hAnsi="Times New Roman" w:cs="Times New Roman"/>
                <w:b/>
                <w:i/>
                <w:iCs/>
                <w:sz w:val="24"/>
                <w:szCs w:val="24"/>
              </w:rPr>
            </w:pPr>
            <w:r w:rsidRPr="00AC1E9D">
              <w:rPr>
                <w:rFonts w:ascii="Times New Roman" w:hAnsi="Times New Roman" w:cs="Times New Roman"/>
                <w:b/>
                <w:iCs/>
                <w:sz w:val="24"/>
                <w:szCs w:val="24"/>
              </w:rPr>
              <w:t>signature</w:t>
            </w:r>
          </w:p>
        </w:tc>
      </w:tr>
      <w:tr w:rsidR="006A1935" w:rsidRPr="00BD445C" w14:paraId="355EE884" w14:textId="77777777" w:rsidTr="00AC1E9D">
        <w:trPr>
          <w:trHeight w:val="1337"/>
        </w:trPr>
        <w:tc>
          <w:tcPr>
            <w:tcW w:w="2178" w:type="dxa"/>
            <w:shd w:val="clear" w:color="auto" w:fill="auto"/>
          </w:tcPr>
          <w:p w14:paraId="7EE1CCBD" w14:textId="77777777" w:rsidR="006A1935" w:rsidRPr="00BD445C" w:rsidRDefault="006A1935" w:rsidP="003A01FF">
            <w:pPr>
              <w:jc w:val="center"/>
              <w:rPr>
                <w:rFonts w:ascii="Times New Roman" w:hAnsi="Times New Roman" w:cs="Times New Roman"/>
                <w:sz w:val="24"/>
                <w:szCs w:val="24"/>
              </w:rPr>
            </w:pPr>
          </w:p>
          <w:p w14:paraId="37787C0D" w14:textId="77777777" w:rsidR="006A1935" w:rsidRPr="00BD445C" w:rsidRDefault="006A1935" w:rsidP="003A01FF">
            <w:pPr>
              <w:jc w:val="center"/>
              <w:rPr>
                <w:rFonts w:ascii="Times New Roman" w:hAnsi="Times New Roman" w:cs="Times New Roman"/>
                <w:sz w:val="24"/>
                <w:szCs w:val="24"/>
              </w:rPr>
            </w:pPr>
          </w:p>
          <w:p w14:paraId="243BCF46" w14:textId="77777777" w:rsidR="006A1935" w:rsidRPr="00BD445C" w:rsidRDefault="006A1935" w:rsidP="003A01FF">
            <w:pPr>
              <w:jc w:val="center"/>
              <w:rPr>
                <w:rFonts w:ascii="Times New Roman" w:hAnsi="Times New Roman" w:cs="Times New Roman"/>
                <w:sz w:val="24"/>
                <w:szCs w:val="24"/>
              </w:rPr>
            </w:pPr>
          </w:p>
          <w:p w14:paraId="258B6E06" w14:textId="77777777" w:rsidR="006A1935" w:rsidRPr="00BD445C" w:rsidRDefault="006A1935" w:rsidP="003A01FF">
            <w:pPr>
              <w:rPr>
                <w:rFonts w:ascii="Times New Roman" w:hAnsi="Times New Roman" w:cs="Times New Roman"/>
                <w:sz w:val="24"/>
                <w:szCs w:val="24"/>
              </w:rPr>
            </w:pPr>
          </w:p>
          <w:p w14:paraId="71089B7E" w14:textId="77777777" w:rsidR="006A1935" w:rsidRPr="00BD445C" w:rsidRDefault="006A1935" w:rsidP="003A01FF">
            <w:pPr>
              <w:jc w:val="center"/>
              <w:rPr>
                <w:rFonts w:ascii="Times New Roman" w:hAnsi="Times New Roman" w:cs="Times New Roman"/>
                <w:sz w:val="24"/>
                <w:szCs w:val="24"/>
              </w:rPr>
            </w:pPr>
          </w:p>
        </w:tc>
        <w:tc>
          <w:tcPr>
            <w:tcW w:w="990" w:type="dxa"/>
          </w:tcPr>
          <w:p w14:paraId="72421D44" w14:textId="77777777" w:rsidR="006A1935" w:rsidRPr="00BD445C" w:rsidRDefault="006A1935" w:rsidP="003A01FF">
            <w:pPr>
              <w:jc w:val="center"/>
              <w:rPr>
                <w:rFonts w:ascii="Times New Roman" w:hAnsi="Times New Roman" w:cs="Times New Roman"/>
                <w:sz w:val="24"/>
                <w:szCs w:val="24"/>
              </w:rPr>
            </w:pPr>
          </w:p>
        </w:tc>
        <w:tc>
          <w:tcPr>
            <w:tcW w:w="1170" w:type="dxa"/>
          </w:tcPr>
          <w:p w14:paraId="6D69BA81" w14:textId="77777777" w:rsidR="006A1935" w:rsidRPr="00BD445C" w:rsidRDefault="006A1935" w:rsidP="003A01FF">
            <w:pPr>
              <w:jc w:val="center"/>
              <w:rPr>
                <w:rFonts w:ascii="Times New Roman" w:hAnsi="Times New Roman" w:cs="Times New Roman"/>
                <w:sz w:val="24"/>
                <w:szCs w:val="24"/>
              </w:rPr>
            </w:pPr>
          </w:p>
        </w:tc>
        <w:tc>
          <w:tcPr>
            <w:tcW w:w="2854" w:type="dxa"/>
            <w:shd w:val="clear" w:color="auto" w:fill="auto"/>
          </w:tcPr>
          <w:p w14:paraId="0C24C9FF" w14:textId="77777777" w:rsidR="006A1935" w:rsidRPr="00BD445C" w:rsidRDefault="006A1935" w:rsidP="003A01FF">
            <w:pPr>
              <w:jc w:val="center"/>
              <w:rPr>
                <w:rFonts w:ascii="Times New Roman" w:hAnsi="Times New Roman" w:cs="Times New Roman"/>
                <w:sz w:val="24"/>
                <w:szCs w:val="24"/>
              </w:rPr>
            </w:pPr>
          </w:p>
        </w:tc>
        <w:tc>
          <w:tcPr>
            <w:tcW w:w="1980" w:type="dxa"/>
            <w:shd w:val="clear" w:color="auto" w:fill="auto"/>
          </w:tcPr>
          <w:p w14:paraId="7A65FB19" w14:textId="77777777" w:rsidR="006A1935" w:rsidRPr="00BD445C" w:rsidRDefault="006A1935" w:rsidP="003A01FF">
            <w:pPr>
              <w:jc w:val="center"/>
              <w:rPr>
                <w:rFonts w:ascii="Times New Roman" w:hAnsi="Times New Roman" w:cs="Times New Roman"/>
                <w:i/>
                <w:iCs/>
                <w:sz w:val="24"/>
                <w:szCs w:val="24"/>
              </w:rPr>
            </w:pPr>
          </w:p>
        </w:tc>
      </w:tr>
      <w:tr w:rsidR="006A1935" w:rsidRPr="00BD445C" w14:paraId="04602543" w14:textId="77777777" w:rsidTr="00AC1E9D">
        <w:trPr>
          <w:trHeight w:val="1267"/>
        </w:trPr>
        <w:tc>
          <w:tcPr>
            <w:tcW w:w="2178" w:type="dxa"/>
            <w:shd w:val="clear" w:color="auto" w:fill="auto"/>
          </w:tcPr>
          <w:p w14:paraId="150AE24D" w14:textId="77777777" w:rsidR="006A1935" w:rsidRPr="00BD445C" w:rsidRDefault="006A1935" w:rsidP="003A01FF">
            <w:pPr>
              <w:jc w:val="center"/>
              <w:rPr>
                <w:rFonts w:ascii="Times New Roman" w:hAnsi="Times New Roman" w:cs="Times New Roman"/>
                <w:sz w:val="24"/>
                <w:szCs w:val="24"/>
              </w:rPr>
            </w:pPr>
          </w:p>
          <w:p w14:paraId="5D986F59" w14:textId="77777777" w:rsidR="006A1935" w:rsidRPr="00BD445C" w:rsidRDefault="006A1935" w:rsidP="003A01FF">
            <w:pPr>
              <w:jc w:val="center"/>
              <w:rPr>
                <w:rFonts w:ascii="Times New Roman" w:hAnsi="Times New Roman" w:cs="Times New Roman"/>
                <w:sz w:val="24"/>
                <w:szCs w:val="24"/>
              </w:rPr>
            </w:pPr>
          </w:p>
          <w:p w14:paraId="3BF49F32" w14:textId="77777777" w:rsidR="006A1935" w:rsidRPr="00BD445C" w:rsidRDefault="006A1935" w:rsidP="003A01FF">
            <w:pPr>
              <w:jc w:val="center"/>
              <w:rPr>
                <w:rFonts w:ascii="Times New Roman" w:hAnsi="Times New Roman" w:cs="Times New Roman"/>
                <w:sz w:val="24"/>
                <w:szCs w:val="24"/>
              </w:rPr>
            </w:pPr>
          </w:p>
          <w:p w14:paraId="328C104A" w14:textId="77777777" w:rsidR="006A1935" w:rsidRPr="00BD445C" w:rsidRDefault="006A1935" w:rsidP="003A01FF">
            <w:pPr>
              <w:rPr>
                <w:rFonts w:ascii="Times New Roman" w:hAnsi="Times New Roman" w:cs="Times New Roman"/>
                <w:sz w:val="24"/>
                <w:szCs w:val="24"/>
              </w:rPr>
            </w:pPr>
          </w:p>
          <w:p w14:paraId="4259B987" w14:textId="77777777" w:rsidR="006A1935" w:rsidRPr="00BD445C" w:rsidRDefault="006A1935" w:rsidP="003A01FF">
            <w:pPr>
              <w:jc w:val="center"/>
              <w:rPr>
                <w:rFonts w:ascii="Times New Roman" w:hAnsi="Times New Roman" w:cs="Times New Roman"/>
                <w:sz w:val="24"/>
                <w:szCs w:val="24"/>
              </w:rPr>
            </w:pPr>
          </w:p>
        </w:tc>
        <w:tc>
          <w:tcPr>
            <w:tcW w:w="990" w:type="dxa"/>
          </w:tcPr>
          <w:p w14:paraId="072F574C" w14:textId="77777777" w:rsidR="006A1935" w:rsidRPr="00BD445C" w:rsidRDefault="006A1935" w:rsidP="003A01FF">
            <w:pPr>
              <w:jc w:val="center"/>
              <w:rPr>
                <w:rFonts w:ascii="Times New Roman" w:hAnsi="Times New Roman" w:cs="Times New Roman"/>
                <w:sz w:val="24"/>
                <w:szCs w:val="24"/>
              </w:rPr>
            </w:pPr>
          </w:p>
        </w:tc>
        <w:tc>
          <w:tcPr>
            <w:tcW w:w="1170" w:type="dxa"/>
          </w:tcPr>
          <w:p w14:paraId="3E34BDA0" w14:textId="77777777" w:rsidR="006A1935" w:rsidRPr="00BD445C" w:rsidRDefault="006A1935" w:rsidP="003A01FF">
            <w:pPr>
              <w:jc w:val="center"/>
              <w:rPr>
                <w:rFonts w:ascii="Times New Roman" w:hAnsi="Times New Roman" w:cs="Times New Roman"/>
                <w:sz w:val="24"/>
                <w:szCs w:val="24"/>
              </w:rPr>
            </w:pPr>
          </w:p>
        </w:tc>
        <w:tc>
          <w:tcPr>
            <w:tcW w:w="2854" w:type="dxa"/>
            <w:shd w:val="clear" w:color="auto" w:fill="auto"/>
          </w:tcPr>
          <w:p w14:paraId="085B73C0" w14:textId="77777777" w:rsidR="006A1935" w:rsidRPr="00BD445C" w:rsidRDefault="006A1935" w:rsidP="003A01FF">
            <w:pPr>
              <w:jc w:val="center"/>
              <w:rPr>
                <w:rFonts w:ascii="Times New Roman" w:hAnsi="Times New Roman" w:cs="Times New Roman"/>
                <w:sz w:val="24"/>
                <w:szCs w:val="24"/>
              </w:rPr>
            </w:pPr>
          </w:p>
        </w:tc>
        <w:tc>
          <w:tcPr>
            <w:tcW w:w="1980" w:type="dxa"/>
            <w:shd w:val="clear" w:color="auto" w:fill="auto"/>
          </w:tcPr>
          <w:p w14:paraId="3774514F" w14:textId="77777777" w:rsidR="006A1935" w:rsidRPr="00BD445C" w:rsidRDefault="006A1935" w:rsidP="003A01FF">
            <w:pPr>
              <w:jc w:val="center"/>
              <w:rPr>
                <w:rFonts w:ascii="Times New Roman" w:hAnsi="Times New Roman" w:cs="Times New Roman"/>
                <w:i/>
                <w:iCs/>
                <w:sz w:val="24"/>
                <w:szCs w:val="24"/>
              </w:rPr>
            </w:pPr>
          </w:p>
        </w:tc>
      </w:tr>
      <w:tr w:rsidR="006A1935" w:rsidRPr="00BD445C" w14:paraId="6055ED62" w14:textId="77777777" w:rsidTr="00AC1E9D">
        <w:trPr>
          <w:trHeight w:val="1267"/>
        </w:trPr>
        <w:tc>
          <w:tcPr>
            <w:tcW w:w="2178" w:type="dxa"/>
            <w:shd w:val="clear" w:color="auto" w:fill="auto"/>
          </w:tcPr>
          <w:p w14:paraId="77821B7B" w14:textId="77777777" w:rsidR="006A1935" w:rsidRPr="00BD445C" w:rsidRDefault="006A1935" w:rsidP="003A01FF">
            <w:pPr>
              <w:jc w:val="center"/>
              <w:rPr>
                <w:rFonts w:ascii="Times New Roman" w:hAnsi="Times New Roman" w:cs="Times New Roman"/>
                <w:sz w:val="24"/>
                <w:szCs w:val="24"/>
              </w:rPr>
            </w:pPr>
          </w:p>
          <w:p w14:paraId="55653AF6" w14:textId="77777777" w:rsidR="006A1935" w:rsidRPr="00BD445C" w:rsidRDefault="006A1935" w:rsidP="003A01FF">
            <w:pPr>
              <w:jc w:val="center"/>
              <w:rPr>
                <w:rFonts w:ascii="Times New Roman" w:hAnsi="Times New Roman" w:cs="Times New Roman"/>
                <w:sz w:val="24"/>
                <w:szCs w:val="24"/>
              </w:rPr>
            </w:pPr>
          </w:p>
          <w:p w14:paraId="2793E42F" w14:textId="77777777" w:rsidR="006A1935" w:rsidRPr="00BD445C" w:rsidRDefault="006A1935" w:rsidP="003A01FF">
            <w:pPr>
              <w:jc w:val="center"/>
              <w:rPr>
                <w:rFonts w:ascii="Times New Roman" w:hAnsi="Times New Roman" w:cs="Times New Roman"/>
                <w:sz w:val="24"/>
                <w:szCs w:val="24"/>
              </w:rPr>
            </w:pPr>
          </w:p>
          <w:p w14:paraId="6FA5995E" w14:textId="77777777" w:rsidR="006A1935" w:rsidRPr="00BD445C" w:rsidRDefault="006A1935" w:rsidP="003A01FF">
            <w:pPr>
              <w:rPr>
                <w:rFonts w:ascii="Times New Roman" w:hAnsi="Times New Roman" w:cs="Times New Roman"/>
                <w:sz w:val="24"/>
                <w:szCs w:val="24"/>
              </w:rPr>
            </w:pPr>
          </w:p>
          <w:p w14:paraId="3EF99120" w14:textId="77777777" w:rsidR="006A1935" w:rsidRPr="00BD445C" w:rsidRDefault="006A1935" w:rsidP="003A01FF">
            <w:pPr>
              <w:jc w:val="center"/>
              <w:rPr>
                <w:rFonts w:ascii="Times New Roman" w:hAnsi="Times New Roman" w:cs="Times New Roman"/>
                <w:sz w:val="24"/>
                <w:szCs w:val="24"/>
              </w:rPr>
            </w:pPr>
          </w:p>
        </w:tc>
        <w:tc>
          <w:tcPr>
            <w:tcW w:w="990" w:type="dxa"/>
          </w:tcPr>
          <w:p w14:paraId="07415AB6" w14:textId="77777777" w:rsidR="006A1935" w:rsidRPr="00BD445C" w:rsidRDefault="006A1935" w:rsidP="003A01FF">
            <w:pPr>
              <w:jc w:val="center"/>
              <w:rPr>
                <w:rFonts w:ascii="Times New Roman" w:hAnsi="Times New Roman" w:cs="Times New Roman"/>
                <w:sz w:val="24"/>
                <w:szCs w:val="24"/>
              </w:rPr>
            </w:pPr>
          </w:p>
        </w:tc>
        <w:tc>
          <w:tcPr>
            <w:tcW w:w="1170" w:type="dxa"/>
          </w:tcPr>
          <w:p w14:paraId="7141A2AC" w14:textId="77777777" w:rsidR="006A1935" w:rsidRPr="00BD445C" w:rsidRDefault="006A1935" w:rsidP="003A01FF">
            <w:pPr>
              <w:jc w:val="center"/>
              <w:rPr>
                <w:rFonts w:ascii="Times New Roman" w:hAnsi="Times New Roman" w:cs="Times New Roman"/>
                <w:sz w:val="24"/>
                <w:szCs w:val="24"/>
              </w:rPr>
            </w:pPr>
          </w:p>
        </w:tc>
        <w:tc>
          <w:tcPr>
            <w:tcW w:w="2854" w:type="dxa"/>
            <w:shd w:val="clear" w:color="auto" w:fill="auto"/>
          </w:tcPr>
          <w:p w14:paraId="7E0AA747" w14:textId="77777777" w:rsidR="006A1935" w:rsidRPr="00BD445C" w:rsidRDefault="006A1935" w:rsidP="003A01FF">
            <w:pPr>
              <w:jc w:val="center"/>
              <w:rPr>
                <w:rFonts w:ascii="Times New Roman" w:hAnsi="Times New Roman" w:cs="Times New Roman"/>
                <w:sz w:val="24"/>
                <w:szCs w:val="24"/>
              </w:rPr>
            </w:pPr>
          </w:p>
        </w:tc>
        <w:tc>
          <w:tcPr>
            <w:tcW w:w="1980" w:type="dxa"/>
            <w:shd w:val="clear" w:color="auto" w:fill="auto"/>
          </w:tcPr>
          <w:p w14:paraId="79C0464D" w14:textId="77777777" w:rsidR="006A1935" w:rsidRPr="00BD445C" w:rsidRDefault="006A1935" w:rsidP="003A01FF">
            <w:pPr>
              <w:jc w:val="center"/>
              <w:rPr>
                <w:rFonts w:ascii="Times New Roman" w:hAnsi="Times New Roman" w:cs="Times New Roman"/>
                <w:i/>
                <w:iCs/>
                <w:sz w:val="24"/>
                <w:szCs w:val="24"/>
              </w:rPr>
            </w:pPr>
          </w:p>
        </w:tc>
      </w:tr>
      <w:tr w:rsidR="006A1935" w:rsidRPr="00BD445C" w14:paraId="123F480B" w14:textId="77777777" w:rsidTr="00AC1E9D">
        <w:trPr>
          <w:trHeight w:val="1514"/>
        </w:trPr>
        <w:tc>
          <w:tcPr>
            <w:tcW w:w="2178" w:type="dxa"/>
            <w:shd w:val="clear" w:color="auto" w:fill="auto"/>
          </w:tcPr>
          <w:p w14:paraId="5B80BAB7" w14:textId="77777777" w:rsidR="006A1935" w:rsidRPr="00BD445C" w:rsidRDefault="006A1935" w:rsidP="003A01FF">
            <w:pPr>
              <w:jc w:val="center"/>
              <w:rPr>
                <w:rFonts w:ascii="Times New Roman" w:hAnsi="Times New Roman" w:cs="Times New Roman"/>
                <w:i/>
                <w:iCs/>
                <w:sz w:val="24"/>
                <w:szCs w:val="24"/>
              </w:rPr>
            </w:pPr>
          </w:p>
          <w:p w14:paraId="7487F0D1" w14:textId="77777777" w:rsidR="006A1935" w:rsidRPr="00BD445C" w:rsidRDefault="006A1935" w:rsidP="003A01FF">
            <w:pPr>
              <w:jc w:val="center"/>
              <w:rPr>
                <w:rFonts w:ascii="Times New Roman" w:hAnsi="Times New Roman" w:cs="Times New Roman"/>
                <w:i/>
                <w:iCs/>
                <w:sz w:val="24"/>
                <w:szCs w:val="24"/>
              </w:rPr>
            </w:pPr>
          </w:p>
          <w:p w14:paraId="1E2E892C" w14:textId="77777777" w:rsidR="006A1935" w:rsidRPr="00BD445C" w:rsidRDefault="006A1935" w:rsidP="003A01FF">
            <w:pPr>
              <w:jc w:val="center"/>
              <w:rPr>
                <w:rFonts w:ascii="Times New Roman" w:hAnsi="Times New Roman" w:cs="Times New Roman"/>
                <w:i/>
                <w:iCs/>
                <w:sz w:val="24"/>
                <w:szCs w:val="24"/>
              </w:rPr>
            </w:pPr>
          </w:p>
          <w:p w14:paraId="7A513193" w14:textId="77777777" w:rsidR="006A1935" w:rsidRPr="00BD445C" w:rsidRDefault="006A1935" w:rsidP="003A01FF">
            <w:pPr>
              <w:rPr>
                <w:rFonts w:ascii="Times New Roman" w:hAnsi="Times New Roman" w:cs="Times New Roman"/>
                <w:i/>
                <w:iCs/>
                <w:sz w:val="24"/>
                <w:szCs w:val="24"/>
              </w:rPr>
            </w:pPr>
          </w:p>
          <w:p w14:paraId="17E7D761" w14:textId="77777777" w:rsidR="006A1935" w:rsidRPr="00BD445C" w:rsidRDefault="006A1935" w:rsidP="003A01FF">
            <w:pPr>
              <w:jc w:val="center"/>
              <w:rPr>
                <w:rFonts w:ascii="Times New Roman" w:hAnsi="Times New Roman" w:cs="Times New Roman"/>
                <w:i/>
                <w:iCs/>
                <w:sz w:val="24"/>
                <w:szCs w:val="24"/>
              </w:rPr>
            </w:pPr>
          </w:p>
        </w:tc>
        <w:tc>
          <w:tcPr>
            <w:tcW w:w="990" w:type="dxa"/>
          </w:tcPr>
          <w:p w14:paraId="343E6B32" w14:textId="77777777" w:rsidR="006A1935" w:rsidRPr="00BD445C" w:rsidRDefault="006A1935" w:rsidP="003A01FF">
            <w:pPr>
              <w:jc w:val="center"/>
              <w:rPr>
                <w:rFonts w:ascii="Times New Roman" w:hAnsi="Times New Roman" w:cs="Times New Roman"/>
                <w:i/>
                <w:iCs/>
                <w:sz w:val="24"/>
                <w:szCs w:val="24"/>
              </w:rPr>
            </w:pPr>
          </w:p>
        </w:tc>
        <w:tc>
          <w:tcPr>
            <w:tcW w:w="1170" w:type="dxa"/>
          </w:tcPr>
          <w:p w14:paraId="59A33787" w14:textId="77777777" w:rsidR="006A1935" w:rsidRPr="00BD445C" w:rsidRDefault="006A1935" w:rsidP="003A01FF">
            <w:pPr>
              <w:jc w:val="center"/>
              <w:rPr>
                <w:rFonts w:ascii="Times New Roman" w:hAnsi="Times New Roman" w:cs="Times New Roman"/>
                <w:i/>
                <w:iCs/>
                <w:sz w:val="24"/>
                <w:szCs w:val="24"/>
              </w:rPr>
            </w:pPr>
          </w:p>
        </w:tc>
        <w:tc>
          <w:tcPr>
            <w:tcW w:w="2854" w:type="dxa"/>
            <w:shd w:val="clear" w:color="auto" w:fill="auto"/>
          </w:tcPr>
          <w:p w14:paraId="65961221" w14:textId="77777777" w:rsidR="006A1935" w:rsidRPr="00BD445C" w:rsidRDefault="006A1935" w:rsidP="003A01FF">
            <w:pPr>
              <w:jc w:val="center"/>
              <w:rPr>
                <w:rFonts w:ascii="Times New Roman" w:hAnsi="Times New Roman" w:cs="Times New Roman"/>
                <w:i/>
                <w:iCs/>
                <w:sz w:val="24"/>
                <w:szCs w:val="24"/>
              </w:rPr>
            </w:pPr>
          </w:p>
        </w:tc>
        <w:tc>
          <w:tcPr>
            <w:tcW w:w="1980" w:type="dxa"/>
            <w:shd w:val="clear" w:color="auto" w:fill="auto"/>
          </w:tcPr>
          <w:p w14:paraId="49425EE5" w14:textId="77777777" w:rsidR="006A1935" w:rsidRPr="00BD445C" w:rsidRDefault="006A1935" w:rsidP="003A01FF">
            <w:pPr>
              <w:jc w:val="center"/>
              <w:rPr>
                <w:rFonts w:ascii="Times New Roman" w:hAnsi="Times New Roman" w:cs="Times New Roman"/>
                <w:i/>
                <w:iCs/>
                <w:sz w:val="24"/>
                <w:szCs w:val="24"/>
              </w:rPr>
            </w:pPr>
          </w:p>
        </w:tc>
      </w:tr>
      <w:tr w:rsidR="006A1935" w:rsidRPr="00BD445C" w14:paraId="2D465F7E" w14:textId="77777777" w:rsidTr="00AC1E9D">
        <w:trPr>
          <w:trHeight w:val="1514"/>
        </w:trPr>
        <w:tc>
          <w:tcPr>
            <w:tcW w:w="2178" w:type="dxa"/>
            <w:shd w:val="clear" w:color="auto" w:fill="auto"/>
          </w:tcPr>
          <w:p w14:paraId="20BB8119" w14:textId="77777777" w:rsidR="006A1935" w:rsidRPr="00BD445C" w:rsidRDefault="006A1935" w:rsidP="003A01FF">
            <w:pPr>
              <w:jc w:val="center"/>
              <w:rPr>
                <w:rFonts w:ascii="Times New Roman" w:hAnsi="Times New Roman" w:cs="Times New Roman"/>
                <w:i/>
                <w:iCs/>
                <w:sz w:val="24"/>
                <w:szCs w:val="24"/>
              </w:rPr>
            </w:pPr>
          </w:p>
        </w:tc>
        <w:tc>
          <w:tcPr>
            <w:tcW w:w="990" w:type="dxa"/>
          </w:tcPr>
          <w:p w14:paraId="54547146" w14:textId="77777777" w:rsidR="006A1935" w:rsidRPr="00BD445C" w:rsidRDefault="006A1935" w:rsidP="003A01FF">
            <w:pPr>
              <w:jc w:val="center"/>
              <w:rPr>
                <w:rFonts w:ascii="Times New Roman" w:hAnsi="Times New Roman" w:cs="Times New Roman"/>
                <w:i/>
                <w:iCs/>
                <w:sz w:val="24"/>
                <w:szCs w:val="24"/>
              </w:rPr>
            </w:pPr>
          </w:p>
        </w:tc>
        <w:tc>
          <w:tcPr>
            <w:tcW w:w="1170" w:type="dxa"/>
          </w:tcPr>
          <w:p w14:paraId="468A786D" w14:textId="77777777" w:rsidR="006A1935" w:rsidRPr="00BD445C" w:rsidRDefault="006A1935" w:rsidP="003A01FF">
            <w:pPr>
              <w:jc w:val="center"/>
              <w:rPr>
                <w:rFonts w:ascii="Times New Roman" w:hAnsi="Times New Roman" w:cs="Times New Roman"/>
                <w:i/>
                <w:iCs/>
                <w:sz w:val="24"/>
                <w:szCs w:val="24"/>
              </w:rPr>
            </w:pPr>
          </w:p>
        </w:tc>
        <w:tc>
          <w:tcPr>
            <w:tcW w:w="2854" w:type="dxa"/>
            <w:shd w:val="clear" w:color="auto" w:fill="auto"/>
          </w:tcPr>
          <w:p w14:paraId="493AB9F3" w14:textId="77777777" w:rsidR="006A1935" w:rsidRPr="00BD445C" w:rsidRDefault="006A1935" w:rsidP="003A01FF">
            <w:pPr>
              <w:jc w:val="center"/>
              <w:rPr>
                <w:rFonts w:ascii="Times New Roman" w:hAnsi="Times New Roman" w:cs="Times New Roman"/>
                <w:i/>
                <w:iCs/>
                <w:sz w:val="24"/>
                <w:szCs w:val="24"/>
              </w:rPr>
            </w:pPr>
          </w:p>
        </w:tc>
        <w:tc>
          <w:tcPr>
            <w:tcW w:w="1980" w:type="dxa"/>
            <w:shd w:val="clear" w:color="auto" w:fill="auto"/>
          </w:tcPr>
          <w:p w14:paraId="6CFC7CA3" w14:textId="77777777" w:rsidR="006A1935" w:rsidRPr="00BD445C" w:rsidRDefault="006A1935" w:rsidP="003A01FF">
            <w:pPr>
              <w:jc w:val="center"/>
              <w:rPr>
                <w:rFonts w:ascii="Times New Roman" w:hAnsi="Times New Roman" w:cs="Times New Roman"/>
                <w:i/>
                <w:iCs/>
                <w:sz w:val="24"/>
                <w:szCs w:val="24"/>
              </w:rPr>
            </w:pPr>
          </w:p>
        </w:tc>
      </w:tr>
    </w:tbl>
    <w:p w14:paraId="7FCA3C5C" w14:textId="77777777" w:rsidR="006A1935" w:rsidRPr="00BD445C" w:rsidRDefault="006A1935" w:rsidP="003A01FF">
      <w:pPr>
        <w:rPr>
          <w:rFonts w:ascii="Times New Roman" w:hAnsi="Times New Roman" w:cs="Times New Roman"/>
          <w:sz w:val="24"/>
          <w:szCs w:val="24"/>
        </w:rPr>
      </w:pPr>
      <w:r w:rsidRPr="00BD445C">
        <w:rPr>
          <w:rFonts w:ascii="Times New Roman" w:hAnsi="Times New Roman" w:cs="Times New Roman"/>
          <w:sz w:val="24"/>
          <w:szCs w:val="24"/>
        </w:rPr>
        <w:t xml:space="preserve">* List number of hours by whole number and quarter hours (i.e. 1.25, 2.5, 3.75, 5.0 etc.) </w:t>
      </w:r>
    </w:p>
    <w:p w14:paraId="0C7AA297" w14:textId="77777777" w:rsidR="006A1935" w:rsidRPr="00BD445C" w:rsidRDefault="006A1935" w:rsidP="003A01FF">
      <w:pPr>
        <w:rPr>
          <w:rFonts w:ascii="Times New Roman" w:hAnsi="Times New Roman" w:cs="Times New Roman"/>
          <w:b/>
          <w:sz w:val="24"/>
          <w:szCs w:val="24"/>
          <w:u w:val="single"/>
        </w:rPr>
      </w:pPr>
    </w:p>
    <w:p w14:paraId="57BC366C" w14:textId="77777777" w:rsidR="006A1935" w:rsidRPr="00BD445C" w:rsidRDefault="006A1935" w:rsidP="003A01FF">
      <w:pPr>
        <w:rPr>
          <w:rFonts w:ascii="Times New Roman" w:hAnsi="Times New Roman" w:cs="Times New Roman"/>
          <w:b/>
          <w:sz w:val="24"/>
          <w:szCs w:val="24"/>
          <w:u w:val="single"/>
        </w:rPr>
      </w:pPr>
      <w:r w:rsidRPr="00BD445C">
        <w:rPr>
          <w:rFonts w:ascii="Times New Roman" w:hAnsi="Times New Roman" w:cs="Times New Roman"/>
          <w:b/>
          <w:sz w:val="24"/>
          <w:szCs w:val="24"/>
          <w:u w:val="single"/>
        </w:rPr>
        <w:t xml:space="preserve">Also submit for EACH conference attended: </w:t>
      </w:r>
    </w:p>
    <w:p w14:paraId="6A80B695" w14:textId="77777777" w:rsidR="006A1935" w:rsidRPr="00BD445C" w:rsidRDefault="006A1935" w:rsidP="003A01FF">
      <w:pPr>
        <w:ind w:firstLine="720"/>
        <w:rPr>
          <w:rFonts w:ascii="Times New Roman" w:hAnsi="Times New Roman" w:cs="Times New Roman"/>
          <w:sz w:val="24"/>
          <w:szCs w:val="24"/>
        </w:rPr>
      </w:pPr>
      <w:r w:rsidRPr="00BD445C">
        <w:rPr>
          <w:rFonts w:ascii="Times New Roman" w:hAnsi="Times New Roman" w:cs="Times New Roman"/>
          <w:sz w:val="24"/>
          <w:szCs w:val="24"/>
        </w:rPr>
        <w:t xml:space="preserve">_____ Convention registration receipt(s) </w:t>
      </w:r>
    </w:p>
    <w:p w14:paraId="66E95ACD" w14:textId="144F01EA" w:rsidR="00E108E6" w:rsidRPr="00BD445C" w:rsidRDefault="006A1935" w:rsidP="003A01FF">
      <w:pPr>
        <w:ind w:firstLine="720"/>
        <w:rPr>
          <w:rFonts w:ascii="Times New Roman" w:hAnsi="Times New Roman" w:cs="Times New Roman"/>
          <w:sz w:val="24"/>
          <w:szCs w:val="24"/>
        </w:rPr>
      </w:pPr>
      <w:r w:rsidRPr="00BD445C">
        <w:rPr>
          <w:rFonts w:ascii="Times New Roman" w:hAnsi="Times New Roman" w:cs="Times New Roman"/>
          <w:sz w:val="24"/>
          <w:szCs w:val="24"/>
        </w:rPr>
        <w:t xml:space="preserve">_____ Convention name tag(s) </w:t>
      </w:r>
    </w:p>
    <w:p w14:paraId="3609345E" w14:textId="77777777" w:rsidR="00E108E6" w:rsidRPr="00BD445C" w:rsidRDefault="00E108E6" w:rsidP="003A01FF">
      <w:pPr>
        <w:widowControl/>
        <w:autoSpaceDE/>
        <w:autoSpaceDN/>
        <w:spacing w:after="160"/>
        <w:rPr>
          <w:rFonts w:ascii="Times New Roman" w:hAnsi="Times New Roman" w:cs="Times New Roman"/>
          <w:sz w:val="24"/>
          <w:szCs w:val="24"/>
        </w:rPr>
      </w:pPr>
      <w:r w:rsidRPr="00BD445C">
        <w:rPr>
          <w:rFonts w:ascii="Times New Roman" w:hAnsi="Times New Roman" w:cs="Times New Roman"/>
          <w:sz w:val="24"/>
          <w:szCs w:val="24"/>
        </w:rPr>
        <w:br w:type="page"/>
      </w:r>
    </w:p>
    <w:p w14:paraId="415654DC" w14:textId="77777777" w:rsidR="008B3342" w:rsidRDefault="008B3342" w:rsidP="008B3342">
      <w:pPr>
        <w:pStyle w:val="WCUHEADING"/>
      </w:pPr>
      <w:bookmarkStart w:id="28" w:name="attire"/>
      <w:bookmarkEnd w:id="28"/>
      <w:r w:rsidRPr="00A47E96">
        <w:lastRenderedPageBreak/>
        <w:t>HEALTH &amp; PHYSICAL EDUCATION ATTIRE</w:t>
      </w:r>
    </w:p>
    <w:p w14:paraId="28025A42" w14:textId="77777777" w:rsidR="008B3342" w:rsidRPr="00C203CF" w:rsidRDefault="008B3342" w:rsidP="008B3342">
      <w:pPr>
        <w:pStyle w:val="NoSpacing"/>
        <w:rPr>
          <w:sz w:val="18"/>
          <w:szCs w:val="18"/>
        </w:rPr>
      </w:pPr>
    </w:p>
    <w:p w14:paraId="7D4D63C0" w14:textId="77777777" w:rsidR="008B3342" w:rsidRPr="00A47E96" w:rsidRDefault="008B3342" w:rsidP="008B3342">
      <w:pPr>
        <w:shd w:val="clear" w:color="auto" w:fill="D9D9D9" w:themeFill="background1" w:themeFillShade="D9"/>
        <w:jc w:val="center"/>
        <w:rPr>
          <w:rFonts w:ascii="Times New Roman" w:hAnsi="Times New Roman" w:cs="Times New Roman"/>
          <w:b/>
          <w:bCs/>
          <w:color w:val="7030A0"/>
          <w:sz w:val="32"/>
          <w:szCs w:val="32"/>
        </w:rPr>
      </w:pPr>
      <w:r w:rsidRPr="00A47E96">
        <w:rPr>
          <w:rFonts w:ascii="Times New Roman" w:hAnsi="Times New Roman" w:cs="Times New Roman"/>
          <w:b/>
          <w:bCs/>
          <w:color w:val="7030A0"/>
          <w:sz w:val="32"/>
          <w:szCs w:val="32"/>
        </w:rPr>
        <w:t>Physical Education</w:t>
      </w:r>
    </w:p>
    <w:p w14:paraId="1CF8AB6C" w14:textId="41550B7D" w:rsidR="008B3342" w:rsidRPr="002A163D" w:rsidRDefault="008B3342" w:rsidP="008B3342">
      <w:pPr>
        <w:ind w:firstLine="720"/>
        <w:jc w:val="center"/>
        <w:rPr>
          <w:rFonts w:ascii="Times New Roman" w:hAnsi="Times New Roman" w:cs="Times New Roman"/>
          <w:b/>
          <w:bCs/>
          <w:color w:val="7030A0"/>
          <w:sz w:val="12"/>
          <w:szCs w:val="12"/>
        </w:rPr>
      </w:pPr>
    </w:p>
    <w:p w14:paraId="0AD50CA7" w14:textId="76A69392" w:rsidR="008B3342" w:rsidRPr="00C333DC" w:rsidRDefault="008B3342" w:rsidP="008B3342">
      <w:pPr>
        <w:rPr>
          <w:rFonts w:ascii="Times New Roman" w:hAnsi="Times New Roman" w:cs="Times New Roman"/>
          <w:sz w:val="24"/>
          <w:szCs w:val="24"/>
        </w:rPr>
      </w:pPr>
      <w:r w:rsidRPr="002A163D">
        <w:rPr>
          <w:rFonts w:ascii="Times New Roman" w:hAnsi="Times New Roman" w:cs="Times New Roman"/>
          <w:noProof/>
          <w:sz w:val="12"/>
          <w:szCs w:val="12"/>
        </w:rPr>
        <w:drawing>
          <wp:anchor distT="0" distB="0" distL="114300" distR="114300" simplePos="0" relativeHeight="251659264" behindDoc="1" locked="0" layoutInCell="1" allowOverlap="1" wp14:anchorId="0CD746BE" wp14:editId="4E4D9AFC">
            <wp:simplePos x="0" y="0"/>
            <wp:positionH relativeFrom="margin">
              <wp:posOffset>4718963</wp:posOffset>
            </wp:positionH>
            <wp:positionV relativeFrom="paragraph">
              <wp:posOffset>194258</wp:posOffset>
            </wp:positionV>
            <wp:extent cx="1208405" cy="1340485"/>
            <wp:effectExtent l="0" t="0" r="0" b="0"/>
            <wp:wrapTight wrapText="bothSides">
              <wp:wrapPolygon edited="0">
                <wp:start x="0" y="0"/>
                <wp:lineTo x="0" y="21180"/>
                <wp:lineTo x="21112" y="21180"/>
                <wp:lineTo x="211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8405" cy="1340485"/>
                    </a:xfrm>
                    <a:prstGeom prst="rect">
                      <a:avLst/>
                    </a:prstGeom>
                  </pic:spPr>
                </pic:pic>
              </a:graphicData>
            </a:graphic>
            <wp14:sizeRelH relativeFrom="page">
              <wp14:pctWidth>0</wp14:pctWidth>
            </wp14:sizeRelH>
            <wp14:sizeRelV relativeFrom="page">
              <wp14:pctHeight>0</wp14:pctHeight>
            </wp14:sizeRelV>
          </wp:anchor>
        </w:drawing>
      </w:r>
      <w:r w:rsidRPr="00C333DC">
        <w:rPr>
          <w:rFonts w:ascii="Times New Roman" w:hAnsi="Times New Roman" w:cs="Times New Roman"/>
          <w:b/>
          <w:bCs/>
          <w:sz w:val="24"/>
          <w:szCs w:val="24"/>
        </w:rPr>
        <w:t xml:space="preserve">Activity Classes: </w:t>
      </w:r>
      <w:r w:rsidRPr="00C333DC">
        <w:rPr>
          <w:rFonts w:ascii="Times New Roman" w:hAnsi="Times New Roman" w:cs="Times New Roman"/>
          <w:sz w:val="24"/>
          <w:szCs w:val="24"/>
        </w:rPr>
        <w:t xml:space="preserve">HPE Majors </w:t>
      </w:r>
      <w:r w:rsidRPr="00C333DC">
        <w:rPr>
          <w:rFonts w:ascii="Times New Roman" w:hAnsi="Times New Roman" w:cs="Times New Roman"/>
          <w:b/>
          <w:bCs/>
          <w:sz w:val="24"/>
          <w:szCs w:val="24"/>
          <w:u w:val="single"/>
        </w:rPr>
        <w:t>are required</w:t>
      </w:r>
      <w:r w:rsidRPr="00C333DC">
        <w:rPr>
          <w:rFonts w:ascii="Times New Roman" w:hAnsi="Times New Roman" w:cs="Times New Roman"/>
          <w:sz w:val="24"/>
          <w:szCs w:val="24"/>
        </w:rPr>
        <w:t xml:space="preserve"> to wear a WCU HPE T-shirt in all activity classes (HPE 102, 104, 105, 201, 202, 203).  White (pictured at right), gray, black, purple, and gold colored shirts are acceptable. Leggings, tights, spandex pants, tight shorts and short shorts (above mid-thigh) are not permissible. Leggings, tights and spandex are allowed under appropriate length shorts.</w:t>
      </w:r>
    </w:p>
    <w:p w14:paraId="2A5321E9" w14:textId="77777777" w:rsidR="008B3342" w:rsidRPr="002A163D" w:rsidRDefault="008B3342" w:rsidP="008B3342">
      <w:pPr>
        <w:rPr>
          <w:rFonts w:ascii="Times New Roman" w:hAnsi="Times New Roman" w:cs="Times New Roman"/>
          <w:sz w:val="12"/>
          <w:szCs w:val="12"/>
        </w:rPr>
      </w:pPr>
    </w:p>
    <w:p w14:paraId="5248A6CF" w14:textId="7B8A50ED" w:rsidR="008B3342" w:rsidRDefault="008B3342" w:rsidP="008B3342">
      <w:pPr>
        <w:rPr>
          <w:rFonts w:ascii="Times New Roman" w:hAnsi="Times New Roman" w:cs="Times New Roman"/>
          <w:sz w:val="24"/>
          <w:szCs w:val="24"/>
        </w:rPr>
      </w:pPr>
      <w:r w:rsidRPr="00C333DC">
        <w:rPr>
          <w:rFonts w:ascii="Times New Roman" w:hAnsi="Times New Roman" w:cs="Times New Roman"/>
          <w:b/>
          <w:bCs/>
          <w:sz w:val="24"/>
          <w:szCs w:val="24"/>
        </w:rPr>
        <w:t xml:space="preserve">K-12 Teaching Experiences: </w:t>
      </w:r>
      <w:r w:rsidRPr="00C333DC">
        <w:rPr>
          <w:rFonts w:ascii="Times New Roman" w:hAnsi="Times New Roman" w:cs="Times New Roman"/>
          <w:sz w:val="24"/>
          <w:szCs w:val="24"/>
        </w:rPr>
        <w:t xml:space="preserve">Majors </w:t>
      </w:r>
      <w:r w:rsidRPr="00C333DC">
        <w:rPr>
          <w:rFonts w:ascii="Times New Roman" w:hAnsi="Times New Roman" w:cs="Times New Roman"/>
          <w:b/>
          <w:bCs/>
          <w:sz w:val="24"/>
          <w:szCs w:val="24"/>
          <w:u w:val="single"/>
        </w:rPr>
        <w:t>are required</w:t>
      </w:r>
      <w:r w:rsidRPr="00C333DC">
        <w:rPr>
          <w:rFonts w:ascii="Times New Roman" w:hAnsi="Times New Roman" w:cs="Times New Roman"/>
          <w:sz w:val="24"/>
          <w:szCs w:val="24"/>
        </w:rPr>
        <w:t xml:space="preserve"> to wear a university-logo polo shirt in off-campus and on-campus teaching experiences with K-12 students.  The black polo pictured at right is recommended (NOT required) because it says Health and Physical Education.  In colder weather wear a long sleeve T-shirt UNDER your WCU polo or purchase a WCU quarter-zip. Khaki-style shorts of an appropriate length and color or professional-looking athletic pants (not too tight) must be worn.</w:t>
      </w:r>
      <w:r>
        <w:rPr>
          <w:rFonts w:ascii="Times New Roman" w:hAnsi="Times New Roman" w:cs="Times New Roman"/>
          <w:sz w:val="24"/>
          <w:szCs w:val="24"/>
        </w:rPr>
        <w:t xml:space="preserve">  All tattoos except for hand or neck tattoos must be covered.  Limit earrings to three per ear. See </w:t>
      </w:r>
      <w:r w:rsidR="003D1221">
        <w:rPr>
          <w:rFonts w:ascii="Times New Roman" w:hAnsi="Times New Roman" w:cs="Times New Roman"/>
          <w:sz w:val="24"/>
          <w:szCs w:val="24"/>
        </w:rPr>
        <w:t xml:space="preserve">two pages below </w:t>
      </w:r>
      <w:r>
        <w:rPr>
          <w:rFonts w:ascii="Times New Roman" w:hAnsi="Times New Roman" w:cs="Times New Roman"/>
          <w:sz w:val="24"/>
          <w:szCs w:val="24"/>
        </w:rPr>
        <w:t xml:space="preserve">for inappropriate clothing.  </w:t>
      </w:r>
    </w:p>
    <w:p w14:paraId="483431C2" w14:textId="77777777" w:rsidR="008B3342" w:rsidRDefault="008B3342" w:rsidP="008B3342">
      <w:pPr>
        <w:rPr>
          <w:rFonts w:ascii="Times New Roman" w:hAnsi="Times New Roman" w:cs="Times New Roman"/>
          <w:sz w:val="24"/>
          <w:szCs w:val="24"/>
        </w:rPr>
      </w:pPr>
    </w:p>
    <w:p w14:paraId="1565C229" w14:textId="77777777" w:rsidR="008B3342" w:rsidRPr="00A9649B" w:rsidRDefault="008B3342" w:rsidP="008B3342">
      <w:pPr>
        <w:rPr>
          <w:rFonts w:ascii="Times New Roman" w:hAnsi="Times New Roman" w:cs="Times New Roman"/>
          <w:b/>
          <w:noProof/>
          <w:sz w:val="24"/>
          <w:szCs w:val="20"/>
          <w:u w:val="single"/>
        </w:rPr>
      </w:pPr>
      <w:r w:rsidRPr="00A9649B">
        <w:rPr>
          <w:rFonts w:ascii="Times New Roman" w:hAnsi="Times New Roman" w:cs="Times New Roman"/>
          <w:b/>
          <w:noProof/>
          <w:sz w:val="24"/>
          <w:szCs w:val="20"/>
          <w:u w:val="single"/>
        </w:rPr>
        <w:t xml:space="preserve">Appropriate Clothing for </w:t>
      </w:r>
      <w:r w:rsidRPr="00E43BB0">
        <w:rPr>
          <w:rFonts w:ascii="Times New Roman" w:hAnsi="Times New Roman" w:cs="Times New Roman"/>
          <w:b/>
          <w:noProof/>
          <w:sz w:val="24"/>
          <w:szCs w:val="20"/>
          <w:u w:val="single"/>
          <w:shd w:val="clear" w:color="auto" w:fill="CC99FF"/>
        </w:rPr>
        <w:t>Physical Education</w:t>
      </w:r>
      <w:r>
        <w:rPr>
          <w:rFonts w:ascii="Times New Roman" w:hAnsi="Times New Roman" w:cs="Times New Roman"/>
          <w:b/>
          <w:noProof/>
          <w:sz w:val="24"/>
          <w:szCs w:val="20"/>
          <w:u w:val="single"/>
        </w:rPr>
        <w:t xml:space="preserve"> K-12 Teaching Experiences</w:t>
      </w:r>
    </w:p>
    <w:p w14:paraId="7BD65AD5" w14:textId="77777777" w:rsidR="008B3342" w:rsidRPr="00A9649B" w:rsidRDefault="008B3342" w:rsidP="008B3342">
      <w:pPr>
        <w:rPr>
          <w:rFonts w:ascii="Times New Roman" w:hAnsi="Times New Roman" w:cs="Times New Roman"/>
          <w:b/>
          <w:noProof/>
          <w:sz w:val="12"/>
          <w:szCs w:val="8"/>
          <w:u w:val="single"/>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3244"/>
        <w:gridCol w:w="3276"/>
      </w:tblGrid>
      <w:tr w:rsidR="008B3342" w:rsidRPr="00C333DC" w14:paraId="6508414E" w14:textId="77777777" w:rsidTr="003D50FD">
        <w:trPr>
          <w:trHeight w:val="2786"/>
        </w:trPr>
        <w:tc>
          <w:tcPr>
            <w:tcW w:w="3153" w:type="dxa"/>
          </w:tcPr>
          <w:p w14:paraId="6967A991"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drawing>
                <wp:inline distT="0" distB="0" distL="0" distR="0" wp14:anchorId="546D90DF" wp14:editId="0A5B8ABD">
                  <wp:extent cx="961140" cy="1270314"/>
                  <wp:effectExtent l="0" t="0" r="0" b="6350"/>
                  <wp:docPr id="2" name="Picture 2" descr="Image result for khaki shorts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ki shorts different colors"/>
                          <pic:cNvPicPr>
                            <a:picLocks noChangeAspect="1" noChangeArrowheads="1"/>
                          </pic:cNvPicPr>
                        </pic:nvPicPr>
                        <pic:blipFill rotWithShape="1">
                          <a:blip r:embed="rId57">
                            <a:extLst>
                              <a:ext uri="{28A0092B-C50C-407E-A947-70E740481C1C}">
                                <a14:useLocalDpi xmlns:a14="http://schemas.microsoft.com/office/drawing/2010/main" val="0"/>
                              </a:ext>
                            </a:extLst>
                          </a:blip>
                          <a:srcRect l="50318" t="1805" b="59582"/>
                          <a:stretch/>
                        </pic:blipFill>
                        <pic:spPr bwMode="auto">
                          <a:xfrm>
                            <a:off x="0" y="0"/>
                            <a:ext cx="975095" cy="1288758"/>
                          </a:xfrm>
                          <a:prstGeom prst="rect">
                            <a:avLst/>
                          </a:prstGeom>
                          <a:noFill/>
                          <a:ln>
                            <a:noFill/>
                          </a:ln>
                          <a:extLst>
                            <a:ext uri="{53640926-AAD7-44D8-BBD7-CCE9431645EC}">
                              <a14:shadowObscured xmlns:a14="http://schemas.microsoft.com/office/drawing/2010/main"/>
                            </a:ext>
                          </a:extLst>
                        </pic:spPr>
                      </pic:pic>
                    </a:graphicData>
                  </a:graphic>
                </wp:inline>
              </w:drawing>
            </w:r>
            <w:r w:rsidRPr="00C333DC">
              <w:rPr>
                <w:rFonts w:ascii="Times New Roman" w:hAnsi="Times New Roman" w:cs="Times New Roman"/>
                <w:noProof/>
              </w:rPr>
              <w:drawing>
                <wp:inline distT="0" distB="0" distL="0" distR="0" wp14:anchorId="74E63253" wp14:editId="510F81C5">
                  <wp:extent cx="876525" cy="127464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8400" r="19741"/>
                          <a:stretch/>
                        </pic:blipFill>
                        <pic:spPr bwMode="auto">
                          <a:xfrm>
                            <a:off x="0" y="0"/>
                            <a:ext cx="884162" cy="1285748"/>
                          </a:xfrm>
                          <a:prstGeom prst="rect">
                            <a:avLst/>
                          </a:prstGeom>
                          <a:ln>
                            <a:noFill/>
                          </a:ln>
                          <a:extLst>
                            <a:ext uri="{53640926-AAD7-44D8-BBD7-CCE9431645EC}">
                              <a14:shadowObscured xmlns:a14="http://schemas.microsoft.com/office/drawing/2010/main"/>
                            </a:ext>
                          </a:extLst>
                        </pic:spPr>
                      </pic:pic>
                    </a:graphicData>
                  </a:graphic>
                </wp:inline>
              </w:drawing>
            </w:r>
          </w:p>
          <w:p w14:paraId="48E11A2F" w14:textId="77777777" w:rsidR="008B3342" w:rsidRPr="00C333DC" w:rsidRDefault="008B3342" w:rsidP="002C1EE4">
            <w:pPr>
              <w:rPr>
                <w:rFonts w:ascii="Times New Roman" w:hAnsi="Times New Roman" w:cs="Times New Roman"/>
                <w:b/>
                <w:noProof/>
                <w:sz w:val="28"/>
                <w:u w:val="single"/>
              </w:rPr>
            </w:pPr>
            <w:r w:rsidRPr="00C333DC">
              <w:rPr>
                <w:rFonts w:ascii="Times New Roman" w:hAnsi="Times New Roman" w:cs="Times New Roman"/>
                <w:noProof/>
              </w:rPr>
              <w:t>“Khaki” style shorts for men and women (must be mid-thigh or longer)</w:t>
            </w:r>
          </w:p>
        </w:tc>
        <w:tc>
          <w:tcPr>
            <w:tcW w:w="3244" w:type="dxa"/>
          </w:tcPr>
          <w:p w14:paraId="7EB6563C"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drawing>
                <wp:inline distT="0" distB="0" distL="0" distR="0" wp14:anchorId="40B128A2" wp14:editId="6770B799">
                  <wp:extent cx="755650" cy="1341755"/>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243" r="21438"/>
                          <a:stretch/>
                        </pic:blipFill>
                        <pic:spPr bwMode="auto">
                          <a:xfrm>
                            <a:off x="0" y="0"/>
                            <a:ext cx="766220" cy="1360523"/>
                          </a:xfrm>
                          <a:prstGeom prst="rect">
                            <a:avLst/>
                          </a:prstGeom>
                          <a:noFill/>
                          <a:ln>
                            <a:noFill/>
                          </a:ln>
                          <a:extLst>
                            <a:ext uri="{53640926-AAD7-44D8-BBD7-CCE9431645EC}">
                              <a14:shadowObscured xmlns:a14="http://schemas.microsoft.com/office/drawing/2010/main"/>
                            </a:ext>
                          </a:extLst>
                        </pic:spPr>
                      </pic:pic>
                    </a:graphicData>
                  </a:graphic>
                </wp:inline>
              </w:drawing>
            </w:r>
            <w:r w:rsidRPr="00C333DC">
              <w:rPr>
                <w:noProof/>
              </w:rPr>
              <w:t xml:space="preserve"> </w:t>
            </w:r>
            <w:r w:rsidRPr="00C333DC">
              <w:rPr>
                <w:noProof/>
              </w:rPr>
              <w:drawing>
                <wp:inline distT="0" distB="0" distL="0" distR="0" wp14:anchorId="6A40663C" wp14:editId="439EFD17">
                  <wp:extent cx="787400" cy="1339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0182" cy="1360854"/>
                          </a:xfrm>
                          <a:prstGeom prst="rect">
                            <a:avLst/>
                          </a:prstGeom>
                        </pic:spPr>
                      </pic:pic>
                    </a:graphicData>
                  </a:graphic>
                </wp:inline>
              </w:drawing>
            </w:r>
          </w:p>
          <w:p w14:paraId="341741D8"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t>Exercise pants/joggers – may not be tight</w:t>
            </w:r>
          </w:p>
        </w:tc>
        <w:tc>
          <w:tcPr>
            <w:tcW w:w="3276" w:type="dxa"/>
          </w:tcPr>
          <w:p w14:paraId="7B45D3A8"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drawing>
                <wp:inline distT="0" distB="0" distL="0" distR="0" wp14:anchorId="45602768" wp14:editId="14D4A8A3">
                  <wp:extent cx="1501316" cy="1252847"/>
                  <wp:effectExtent l="0" t="0" r="3810" b="508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5604" cy="1264770"/>
                          </a:xfrm>
                          <a:prstGeom prst="rect">
                            <a:avLst/>
                          </a:prstGeom>
                          <a:noFill/>
                          <a:ln>
                            <a:noFill/>
                          </a:ln>
                        </pic:spPr>
                      </pic:pic>
                    </a:graphicData>
                  </a:graphic>
                </wp:inline>
              </w:drawing>
            </w:r>
          </w:p>
          <w:p w14:paraId="40D5CC37"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t>Polo shirt – must have WCU logo or Ram</w:t>
            </w:r>
          </w:p>
        </w:tc>
      </w:tr>
      <w:tr w:rsidR="008B3342" w:rsidRPr="00C333DC" w14:paraId="77401F1A" w14:textId="77777777" w:rsidTr="003D50FD">
        <w:trPr>
          <w:trHeight w:val="2649"/>
        </w:trPr>
        <w:tc>
          <w:tcPr>
            <w:tcW w:w="3153" w:type="dxa"/>
          </w:tcPr>
          <w:p w14:paraId="08BE39B0" w14:textId="77777777" w:rsidR="008B3342" w:rsidRPr="00C333DC" w:rsidRDefault="008B3342" w:rsidP="002C1EE4">
            <w:pPr>
              <w:rPr>
                <w:rFonts w:ascii="Times New Roman" w:hAnsi="Times New Roman" w:cs="Times New Roman"/>
                <w:noProof/>
              </w:rPr>
            </w:pPr>
            <w:r w:rsidRPr="00C333DC">
              <w:rPr>
                <w:noProof/>
              </w:rPr>
              <w:t xml:space="preserve"> </w:t>
            </w:r>
            <w:r w:rsidRPr="00C333DC">
              <w:rPr>
                <w:noProof/>
              </w:rPr>
              <w:drawing>
                <wp:inline distT="0" distB="0" distL="0" distR="0" wp14:anchorId="3D561F40" wp14:editId="2BF9B045">
                  <wp:extent cx="880645" cy="118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8238" cy="1191283"/>
                          </a:xfrm>
                          <a:prstGeom prst="rect">
                            <a:avLst/>
                          </a:prstGeom>
                        </pic:spPr>
                      </pic:pic>
                    </a:graphicData>
                  </a:graphic>
                </wp:inline>
              </w:drawing>
            </w:r>
            <w:r w:rsidRPr="00C333DC">
              <w:rPr>
                <w:noProof/>
              </w:rPr>
              <w:drawing>
                <wp:inline distT="0" distB="0" distL="0" distR="0" wp14:anchorId="24EC0EA0" wp14:editId="0EF9D583">
                  <wp:extent cx="872011" cy="12827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1998" cy="1297390"/>
                          </a:xfrm>
                          <a:prstGeom prst="rect">
                            <a:avLst/>
                          </a:prstGeom>
                        </pic:spPr>
                      </pic:pic>
                    </a:graphicData>
                  </a:graphic>
                </wp:inline>
              </w:drawing>
            </w:r>
          </w:p>
          <w:p w14:paraId="04B7BB14" w14:textId="77777777" w:rsidR="008B3342" w:rsidRPr="00C333DC" w:rsidRDefault="008B3342" w:rsidP="002C1EE4">
            <w:pPr>
              <w:rPr>
                <w:rFonts w:ascii="Times New Roman" w:hAnsi="Times New Roman" w:cs="Times New Roman"/>
                <w:noProof/>
              </w:rPr>
            </w:pPr>
            <w:r w:rsidRPr="00C333DC">
              <w:rPr>
                <w:rFonts w:ascii="Times New Roman" w:hAnsi="Times New Roman" w:cs="Times New Roman"/>
                <w:noProof/>
              </w:rPr>
              <w:t>“Khaki” style pants: must not be tight</w:t>
            </w:r>
          </w:p>
        </w:tc>
        <w:tc>
          <w:tcPr>
            <w:tcW w:w="3244" w:type="dxa"/>
          </w:tcPr>
          <w:p w14:paraId="1790B334" w14:textId="77777777" w:rsidR="008B3342" w:rsidRPr="00C333DC" w:rsidRDefault="008B3342" w:rsidP="002C1EE4">
            <w:pPr>
              <w:rPr>
                <w:rFonts w:ascii="Times New Roman" w:hAnsi="Times New Roman" w:cs="Times New Roman"/>
                <w:noProof/>
              </w:rPr>
            </w:pPr>
            <w:r w:rsidRPr="00C333DC">
              <w:rPr>
                <w:noProof/>
              </w:rPr>
              <w:drawing>
                <wp:inline distT="0" distB="0" distL="0" distR="0" wp14:anchorId="2180BDB6" wp14:editId="62FAAEA8">
                  <wp:extent cx="1415846" cy="1347850"/>
                  <wp:effectExtent l="0" t="0" r="0" b="5080"/>
                  <wp:docPr id="22" name="Picture 22" descr="Image For Badger Mesh ¼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Badger Mesh ¼ Zi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9087" cy="1369975"/>
                          </a:xfrm>
                          <a:prstGeom prst="rect">
                            <a:avLst/>
                          </a:prstGeom>
                          <a:noFill/>
                          <a:ln>
                            <a:noFill/>
                          </a:ln>
                        </pic:spPr>
                      </pic:pic>
                    </a:graphicData>
                  </a:graphic>
                </wp:inline>
              </w:drawing>
            </w:r>
          </w:p>
          <w:p w14:paraId="25378990" w14:textId="77777777" w:rsidR="008B3342" w:rsidRPr="00C333DC" w:rsidRDefault="008B3342" w:rsidP="002C1EE4">
            <w:pPr>
              <w:jc w:val="center"/>
              <w:rPr>
                <w:rFonts w:ascii="Times New Roman" w:hAnsi="Times New Roman" w:cs="Times New Roman"/>
                <w:b/>
                <w:noProof/>
                <w:sz w:val="28"/>
                <w:u w:val="single"/>
              </w:rPr>
            </w:pPr>
            <w:r w:rsidRPr="00C333DC">
              <w:rPr>
                <w:rFonts w:ascii="Times New Roman" w:hAnsi="Times New Roman" w:cs="Times New Roman"/>
                <w:bCs/>
                <w:noProof/>
              </w:rPr>
              <w:t>Quarter Zip – must have WCU logo or Ram</w:t>
            </w:r>
          </w:p>
        </w:tc>
        <w:tc>
          <w:tcPr>
            <w:tcW w:w="3276" w:type="dxa"/>
          </w:tcPr>
          <w:p w14:paraId="5EA53194" w14:textId="77777777" w:rsidR="008B3342" w:rsidRPr="00C333DC" w:rsidRDefault="008B3342" w:rsidP="002C1EE4">
            <w:pPr>
              <w:rPr>
                <w:rFonts w:ascii="Times New Roman" w:hAnsi="Times New Roman" w:cs="Times New Roman"/>
                <w:b/>
                <w:noProof/>
                <w:u w:val="single"/>
              </w:rPr>
            </w:pPr>
            <w:r w:rsidRPr="00C333DC">
              <w:rPr>
                <w:noProof/>
              </w:rPr>
              <w:t xml:space="preserve"> </w:t>
            </w:r>
            <w:r w:rsidRPr="00C333DC">
              <w:rPr>
                <w:rFonts w:ascii="Times New Roman" w:hAnsi="Times New Roman" w:cs="Times New Roman"/>
                <w:noProof/>
              </w:rPr>
              <w:drawing>
                <wp:inline distT="0" distB="0" distL="0" distR="0" wp14:anchorId="460B3E12" wp14:editId="3859069D">
                  <wp:extent cx="1569808" cy="841536"/>
                  <wp:effectExtent l="0" t="0" r="0" b="0"/>
                  <wp:docPr id="19" name="Picture 19" descr="Image result for nike sn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ike sneaker"/>
                          <pic:cNvPicPr>
                            <a:picLocks noChangeAspect="1" noChangeArrowheads="1"/>
                          </pic:cNvPicPr>
                        </pic:nvPicPr>
                        <pic:blipFill rotWithShape="1">
                          <a:blip r:embed="rId65">
                            <a:extLst>
                              <a:ext uri="{28A0092B-C50C-407E-A947-70E740481C1C}">
                                <a14:useLocalDpi xmlns:a14="http://schemas.microsoft.com/office/drawing/2010/main" val="0"/>
                              </a:ext>
                            </a:extLst>
                          </a:blip>
                          <a:srcRect t="24962" b="22333"/>
                          <a:stretch/>
                        </pic:blipFill>
                        <pic:spPr bwMode="auto">
                          <a:xfrm>
                            <a:off x="0" y="0"/>
                            <a:ext cx="1571273" cy="842321"/>
                          </a:xfrm>
                          <a:prstGeom prst="rect">
                            <a:avLst/>
                          </a:prstGeom>
                          <a:noFill/>
                          <a:ln>
                            <a:noFill/>
                          </a:ln>
                          <a:extLst>
                            <a:ext uri="{53640926-AAD7-44D8-BBD7-CCE9431645EC}">
                              <a14:shadowObscured xmlns:a14="http://schemas.microsoft.com/office/drawing/2010/main"/>
                            </a:ext>
                          </a:extLst>
                        </pic:spPr>
                      </pic:pic>
                    </a:graphicData>
                  </a:graphic>
                </wp:inline>
              </w:drawing>
            </w:r>
          </w:p>
          <w:p w14:paraId="026BD38F" w14:textId="77777777" w:rsidR="008B3342" w:rsidRPr="00C333DC" w:rsidRDefault="008B3342" w:rsidP="002C1EE4">
            <w:pPr>
              <w:rPr>
                <w:rFonts w:ascii="Times New Roman" w:hAnsi="Times New Roman" w:cs="Times New Roman"/>
                <w:b/>
                <w:noProof/>
                <w:sz w:val="28"/>
                <w:u w:val="single"/>
              </w:rPr>
            </w:pPr>
          </w:p>
          <w:p w14:paraId="7D9FD1CA" w14:textId="77777777" w:rsidR="008B3342" w:rsidRPr="00C333DC" w:rsidRDefault="008B3342" w:rsidP="002C1EE4">
            <w:pPr>
              <w:rPr>
                <w:noProof/>
              </w:rPr>
            </w:pPr>
            <w:r w:rsidRPr="00C333DC">
              <w:rPr>
                <w:rFonts w:ascii="Times New Roman" w:hAnsi="Times New Roman" w:cs="Times New Roman"/>
                <w:noProof/>
              </w:rPr>
              <w:t xml:space="preserve">Footwear – professional looking </w:t>
            </w:r>
            <w:r w:rsidRPr="00C333DC">
              <w:rPr>
                <w:rFonts w:ascii="Times New Roman" w:hAnsi="Times New Roman" w:cs="Times New Roman"/>
                <w:b/>
                <w:bCs/>
                <w:noProof/>
                <w:u w:val="single"/>
              </w:rPr>
              <w:t>athletic</w:t>
            </w:r>
            <w:r w:rsidRPr="00C333DC">
              <w:rPr>
                <w:rFonts w:ascii="Times New Roman" w:hAnsi="Times New Roman" w:cs="Times New Roman"/>
                <w:noProof/>
              </w:rPr>
              <w:t xml:space="preserve"> sneakers that </w:t>
            </w:r>
            <w:r w:rsidRPr="00C333DC">
              <w:rPr>
                <w:rFonts w:ascii="Times New Roman" w:hAnsi="Times New Roman" w:cs="Times New Roman"/>
                <w:b/>
                <w:noProof/>
                <w:u w:val="single"/>
              </w:rPr>
              <w:t xml:space="preserve">lace up.  </w:t>
            </w:r>
          </w:p>
        </w:tc>
      </w:tr>
    </w:tbl>
    <w:p w14:paraId="71F62ECA" w14:textId="77777777" w:rsidR="008B3342" w:rsidRPr="008B3342" w:rsidRDefault="008B3342" w:rsidP="008B3342">
      <w:pPr>
        <w:spacing w:after="160" w:line="259" w:lineRule="auto"/>
        <w:rPr>
          <w:rFonts w:ascii="Times New Roman" w:hAnsi="Times New Roman" w:cs="Times New Roman"/>
          <w:b/>
          <w:noProof/>
          <w:sz w:val="2"/>
          <w:szCs w:val="2"/>
          <w:u w:val="single"/>
        </w:rPr>
      </w:pPr>
    </w:p>
    <w:p w14:paraId="0C6DEF73" w14:textId="77777777" w:rsidR="008B3342" w:rsidRPr="00EB37AC" w:rsidRDefault="008B3342" w:rsidP="008B3342">
      <w:pPr>
        <w:widowControl/>
        <w:autoSpaceDE/>
        <w:autoSpaceDN/>
        <w:spacing w:line="259" w:lineRule="auto"/>
        <w:rPr>
          <w:rFonts w:ascii="Times New Roman" w:hAnsi="Times New Roman" w:cs="Times New Roman"/>
          <w:bCs/>
          <w:noProof/>
          <w:sz w:val="24"/>
          <w:szCs w:val="24"/>
        </w:rPr>
      </w:pPr>
      <w:r w:rsidRPr="00EB37AC">
        <w:rPr>
          <w:rFonts w:ascii="Times New Roman" w:hAnsi="Times New Roman" w:cs="Times New Roman"/>
          <w:b/>
          <w:noProof/>
          <w:sz w:val="24"/>
          <w:szCs w:val="24"/>
          <w:u w:val="single"/>
        </w:rPr>
        <w:t>Ordering Information</w:t>
      </w:r>
      <w:r w:rsidRPr="00EB37AC">
        <w:rPr>
          <w:rFonts w:ascii="Times New Roman" w:hAnsi="Times New Roman" w:cs="Times New Roman"/>
          <w:bCs/>
          <w:noProof/>
          <w:sz w:val="24"/>
          <w:szCs w:val="24"/>
        </w:rPr>
        <w:t xml:space="preserve"> – purchase </w:t>
      </w:r>
      <w:r w:rsidRPr="003C604A">
        <w:rPr>
          <w:rFonts w:ascii="Times New Roman" w:hAnsi="Times New Roman" w:cs="Times New Roman"/>
          <w:bCs/>
          <w:noProof/>
          <w:sz w:val="24"/>
          <w:szCs w:val="24"/>
          <w:u w:val="single"/>
        </w:rPr>
        <w:t>in store</w:t>
      </w:r>
      <w:r w:rsidRPr="00EB37AC">
        <w:rPr>
          <w:rFonts w:ascii="Times New Roman" w:hAnsi="Times New Roman" w:cs="Times New Roman"/>
          <w:bCs/>
          <w:noProof/>
          <w:sz w:val="24"/>
          <w:szCs w:val="24"/>
        </w:rPr>
        <w:t xml:space="preserve"> or </w:t>
      </w:r>
      <w:r w:rsidRPr="003C604A">
        <w:rPr>
          <w:rFonts w:ascii="Times New Roman" w:hAnsi="Times New Roman" w:cs="Times New Roman"/>
          <w:bCs/>
          <w:noProof/>
          <w:sz w:val="24"/>
          <w:szCs w:val="24"/>
          <w:u w:val="single"/>
        </w:rPr>
        <w:t>online</w:t>
      </w:r>
      <w:r w:rsidRPr="00EB37AC">
        <w:rPr>
          <w:rFonts w:ascii="Times New Roman" w:hAnsi="Times New Roman" w:cs="Times New Roman"/>
          <w:bCs/>
          <w:noProof/>
          <w:sz w:val="24"/>
          <w:szCs w:val="24"/>
        </w:rPr>
        <w:t xml:space="preserve"> from the Bookstore. </w:t>
      </w:r>
    </w:p>
    <w:p w14:paraId="7087D030" w14:textId="392410EF" w:rsidR="008B3342" w:rsidRPr="00EB37AC" w:rsidRDefault="00441FAA" w:rsidP="008B3342">
      <w:pPr>
        <w:ind w:left="360"/>
        <w:rPr>
          <w:rFonts w:ascii="Times New Roman" w:hAnsi="Times New Roman" w:cs="Times New Roman"/>
          <w:sz w:val="24"/>
          <w:szCs w:val="24"/>
        </w:rPr>
      </w:pPr>
      <w:hyperlink r:id="rId66" w:anchor=".YSPjvY5KhnI" w:history="1">
        <w:r w:rsidR="008B3342" w:rsidRPr="00514F92">
          <w:rPr>
            <w:rStyle w:val="Hyperlink"/>
            <w:rFonts w:ascii="Times New Roman" w:hAnsi="Times New Roman" w:cs="Times New Roman"/>
            <w:sz w:val="24"/>
            <w:szCs w:val="24"/>
          </w:rPr>
          <w:t>Men’s HPE T-shirt</w:t>
        </w:r>
      </w:hyperlink>
      <w:r w:rsidR="008B3342" w:rsidRPr="00EB37AC">
        <w:rPr>
          <w:rFonts w:ascii="Times New Roman" w:hAnsi="Times New Roman" w:cs="Times New Roman"/>
          <w:sz w:val="24"/>
          <w:szCs w:val="24"/>
        </w:rPr>
        <w:t xml:space="preserve"> (Item: W001976) – different color options are available </w:t>
      </w:r>
    </w:p>
    <w:p w14:paraId="254AB13C" w14:textId="3566783C" w:rsidR="008B3342" w:rsidRPr="00EB37AC" w:rsidRDefault="00441FAA" w:rsidP="008B3342">
      <w:pPr>
        <w:ind w:left="360"/>
        <w:rPr>
          <w:rFonts w:ascii="Times New Roman" w:hAnsi="Times New Roman" w:cs="Times New Roman"/>
          <w:sz w:val="24"/>
          <w:szCs w:val="24"/>
        </w:rPr>
      </w:pPr>
      <w:hyperlink r:id="rId67" w:anchor=".YSPju45KhnI" w:history="1">
        <w:r w:rsidR="008B3342" w:rsidRPr="00514F92">
          <w:rPr>
            <w:rStyle w:val="Hyperlink"/>
            <w:rFonts w:ascii="Times New Roman" w:hAnsi="Times New Roman" w:cs="Times New Roman"/>
            <w:sz w:val="24"/>
            <w:szCs w:val="24"/>
          </w:rPr>
          <w:t>Men’s HPE Polo</w:t>
        </w:r>
      </w:hyperlink>
      <w:r w:rsidR="008B3342" w:rsidRPr="00EB37AC">
        <w:rPr>
          <w:rFonts w:ascii="Times New Roman" w:hAnsi="Times New Roman" w:cs="Times New Roman"/>
          <w:sz w:val="24"/>
          <w:szCs w:val="24"/>
        </w:rPr>
        <w:t xml:space="preserve"> (Item: W001977)</w:t>
      </w:r>
    </w:p>
    <w:p w14:paraId="3D7DFE93" w14:textId="3BDE97B0" w:rsidR="008B3342" w:rsidRPr="00EB37AC" w:rsidRDefault="00441FAA" w:rsidP="008B3342">
      <w:pPr>
        <w:ind w:left="360"/>
        <w:rPr>
          <w:rFonts w:ascii="Times New Roman" w:hAnsi="Times New Roman" w:cs="Times New Roman"/>
          <w:sz w:val="24"/>
          <w:szCs w:val="24"/>
        </w:rPr>
      </w:pPr>
      <w:hyperlink r:id="rId68" w:anchor=".YSPkfI5KhnI" w:history="1">
        <w:r w:rsidR="008B3342" w:rsidRPr="00514F92">
          <w:rPr>
            <w:rStyle w:val="Hyperlink"/>
            <w:rFonts w:ascii="Times New Roman" w:hAnsi="Times New Roman" w:cs="Times New Roman"/>
            <w:sz w:val="24"/>
            <w:szCs w:val="24"/>
          </w:rPr>
          <w:t>Women’s HPE T-Shirt</w:t>
        </w:r>
      </w:hyperlink>
      <w:r w:rsidR="008B3342" w:rsidRPr="00EB37AC">
        <w:rPr>
          <w:rFonts w:ascii="Times New Roman" w:hAnsi="Times New Roman" w:cs="Times New Roman"/>
          <w:sz w:val="24"/>
          <w:szCs w:val="24"/>
        </w:rPr>
        <w:t xml:space="preserve"> (Item: W001974) </w:t>
      </w:r>
      <w:r w:rsidR="008B3342" w:rsidRPr="00EB37AC">
        <w:rPr>
          <w:rFonts w:ascii="Times New Roman" w:hAnsi="Times New Roman" w:cs="Times New Roman"/>
          <w:sz w:val="24"/>
          <w:szCs w:val="24"/>
        </w:rPr>
        <w:softHyphen/>
        <w:t>– different color options are available</w:t>
      </w:r>
    </w:p>
    <w:p w14:paraId="259C1496" w14:textId="0481588E" w:rsidR="008B3342" w:rsidRPr="00EB37AC" w:rsidRDefault="00441FAA" w:rsidP="008B3342">
      <w:pPr>
        <w:ind w:left="360"/>
        <w:rPr>
          <w:rFonts w:ascii="Times New Roman" w:hAnsi="Times New Roman" w:cs="Times New Roman"/>
          <w:sz w:val="24"/>
          <w:szCs w:val="24"/>
        </w:rPr>
      </w:pPr>
      <w:hyperlink r:id="rId69" w:anchor=".YSPkdY5KhnI" w:history="1">
        <w:r w:rsidR="008B3342" w:rsidRPr="00514F92">
          <w:rPr>
            <w:rStyle w:val="Hyperlink"/>
            <w:rFonts w:ascii="Times New Roman" w:hAnsi="Times New Roman" w:cs="Times New Roman"/>
            <w:sz w:val="24"/>
            <w:szCs w:val="24"/>
          </w:rPr>
          <w:t>Women’s Black HPE Polo</w:t>
        </w:r>
      </w:hyperlink>
      <w:r w:rsidR="008B3342" w:rsidRPr="00EB37AC">
        <w:rPr>
          <w:rFonts w:ascii="Times New Roman" w:hAnsi="Times New Roman" w:cs="Times New Roman"/>
          <w:sz w:val="24"/>
          <w:szCs w:val="24"/>
        </w:rPr>
        <w:t xml:space="preserve"> (Item: W001975)</w:t>
      </w:r>
    </w:p>
    <w:p w14:paraId="6FCE8765" w14:textId="77777777" w:rsidR="008B3342" w:rsidRPr="00EB37AC" w:rsidRDefault="00441FAA" w:rsidP="008B3342">
      <w:pPr>
        <w:ind w:left="360"/>
        <w:rPr>
          <w:rFonts w:ascii="Times New Roman" w:hAnsi="Times New Roman" w:cs="Times New Roman"/>
          <w:sz w:val="24"/>
          <w:szCs w:val="24"/>
        </w:rPr>
      </w:pPr>
      <w:hyperlink r:id="rId70" w:history="1">
        <w:r w:rsidR="008B3342" w:rsidRPr="00514F92">
          <w:rPr>
            <w:rStyle w:val="Hyperlink"/>
            <w:rFonts w:ascii="Times New Roman" w:hAnsi="Times New Roman" w:cs="Times New Roman"/>
            <w:sz w:val="24"/>
            <w:szCs w:val="24"/>
          </w:rPr>
          <w:t>Quarter zips and other polos</w:t>
        </w:r>
      </w:hyperlink>
      <w:r w:rsidR="008B3342" w:rsidRPr="00EB37AC">
        <w:rPr>
          <w:rFonts w:ascii="Times New Roman" w:hAnsi="Times New Roman" w:cs="Times New Roman"/>
          <w:sz w:val="24"/>
          <w:szCs w:val="24"/>
        </w:rPr>
        <w:t xml:space="preserve"> </w:t>
      </w:r>
    </w:p>
    <w:p w14:paraId="1BC26D53" w14:textId="77777777" w:rsidR="008B3342" w:rsidRPr="00A47E96" w:rsidRDefault="008B3342" w:rsidP="008B3342">
      <w:pPr>
        <w:shd w:val="clear" w:color="auto" w:fill="D9D9D9" w:themeFill="background1" w:themeFillShade="D9"/>
        <w:jc w:val="center"/>
        <w:rPr>
          <w:rFonts w:ascii="Times New Roman" w:hAnsi="Times New Roman" w:cs="Times New Roman"/>
          <w:b/>
          <w:bCs/>
          <w:color w:val="7030A0"/>
          <w:sz w:val="32"/>
          <w:szCs w:val="32"/>
          <w:u w:val="single"/>
        </w:rPr>
      </w:pPr>
      <w:r w:rsidRPr="00A47E96">
        <w:rPr>
          <w:rFonts w:ascii="Times New Roman" w:hAnsi="Times New Roman" w:cs="Times New Roman"/>
          <w:b/>
          <w:bCs/>
          <w:color w:val="7030A0"/>
          <w:sz w:val="32"/>
          <w:szCs w:val="32"/>
          <w:u w:val="single"/>
        </w:rPr>
        <w:lastRenderedPageBreak/>
        <w:t>Health Education</w:t>
      </w:r>
    </w:p>
    <w:p w14:paraId="0CE8CF70" w14:textId="77777777" w:rsidR="008B3342" w:rsidRPr="00EB37AC" w:rsidRDefault="008B3342" w:rsidP="008B3342">
      <w:pPr>
        <w:rPr>
          <w:rFonts w:ascii="Times New Roman" w:hAnsi="Times New Roman" w:cs="Times New Roman"/>
          <w:b/>
          <w:bCs/>
          <w:sz w:val="24"/>
          <w:szCs w:val="24"/>
          <w:u w:val="single"/>
        </w:rPr>
      </w:pPr>
    </w:p>
    <w:p w14:paraId="5A6ABDB3" w14:textId="77777777" w:rsidR="008B3342" w:rsidRPr="00C333DC" w:rsidRDefault="008B3342" w:rsidP="008B3342">
      <w:pPr>
        <w:rPr>
          <w:rFonts w:ascii="Times New Roman" w:hAnsi="Times New Roman" w:cs="Times New Roman"/>
          <w:sz w:val="24"/>
          <w:szCs w:val="24"/>
        </w:rPr>
      </w:pPr>
      <w:r w:rsidRPr="003F1549">
        <w:rPr>
          <w:rFonts w:ascii="Times New Roman" w:hAnsi="Times New Roman" w:cs="Times New Roman"/>
          <w:b/>
          <w:bCs/>
          <w:sz w:val="24"/>
          <w:szCs w:val="24"/>
        </w:rPr>
        <w:t>K-12 Teacher Experiences</w:t>
      </w:r>
      <w:r w:rsidRPr="003F1549">
        <w:rPr>
          <w:rFonts w:ascii="Times New Roman" w:hAnsi="Times New Roman" w:cs="Times New Roman"/>
          <w:sz w:val="24"/>
          <w:szCs w:val="24"/>
        </w:rPr>
        <w:t xml:space="preserve">:  When </w:t>
      </w:r>
      <w:r w:rsidRPr="00C333DC">
        <w:rPr>
          <w:rFonts w:ascii="Times New Roman" w:hAnsi="Times New Roman" w:cs="Times New Roman"/>
          <w:sz w:val="24"/>
          <w:szCs w:val="24"/>
        </w:rPr>
        <w:t xml:space="preserve">teaching K-12 students, clothing options include dress pants, a polo, button-down shirt, blouse, dress, skirt, and dress shoes.  They do NOT need to have the WCU logo.  See </w:t>
      </w:r>
      <w:r>
        <w:rPr>
          <w:rFonts w:ascii="Times New Roman" w:hAnsi="Times New Roman" w:cs="Times New Roman"/>
          <w:sz w:val="24"/>
          <w:szCs w:val="24"/>
        </w:rPr>
        <w:t>below</w:t>
      </w:r>
      <w:r w:rsidRPr="00C333DC">
        <w:rPr>
          <w:rFonts w:ascii="Times New Roman" w:hAnsi="Times New Roman" w:cs="Times New Roman"/>
          <w:sz w:val="24"/>
          <w:szCs w:val="24"/>
        </w:rPr>
        <w:t xml:space="preserve"> for appropriate health education clothing.  </w:t>
      </w:r>
    </w:p>
    <w:p w14:paraId="4BFC56D7" w14:textId="77777777" w:rsidR="008B3342" w:rsidRPr="00EB37AC" w:rsidRDefault="008B3342" w:rsidP="008B3342">
      <w:pPr>
        <w:rPr>
          <w:rFonts w:ascii="Times New Roman" w:hAnsi="Times New Roman" w:cs="Times New Roman"/>
          <w:sz w:val="24"/>
          <w:szCs w:val="24"/>
        </w:rPr>
      </w:pPr>
    </w:p>
    <w:p w14:paraId="2A9C55A4" w14:textId="77777777" w:rsidR="008B3342" w:rsidRPr="00EB37AC" w:rsidRDefault="008B3342" w:rsidP="008B3342">
      <w:pPr>
        <w:rPr>
          <w:rFonts w:ascii="Times New Roman" w:hAnsi="Times New Roman" w:cs="Times New Roman"/>
          <w:sz w:val="24"/>
          <w:szCs w:val="24"/>
        </w:rPr>
      </w:pPr>
      <w:r w:rsidRPr="00EB37AC">
        <w:rPr>
          <w:rFonts w:ascii="Times New Roman" w:hAnsi="Times New Roman" w:cs="Times New Roman"/>
          <w:b/>
          <w:bCs/>
          <w:sz w:val="24"/>
          <w:szCs w:val="24"/>
        </w:rPr>
        <w:t>Mixed Schedules</w:t>
      </w:r>
      <w:r w:rsidRPr="00EB37AC">
        <w:rPr>
          <w:rFonts w:ascii="Times New Roman" w:hAnsi="Times New Roman" w:cs="Times New Roman"/>
          <w:sz w:val="24"/>
          <w:szCs w:val="24"/>
        </w:rPr>
        <w:t xml:space="preserve"> – (teaching both health and physical education in the same day)</w:t>
      </w:r>
    </w:p>
    <w:p w14:paraId="4A8E3EC2" w14:textId="77777777" w:rsidR="008B3342" w:rsidRPr="00EB37AC" w:rsidRDefault="008B3342" w:rsidP="008B3342">
      <w:pPr>
        <w:rPr>
          <w:rFonts w:ascii="Times New Roman" w:hAnsi="Times New Roman" w:cs="Times New Roman"/>
          <w:sz w:val="24"/>
          <w:szCs w:val="24"/>
        </w:rPr>
      </w:pPr>
      <w:r w:rsidRPr="00EB37AC">
        <w:rPr>
          <w:rFonts w:ascii="Times New Roman" w:hAnsi="Times New Roman" w:cs="Times New Roman"/>
          <w:sz w:val="24"/>
          <w:szCs w:val="24"/>
        </w:rPr>
        <w:t xml:space="preserve">You may wear appropriate physical education clothing into the health classroom.  </w:t>
      </w:r>
    </w:p>
    <w:p w14:paraId="4E0A6B92" w14:textId="77777777" w:rsidR="008B3342" w:rsidRDefault="008B3342" w:rsidP="008B3342">
      <w:pPr>
        <w:pStyle w:val="NoSpacing"/>
        <w:rPr>
          <w:noProof/>
          <w:sz w:val="24"/>
          <w:szCs w:val="24"/>
        </w:rPr>
      </w:pPr>
    </w:p>
    <w:p w14:paraId="00CDAABE" w14:textId="044F7BA7" w:rsidR="008B3342" w:rsidRPr="00A9649B" w:rsidRDefault="008B3342" w:rsidP="008B3342">
      <w:pPr>
        <w:rPr>
          <w:rFonts w:ascii="Times New Roman" w:hAnsi="Times New Roman" w:cs="Times New Roman"/>
          <w:b/>
          <w:noProof/>
          <w:sz w:val="24"/>
          <w:szCs w:val="20"/>
          <w:u w:val="single"/>
        </w:rPr>
      </w:pPr>
      <w:r w:rsidRPr="00A9649B">
        <w:rPr>
          <w:rFonts w:ascii="Times New Roman" w:hAnsi="Times New Roman" w:cs="Times New Roman"/>
          <w:b/>
          <w:noProof/>
          <w:sz w:val="24"/>
          <w:szCs w:val="20"/>
          <w:u w:val="single"/>
        </w:rPr>
        <w:t xml:space="preserve">Appropriate Clothing for </w:t>
      </w:r>
      <w:r w:rsidRPr="00E43BB0">
        <w:rPr>
          <w:rFonts w:ascii="Times New Roman" w:hAnsi="Times New Roman" w:cs="Times New Roman"/>
          <w:b/>
          <w:noProof/>
          <w:sz w:val="24"/>
          <w:szCs w:val="20"/>
          <w:u w:val="single"/>
          <w:shd w:val="clear" w:color="auto" w:fill="FFCC00"/>
        </w:rPr>
        <w:t>Health Education</w:t>
      </w:r>
      <w:r>
        <w:rPr>
          <w:rFonts w:ascii="Times New Roman" w:hAnsi="Times New Roman" w:cs="Times New Roman"/>
          <w:b/>
          <w:noProof/>
          <w:sz w:val="24"/>
          <w:szCs w:val="20"/>
          <w:u w:val="single"/>
        </w:rPr>
        <w:t xml:space="preserve"> </w:t>
      </w:r>
      <w:r w:rsidRPr="00FA6AF7">
        <w:rPr>
          <w:rFonts w:ascii="Times New Roman" w:hAnsi="Times New Roman" w:cs="Times New Roman"/>
          <w:b/>
          <w:noProof/>
          <w:sz w:val="24"/>
          <w:szCs w:val="20"/>
          <w:highlight w:val="yellow"/>
          <w:u w:val="single"/>
        </w:rPr>
        <w:t>ONLY</w:t>
      </w:r>
      <w:r>
        <w:rPr>
          <w:rFonts w:ascii="Times New Roman" w:hAnsi="Times New Roman" w:cs="Times New Roman"/>
          <w:b/>
          <w:noProof/>
          <w:sz w:val="24"/>
          <w:szCs w:val="20"/>
          <w:u w:val="single"/>
        </w:rPr>
        <w:t xml:space="preserve"> K-12 Teaching</w:t>
      </w:r>
      <w:r w:rsidRPr="00A9649B">
        <w:rPr>
          <w:rFonts w:ascii="Times New Roman" w:hAnsi="Times New Roman" w:cs="Times New Roman"/>
          <w:b/>
          <w:noProof/>
          <w:sz w:val="24"/>
          <w:szCs w:val="20"/>
          <w:u w:val="single"/>
        </w:rPr>
        <w:t xml:space="preserve"> Experiences</w:t>
      </w:r>
      <w:r>
        <w:rPr>
          <w:rFonts w:ascii="Times New Roman" w:hAnsi="Times New Roman" w:cs="Times New Roman"/>
          <w:b/>
          <w:noProof/>
          <w:sz w:val="24"/>
          <w:szCs w:val="20"/>
          <w:u w:val="single"/>
        </w:rPr>
        <w:t xml:space="preserve"> (</w:t>
      </w:r>
      <w:r w:rsidRPr="00FA6AF7">
        <w:rPr>
          <w:rFonts w:ascii="Times New Roman" w:hAnsi="Times New Roman" w:cs="Times New Roman"/>
          <w:b/>
          <w:noProof/>
          <w:sz w:val="24"/>
          <w:szCs w:val="20"/>
          <w:highlight w:val="yellow"/>
          <w:u w:val="single"/>
        </w:rPr>
        <w:t>no PE</w:t>
      </w:r>
      <w:r>
        <w:rPr>
          <w:rFonts w:ascii="Times New Roman" w:hAnsi="Times New Roman" w:cs="Times New Roman"/>
          <w:b/>
          <w:noProof/>
          <w:sz w:val="24"/>
          <w:szCs w:val="20"/>
          <w:u w:val="single"/>
        </w:rPr>
        <w:t>)</w:t>
      </w:r>
    </w:p>
    <w:p w14:paraId="6D1BE14F" w14:textId="77777777" w:rsidR="008B3342" w:rsidRPr="006D2F4D" w:rsidRDefault="008B3342" w:rsidP="008B3342">
      <w:pPr>
        <w:spacing w:after="160" w:line="259" w:lineRule="auto"/>
        <w:rPr>
          <w:rFonts w:ascii="Times New Roman" w:hAnsi="Times New Roman" w:cs="Times New Roman"/>
          <w:b/>
          <w:noProof/>
          <w:sz w:val="8"/>
          <w:szCs w:val="6"/>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20"/>
        <w:gridCol w:w="3476"/>
      </w:tblGrid>
      <w:tr w:rsidR="008B3342" w:rsidRPr="00A9649B" w14:paraId="52F55E4B" w14:textId="77777777" w:rsidTr="003D50FD">
        <w:trPr>
          <w:trHeight w:val="3297"/>
        </w:trPr>
        <w:tc>
          <w:tcPr>
            <w:tcW w:w="3180" w:type="dxa"/>
          </w:tcPr>
          <w:p w14:paraId="619F8CEF" w14:textId="77777777" w:rsidR="008B3342" w:rsidRDefault="008B3342" w:rsidP="002C1EE4">
            <w:pPr>
              <w:jc w:val="center"/>
              <w:rPr>
                <w:rFonts w:ascii="Times New Roman" w:hAnsi="Times New Roman" w:cs="Times New Roman"/>
                <w:b/>
                <w:noProof/>
                <w:sz w:val="28"/>
                <w:u w:val="single"/>
              </w:rPr>
            </w:pPr>
            <w:r w:rsidRPr="007C76FA">
              <w:rPr>
                <w:rFonts w:ascii="Times New Roman" w:hAnsi="Times New Roman" w:cs="Times New Roman"/>
                <w:b/>
                <w:noProof/>
                <w:sz w:val="28"/>
                <w:u w:val="single"/>
              </w:rPr>
              <w:drawing>
                <wp:inline distT="0" distB="0" distL="0" distR="0" wp14:anchorId="4A5F9937" wp14:editId="71858E1C">
                  <wp:extent cx="973777" cy="1560907"/>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73777" cy="1560907"/>
                          </a:xfrm>
                          <a:prstGeom prst="rect">
                            <a:avLst/>
                          </a:prstGeom>
                        </pic:spPr>
                      </pic:pic>
                    </a:graphicData>
                  </a:graphic>
                </wp:inline>
              </w:drawing>
            </w:r>
            <w:r w:rsidRPr="00197DF1">
              <w:rPr>
                <w:rFonts w:ascii="Times New Roman" w:hAnsi="Times New Roman" w:cs="Times New Roman"/>
                <w:b/>
                <w:noProof/>
                <w:sz w:val="28"/>
                <w:u w:val="single"/>
              </w:rPr>
              <w:drawing>
                <wp:inline distT="0" distB="0" distL="0" distR="0" wp14:anchorId="326C2FA9" wp14:editId="7B6D41F4">
                  <wp:extent cx="877148" cy="16253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1970" cy="1634238"/>
                          </a:xfrm>
                          <a:prstGeom prst="rect">
                            <a:avLst/>
                          </a:prstGeom>
                        </pic:spPr>
                      </pic:pic>
                    </a:graphicData>
                  </a:graphic>
                </wp:inline>
              </w:drawing>
            </w:r>
          </w:p>
          <w:p w14:paraId="40EE8E28" w14:textId="77777777" w:rsidR="008B3342" w:rsidRPr="00F92182" w:rsidRDefault="008B3342" w:rsidP="002C1EE4">
            <w:pPr>
              <w:jc w:val="center"/>
              <w:rPr>
                <w:rFonts w:ascii="Times New Roman" w:hAnsi="Times New Roman" w:cs="Times New Roman"/>
                <w:noProof/>
              </w:rPr>
            </w:pPr>
            <w:r w:rsidRPr="00F92182">
              <w:rPr>
                <w:rFonts w:ascii="Times New Roman" w:hAnsi="Times New Roman" w:cs="Times New Roman"/>
                <w:noProof/>
              </w:rPr>
              <w:t>Dress Panst</w:t>
            </w:r>
            <w:r>
              <w:rPr>
                <w:rFonts w:ascii="Times New Roman" w:hAnsi="Times New Roman" w:cs="Times New Roman"/>
                <w:noProof/>
              </w:rPr>
              <w:t xml:space="preserve"> (may not be tight)</w:t>
            </w:r>
          </w:p>
          <w:p w14:paraId="1AD06C80" w14:textId="77777777" w:rsidR="008B3342" w:rsidRPr="00A47E96" w:rsidRDefault="008B3342" w:rsidP="002C1EE4">
            <w:pPr>
              <w:rPr>
                <w:noProof/>
                <w:color w:val="FF0000"/>
              </w:rPr>
            </w:pPr>
          </w:p>
        </w:tc>
        <w:tc>
          <w:tcPr>
            <w:tcW w:w="3120" w:type="dxa"/>
          </w:tcPr>
          <w:p w14:paraId="48DF276B" w14:textId="77777777" w:rsidR="008B3342" w:rsidRDefault="008B3342" w:rsidP="002C1EE4">
            <w:pPr>
              <w:rPr>
                <w:rFonts w:ascii="Times New Roman" w:hAnsi="Times New Roman" w:cs="Times New Roman"/>
                <w:noProof/>
              </w:rPr>
            </w:pPr>
            <w:r>
              <w:rPr>
                <w:noProof/>
              </w:rPr>
              <w:drawing>
                <wp:inline distT="0" distB="0" distL="0" distR="0" wp14:anchorId="29882C7F" wp14:editId="681FCB8B">
                  <wp:extent cx="1330140" cy="1662546"/>
                  <wp:effectExtent l="0" t="0" r="381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36046" cy="1669928"/>
                          </a:xfrm>
                          <a:prstGeom prst="rect">
                            <a:avLst/>
                          </a:prstGeom>
                          <a:noFill/>
                          <a:ln>
                            <a:noFill/>
                          </a:ln>
                        </pic:spPr>
                      </pic:pic>
                    </a:graphicData>
                  </a:graphic>
                </wp:inline>
              </w:drawing>
            </w:r>
          </w:p>
          <w:p w14:paraId="33F80133" w14:textId="77777777" w:rsidR="008B3342" w:rsidRPr="00A9649B" w:rsidRDefault="008B3342" w:rsidP="002C1EE4">
            <w:pPr>
              <w:rPr>
                <w:rFonts w:ascii="Times New Roman" w:hAnsi="Times New Roman" w:cs="Times New Roman"/>
                <w:noProof/>
              </w:rPr>
            </w:pPr>
            <w:r>
              <w:rPr>
                <w:rFonts w:ascii="Times New Roman" w:hAnsi="Times New Roman" w:cs="Times New Roman"/>
                <w:noProof/>
              </w:rPr>
              <w:t>Button down (men and women)</w:t>
            </w:r>
          </w:p>
        </w:tc>
        <w:tc>
          <w:tcPr>
            <w:tcW w:w="3476" w:type="dxa"/>
          </w:tcPr>
          <w:p w14:paraId="4C52C663" w14:textId="77777777" w:rsidR="008B3342" w:rsidRDefault="008B3342" w:rsidP="002C1EE4">
            <w:pPr>
              <w:rPr>
                <w:rFonts w:ascii="Times New Roman" w:hAnsi="Times New Roman" w:cs="Times New Roman"/>
                <w:noProof/>
              </w:rPr>
            </w:pPr>
            <w:r>
              <w:rPr>
                <w:noProof/>
              </w:rPr>
              <w:drawing>
                <wp:inline distT="0" distB="0" distL="0" distR="0" wp14:anchorId="26D0714F" wp14:editId="2597A710">
                  <wp:extent cx="1300274" cy="1735865"/>
                  <wp:effectExtent l="0" t="0" r="0" b="0"/>
                  <wp:docPr id="11" name="Picture 11" descr="Image result for dress shirt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ess shirt blous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0300" cy="1775950"/>
                          </a:xfrm>
                          <a:prstGeom prst="rect">
                            <a:avLst/>
                          </a:prstGeom>
                          <a:noFill/>
                          <a:ln>
                            <a:noFill/>
                          </a:ln>
                        </pic:spPr>
                      </pic:pic>
                    </a:graphicData>
                  </a:graphic>
                </wp:inline>
              </w:drawing>
            </w:r>
          </w:p>
          <w:p w14:paraId="1E919B09" w14:textId="77777777" w:rsidR="008B3342" w:rsidRPr="00A9649B" w:rsidRDefault="008B3342" w:rsidP="002C1EE4">
            <w:pPr>
              <w:rPr>
                <w:rFonts w:ascii="Times New Roman" w:hAnsi="Times New Roman" w:cs="Times New Roman"/>
                <w:noProof/>
              </w:rPr>
            </w:pPr>
            <w:r>
              <w:rPr>
                <w:rFonts w:ascii="Times New Roman" w:hAnsi="Times New Roman" w:cs="Times New Roman"/>
                <w:noProof/>
              </w:rPr>
              <w:t xml:space="preserve">Blouse </w:t>
            </w:r>
          </w:p>
        </w:tc>
      </w:tr>
      <w:tr w:rsidR="008B3342" w:rsidRPr="00A9649B" w14:paraId="76BF8BD7" w14:textId="77777777" w:rsidTr="003D50FD">
        <w:trPr>
          <w:trHeight w:val="2569"/>
        </w:trPr>
        <w:tc>
          <w:tcPr>
            <w:tcW w:w="3180" w:type="dxa"/>
          </w:tcPr>
          <w:p w14:paraId="2A2F3BAA" w14:textId="77777777" w:rsidR="008B3342" w:rsidRPr="006B0C25" w:rsidRDefault="008B3342" w:rsidP="002C1EE4">
            <w:pPr>
              <w:jc w:val="center"/>
              <w:rPr>
                <w:rFonts w:ascii="Times New Roman" w:hAnsi="Times New Roman" w:cs="Times New Roman"/>
                <w:noProof/>
              </w:rPr>
            </w:pPr>
            <w:r w:rsidRPr="006B0C25">
              <w:rPr>
                <w:rFonts w:ascii="Times New Roman" w:hAnsi="Times New Roman" w:cs="Times New Roman"/>
                <w:noProof/>
              </w:rPr>
              <w:drawing>
                <wp:inline distT="0" distB="0" distL="0" distR="0" wp14:anchorId="45F0CF9A" wp14:editId="42592907">
                  <wp:extent cx="995774" cy="1448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379" cy="1462764"/>
                          </a:xfrm>
                          <a:prstGeom prst="rect">
                            <a:avLst/>
                          </a:prstGeom>
                          <a:noFill/>
                          <a:ln>
                            <a:noFill/>
                          </a:ln>
                        </pic:spPr>
                      </pic:pic>
                    </a:graphicData>
                  </a:graphic>
                </wp:inline>
              </w:drawing>
            </w:r>
          </w:p>
          <w:p w14:paraId="7110A91E" w14:textId="77777777" w:rsidR="008B3342" w:rsidRPr="006B0C25" w:rsidRDefault="008B3342" w:rsidP="002C1EE4">
            <w:pPr>
              <w:jc w:val="center"/>
              <w:rPr>
                <w:rFonts w:ascii="Times New Roman" w:hAnsi="Times New Roman" w:cs="Times New Roman"/>
                <w:noProof/>
              </w:rPr>
            </w:pPr>
            <w:r w:rsidRPr="006B0C25">
              <w:rPr>
                <w:rFonts w:ascii="Times New Roman" w:hAnsi="Times New Roman" w:cs="Times New Roman"/>
                <w:noProof/>
              </w:rPr>
              <w:t>Skirt with blouse</w:t>
            </w:r>
          </w:p>
        </w:tc>
        <w:tc>
          <w:tcPr>
            <w:tcW w:w="3120" w:type="dxa"/>
          </w:tcPr>
          <w:p w14:paraId="2734E53A" w14:textId="77777777" w:rsidR="008B3342" w:rsidRDefault="008B3342" w:rsidP="002C1EE4">
            <w:pPr>
              <w:rPr>
                <w:rFonts w:ascii="Times New Roman" w:hAnsi="Times New Roman" w:cs="Times New Roman"/>
                <w:noProof/>
              </w:rPr>
            </w:pPr>
            <w:r>
              <w:rPr>
                <w:noProof/>
              </w:rPr>
              <w:drawing>
                <wp:inline distT="0" distB="0" distL="0" distR="0" wp14:anchorId="7187C276" wp14:editId="003C2FAB">
                  <wp:extent cx="1053432" cy="673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8158" b="17867"/>
                          <a:stretch/>
                        </pic:blipFill>
                        <pic:spPr bwMode="auto">
                          <a:xfrm>
                            <a:off x="0" y="0"/>
                            <a:ext cx="1071884" cy="685736"/>
                          </a:xfrm>
                          <a:prstGeom prst="rect">
                            <a:avLst/>
                          </a:prstGeom>
                          <a:noFill/>
                          <a:ln>
                            <a:noFill/>
                          </a:ln>
                          <a:extLst>
                            <a:ext uri="{53640926-AAD7-44D8-BBD7-CCE9431645EC}">
                              <a14:shadowObscured xmlns:a14="http://schemas.microsoft.com/office/drawing/2010/main"/>
                            </a:ext>
                          </a:extLst>
                        </pic:spPr>
                      </pic:pic>
                    </a:graphicData>
                  </a:graphic>
                </wp:inline>
              </w:drawing>
            </w:r>
          </w:p>
          <w:p w14:paraId="334AA954" w14:textId="77777777" w:rsidR="008B3342" w:rsidRDefault="008B3342" w:rsidP="002C1EE4">
            <w:pPr>
              <w:rPr>
                <w:rFonts w:ascii="Times New Roman" w:hAnsi="Times New Roman" w:cs="Times New Roman"/>
                <w:noProof/>
              </w:rPr>
            </w:pPr>
            <w:r>
              <w:rPr>
                <w:noProof/>
              </w:rPr>
              <w:drawing>
                <wp:inline distT="0" distB="0" distL="0" distR="0" wp14:anchorId="1FFD5DE8" wp14:editId="56085C42">
                  <wp:extent cx="1132896" cy="695158"/>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0666" b="7973"/>
                          <a:stretch/>
                        </pic:blipFill>
                        <pic:spPr bwMode="auto">
                          <a:xfrm>
                            <a:off x="0" y="0"/>
                            <a:ext cx="1143556" cy="701699"/>
                          </a:xfrm>
                          <a:prstGeom prst="rect">
                            <a:avLst/>
                          </a:prstGeom>
                          <a:noFill/>
                          <a:ln>
                            <a:noFill/>
                          </a:ln>
                          <a:extLst>
                            <a:ext uri="{53640926-AAD7-44D8-BBD7-CCE9431645EC}">
                              <a14:shadowObscured xmlns:a14="http://schemas.microsoft.com/office/drawing/2010/main"/>
                            </a:ext>
                          </a:extLst>
                        </pic:spPr>
                      </pic:pic>
                    </a:graphicData>
                  </a:graphic>
                </wp:inline>
              </w:drawing>
            </w:r>
          </w:p>
          <w:p w14:paraId="524ECB63" w14:textId="77777777" w:rsidR="008B3342" w:rsidRDefault="008B3342" w:rsidP="002C1EE4">
            <w:pPr>
              <w:rPr>
                <w:rFonts w:ascii="Times New Roman" w:hAnsi="Times New Roman" w:cs="Times New Roman"/>
                <w:noProof/>
              </w:rPr>
            </w:pPr>
            <w:r>
              <w:rPr>
                <w:rFonts w:ascii="Times New Roman" w:hAnsi="Times New Roman" w:cs="Times New Roman"/>
                <w:noProof/>
              </w:rPr>
              <w:t>Dress shoes (not sneakers)</w:t>
            </w:r>
          </w:p>
          <w:p w14:paraId="33DD86EF" w14:textId="77777777" w:rsidR="008B3342" w:rsidRDefault="008B3342" w:rsidP="002C1EE4">
            <w:pPr>
              <w:rPr>
                <w:rFonts w:ascii="Times New Roman" w:hAnsi="Times New Roman" w:cs="Times New Roman"/>
                <w:noProof/>
              </w:rPr>
            </w:pPr>
          </w:p>
        </w:tc>
        <w:tc>
          <w:tcPr>
            <w:tcW w:w="3476" w:type="dxa"/>
          </w:tcPr>
          <w:p w14:paraId="548E3CDD" w14:textId="77777777" w:rsidR="008B3342" w:rsidRDefault="008B3342" w:rsidP="002C1EE4">
            <w:pPr>
              <w:rPr>
                <w:rFonts w:ascii="Times New Roman" w:hAnsi="Times New Roman" w:cs="Times New Roman"/>
                <w:noProof/>
              </w:rPr>
            </w:pPr>
          </w:p>
          <w:p w14:paraId="6FC1D368" w14:textId="77777777" w:rsidR="008B3342" w:rsidRDefault="008B3342" w:rsidP="002C1EE4">
            <w:pPr>
              <w:rPr>
                <w:rFonts w:ascii="Times New Roman" w:hAnsi="Times New Roman" w:cs="Times New Roman"/>
                <w:noProof/>
              </w:rPr>
            </w:pPr>
          </w:p>
          <w:p w14:paraId="79D836E9" w14:textId="77777777" w:rsidR="008B3342" w:rsidRPr="006B0C25" w:rsidRDefault="008B3342" w:rsidP="002C1EE4">
            <w:pPr>
              <w:rPr>
                <w:rFonts w:ascii="Times New Roman" w:hAnsi="Times New Roman" w:cs="Times New Roman"/>
                <w:noProof/>
              </w:rPr>
            </w:pPr>
            <w:r>
              <w:rPr>
                <w:rFonts w:ascii="Times New Roman" w:hAnsi="Times New Roman" w:cs="Times New Roman"/>
                <w:noProof/>
              </w:rPr>
              <w:t>Other acceptable items: blazer, full-length dress, polo shirt</w:t>
            </w:r>
          </w:p>
        </w:tc>
      </w:tr>
    </w:tbl>
    <w:p w14:paraId="2D64B968" w14:textId="77777777" w:rsidR="008B3342" w:rsidRDefault="008B3342" w:rsidP="008B3342">
      <w:pPr>
        <w:pStyle w:val="NoSpacing"/>
        <w:rPr>
          <w:noProof/>
          <w:sz w:val="24"/>
          <w:szCs w:val="24"/>
        </w:rPr>
      </w:pPr>
    </w:p>
    <w:p w14:paraId="0C299FD4" w14:textId="77777777" w:rsidR="008B3342" w:rsidRDefault="008B3342" w:rsidP="008B3342">
      <w:pPr>
        <w:pStyle w:val="NoSpacing"/>
        <w:rPr>
          <w:noProof/>
          <w:sz w:val="24"/>
          <w:szCs w:val="24"/>
        </w:rPr>
      </w:pPr>
    </w:p>
    <w:p w14:paraId="33E541B6" w14:textId="77777777" w:rsidR="008B3342" w:rsidRPr="00EB37AC" w:rsidRDefault="008B3342" w:rsidP="008B3342">
      <w:pPr>
        <w:pStyle w:val="NoSpacing"/>
        <w:rPr>
          <w:noProof/>
          <w:sz w:val="24"/>
          <w:szCs w:val="24"/>
        </w:rPr>
      </w:pPr>
    </w:p>
    <w:p w14:paraId="51DF054C" w14:textId="77777777" w:rsidR="008B3342" w:rsidRDefault="008B3342">
      <w:pPr>
        <w:widowControl/>
        <w:autoSpaceDE/>
        <w:autoSpaceDN/>
        <w:spacing w:after="160" w:line="259" w:lineRule="auto"/>
        <w:rPr>
          <w:rFonts w:ascii="Times New Roman" w:hAnsi="Times New Roman" w:cs="Times New Roman"/>
          <w:b/>
          <w:noProof/>
          <w:sz w:val="24"/>
          <w:u w:val="single"/>
        </w:rPr>
      </w:pPr>
      <w:r>
        <w:rPr>
          <w:rFonts w:ascii="Times New Roman" w:hAnsi="Times New Roman" w:cs="Times New Roman"/>
          <w:b/>
          <w:noProof/>
          <w:sz w:val="24"/>
          <w:u w:val="single"/>
        </w:rPr>
        <w:br w:type="page"/>
      </w:r>
    </w:p>
    <w:p w14:paraId="7D16B7B5" w14:textId="58EE87DD" w:rsidR="008B3342" w:rsidRPr="00A9649B" w:rsidRDefault="008B3342" w:rsidP="008B3342">
      <w:pPr>
        <w:widowControl/>
        <w:autoSpaceDE/>
        <w:autoSpaceDN/>
        <w:spacing w:after="160" w:line="259" w:lineRule="auto"/>
        <w:rPr>
          <w:rFonts w:ascii="Times New Roman" w:hAnsi="Times New Roman" w:cs="Times New Roman"/>
          <w:b/>
          <w:noProof/>
          <w:sz w:val="24"/>
          <w:u w:val="single"/>
        </w:rPr>
      </w:pPr>
      <w:r w:rsidRPr="00A9649B">
        <w:rPr>
          <w:rFonts w:ascii="Times New Roman" w:hAnsi="Times New Roman" w:cs="Times New Roman"/>
          <w:b/>
          <w:noProof/>
          <w:sz w:val="24"/>
          <w:u w:val="single"/>
        </w:rPr>
        <w:lastRenderedPageBreak/>
        <w:t xml:space="preserve">Inappropriate Clothing for </w:t>
      </w:r>
      <w:r>
        <w:rPr>
          <w:rFonts w:ascii="Times New Roman" w:hAnsi="Times New Roman" w:cs="Times New Roman"/>
          <w:b/>
          <w:noProof/>
          <w:sz w:val="24"/>
          <w:u w:val="single"/>
        </w:rPr>
        <w:t>Any Type of K-12 Teaching Experience (continued on page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2792"/>
        <w:gridCol w:w="3396"/>
      </w:tblGrid>
      <w:tr w:rsidR="008B3342" w:rsidRPr="00A9649B" w14:paraId="1B122A17" w14:textId="77777777" w:rsidTr="002C1EE4">
        <w:tc>
          <w:tcPr>
            <w:tcW w:w="3659" w:type="dxa"/>
          </w:tcPr>
          <w:p w14:paraId="6B929DBA" w14:textId="77777777" w:rsidR="008B3342" w:rsidRPr="00A9649B" w:rsidRDefault="008B3342" w:rsidP="002C1EE4">
            <w:pPr>
              <w:rPr>
                <w:rFonts w:ascii="Times New Roman" w:hAnsi="Times New Roman" w:cs="Times New Roman"/>
              </w:rPr>
            </w:pPr>
            <w:r w:rsidRPr="00A9649B">
              <w:rPr>
                <w:rFonts w:ascii="Times New Roman" w:hAnsi="Times New Roman" w:cs="Times New Roman"/>
                <w:noProof/>
              </w:rPr>
              <w:drawing>
                <wp:inline distT="0" distB="0" distL="0" distR="0" wp14:anchorId="19C82313" wp14:editId="2DF6543D">
                  <wp:extent cx="1679274" cy="168976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90164" cy="1700727"/>
                          </a:xfrm>
                          <a:prstGeom prst="rect">
                            <a:avLst/>
                          </a:prstGeom>
                        </pic:spPr>
                      </pic:pic>
                    </a:graphicData>
                  </a:graphic>
                </wp:inline>
              </w:drawing>
            </w:r>
          </w:p>
          <w:p w14:paraId="72B9D5E3" w14:textId="77777777" w:rsidR="008B3342" w:rsidRPr="00A9649B" w:rsidRDefault="008B3342" w:rsidP="002C1EE4">
            <w:pPr>
              <w:rPr>
                <w:rFonts w:ascii="Times New Roman" w:hAnsi="Times New Roman" w:cs="Times New Roman"/>
              </w:rPr>
            </w:pPr>
            <w:r w:rsidRPr="00A9649B">
              <w:rPr>
                <w:rFonts w:ascii="Times New Roman" w:hAnsi="Times New Roman" w:cs="Times New Roman"/>
              </w:rPr>
              <w:t>Mesh/dry fit shorts of any kind, color or length</w:t>
            </w:r>
          </w:p>
        </w:tc>
        <w:tc>
          <w:tcPr>
            <w:tcW w:w="3159" w:type="dxa"/>
          </w:tcPr>
          <w:p w14:paraId="5E4F6644" w14:textId="77777777" w:rsidR="008B3342" w:rsidRPr="00A9649B" w:rsidRDefault="008B3342" w:rsidP="002C1EE4">
            <w:pPr>
              <w:rPr>
                <w:rFonts w:ascii="Times New Roman" w:hAnsi="Times New Roman" w:cs="Times New Roman"/>
              </w:rPr>
            </w:pPr>
            <w:r w:rsidRPr="00A9649B">
              <w:rPr>
                <w:rFonts w:ascii="Times New Roman" w:hAnsi="Times New Roman" w:cs="Times New Roman"/>
                <w:noProof/>
              </w:rPr>
              <w:drawing>
                <wp:inline distT="0" distB="0" distL="0" distR="0" wp14:anchorId="5E0A74CF" wp14:editId="5230226F">
                  <wp:extent cx="1484889" cy="1657685"/>
                  <wp:effectExtent l="0" t="0" r="1270" b="0"/>
                  <wp:docPr id="5" name="Picture 5" descr="Image result for baggy sweat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ggy sweatpants"/>
                          <pic:cNvPicPr>
                            <a:picLocks noChangeAspect="1" noChangeArrowheads="1"/>
                          </pic:cNvPicPr>
                        </pic:nvPicPr>
                        <pic:blipFill rotWithShape="1">
                          <a:blip r:embed="rId79">
                            <a:extLst>
                              <a:ext uri="{28A0092B-C50C-407E-A947-70E740481C1C}">
                                <a14:useLocalDpi xmlns:a14="http://schemas.microsoft.com/office/drawing/2010/main" val="0"/>
                              </a:ext>
                            </a:extLst>
                          </a:blip>
                          <a:srcRect l="10424"/>
                          <a:stretch/>
                        </pic:blipFill>
                        <pic:spPr bwMode="auto">
                          <a:xfrm flipH="1">
                            <a:off x="0" y="0"/>
                            <a:ext cx="1500845" cy="1675498"/>
                          </a:xfrm>
                          <a:prstGeom prst="rect">
                            <a:avLst/>
                          </a:prstGeom>
                          <a:noFill/>
                          <a:ln>
                            <a:noFill/>
                          </a:ln>
                          <a:extLst>
                            <a:ext uri="{53640926-AAD7-44D8-BBD7-CCE9431645EC}">
                              <a14:shadowObscured xmlns:a14="http://schemas.microsoft.com/office/drawing/2010/main"/>
                            </a:ext>
                          </a:extLst>
                        </pic:spPr>
                      </pic:pic>
                    </a:graphicData>
                  </a:graphic>
                </wp:inline>
              </w:drawing>
            </w:r>
          </w:p>
          <w:p w14:paraId="271321D6" w14:textId="77777777" w:rsidR="008B3342" w:rsidRPr="00A9649B" w:rsidRDefault="008B3342" w:rsidP="002C1EE4">
            <w:pPr>
              <w:rPr>
                <w:rFonts w:ascii="Times New Roman" w:hAnsi="Times New Roman" w:cs="Times New Roman"/>
              </w:rPr>
            </w:pPr>
            <w:r w:rsidRPr="00A9649B">
              <w:rPr>
                <w:rFonts w:ascii="Times New Roman" w:hAnsi="Times New Roman" w:cs="Times New Roman"/>
              </w:rPr>
              <w:t>Baggy sweatpants</w:t>
            </w:r>
          </w:p>
          <w:p w14:paraId="2405CE22" w14:textId="77777777" w:rsidR="008B3342" w:rsidRPr="00A9649B" w:rsidRDefault="008B3342" w:rsidP="002C1EE4">
            <w:pPr>
              <w:rPr>
                <w:rFonts w:ascii="Times New Roman" w:hAnsi="Times New Roman" w:cs="Times New Roman"/>
              </w:rPr>
            </w:pPr>
          </w:p>
        </w:tc>
        <w:tc>
          <w:tcPr>
            <w:tcW w:w="3396" w:type="dxa"/>
          </w:tcPr>
          <w:p w14:paraId="0DC1BB75" w14:textId="77777777" w:rsidR="008B3342" w:rsidRPr="00A9649B" w:rsidRDefault="008B3342" w:rsidP="002C1EE4">
            <w:pPr>
              <w:rPr>
                <w:rFonts w:ascii="Times New Roman" w:hAnsi="Times New Roman" w:cs="Times New Roman"/>
                <w:noProof/>
              </w:rPr>
            </w:pPr>
            <w:r w:rsidRPr="00A9649B">
              <w:rPr>
                <w:rFonts w:ascii="Times New Roman" w:hAnsi="Times New Roman" w:cs="Times New Roman"/>
                <w:noProof/>
              </w:rPr>
              <w:drawing>
                <wp:inline distT="0" distB="0" distL="0" distR="0" wp14:anchorId="1BA5D21F" wp14:editId="437AA1EA">
                  <wp:extent cx="2015104" cy="1644179"/>
                  <wp:effectExtent l="0" t="0" r="4445" b="0"/>
                  <wp:docPr id="17" name="Picture 17" descr="Image result for dry fit nike t-shir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ry fit nike t-shirt women"/>
                          <pic:cNvPicPr>
                            <a:picLocks noChangeAspect="1" noChangeArrowheads="1"/>
                          </pic:cNvPicPr>
                        </pic:nvPicPr>
                        <pic:blipFill rotWithShape="1">
                          <a:blip r:embed="rId80">
                            <a:extLst>
                              <a:ext uri="{28A0092B-C50C-407E-A947-70E740481C1C}">
                                <a14:useLocalDpi xmlns:a14="http://schemas.microsoft.com/office/drawing/2010/main" val="0"/>
                              </a:ext>
                            </a:extLst>
                          </a:blip>
                          <a:srcRect t="8310" b="8578"/>
                          <a:stretch/>
                        </pic:blipFill>
                        <pic:spPr bwMode="auto">
                          <a:xfrm>
                            <a:off x="0" y="0"/>
                            <a:ext cx="2039501" cy="1664085"/>
                          </a:xfrm>
                          <a:prstGeom prst="rect">
                            <a:avLst/>
                          </a:prstGeom>
                          <a:noFill/>
                          <a:ln>
                            <a:noFill/>
                          </a:ln>
                          <a:extLst>
                            <a:ext uri="{53640926-AAD7-44D8-BBD7-CCE9431645EC}">
                              <a14:shadowObscured xmlns:a14="http://schemas.microsoft.com/office/drawing/2010/main"/>
                            </a:ext>
                          </a:extLst>
                        </pic:spPr>
                      </pic:pic>
                    </a:graphicData>
                  </a:graphic>
                </wp:inline>
              </w:drawing>
            </w:r>
          </w:p>
          <w:p w14:paraId="5C412775" w14:textId="77777777" w:rsidR="008B3342" w:rsidRPr="00A9649B" w:rsidRDefault="008B3342" w:rsidP="002C1EE4">
            <w:pPr>
              <w:rPr>
                <w:rFonts w:ascii="Times New Roman" w:hAnsi="Times New Roman" w:cs="Times New Roman"/>
                <w:noProof/>
              </w:rPr>
            </w:pPr>
            <w:r w:rsidRPr="00A9649B">
              <w:rPr>
                <w:rFonts w:ascii="Times New Roman" w:hAnsi="Times New Roman" w:cs="Times New Roman"/>
                <w:noProof/>
              </w:rPr>
              <w:t>T-shirts of any kind including dry-fit or cotton ones</w:t>
            </w:r>
          </w:p>
          <w:p w14:paraId="4A9396EF" w14:textId="77777777" w:rsidR="008B3342" w:rsidRPr="00A9649B" w:rsidRDefault="008B3342" w:rsidP="002C1EE4">
            <w:pPr>
              <w:rPr>
                <w:rFonts w:ascii="Times New Roman" w:hAnsi="Times New Roman" w:cs="Times New Roman"/>
                <w:noProof/>
              </w:rPr>
            </w:pPr>
          </w:p>
        </w:tc>
      </w:tr>
      <w:tr w:rsidR="008B3342" w:rsidRPr="00A9649B" w14:paraId="703F4CB7" w14:textId="77777777" w:rsidTr="002C1EE4">
        <w:tc>
          <w:tcPr>
            <w:tcW w:w="3659" w:type="dxa"/>
          </w:tcPr>
          <w:p w14:paraId="22E570F9" w14:textId="77777777" w:rsidR="008B3342" w:rsidRPr="00A9649B" w:rsidRDefault="008B3342" w:rsidP="002C1EE4">
            <w:pPr>
              <w:rPr>
                <w:rFonts w:ascii="Times New Roman" w:hAnsi="Times New Roman" w:cs="Times New Roman"/>
              </w:rPr>
            </w:pPr>
            <w:r w:rsidRPr="00A9649B">
              <w:rPr>
                <w:rFonts w:ascii="Times New Roman" w:hAnsi="Times New Roman" w:cs="Times New Roman"/>
                <w:noProof/>
              </w:rPr>
              <w:drawing>
                <wp:inline distT="0" distB="0" distL="0" distR="0" wp14:anchorId="52A25FC1" wp14:editId="3A404F79">
                  <wp:extent cx="1230183" cy="1513305"/>
                  <wp:effectExtent l="0" t="0" r="8255" b="0"/>
                  <wp:docPr id="15" name="Picture 15" descr="Image result for nike legg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ike legging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1682" cy="1527450"/>
                          </a:xfrm>
                          <a:prstGeom prst="rect">
                            <a:avLst/>
                          </a:prstGeom>
                          <a:noFill/>
                          <a:ln>
                            <a:noFill/>
                          </a:ln>
                        </pic:spPr>
                      </pic:pic>
                    </a:graphicData>
                  </a:graphic>
                </wp:inline>
              </w:drawing>
            </w:r>
          </w:p>
          <w:p w14:paraId="572BD846" w14:textId="77777777" w:rsidR="008B3342" w:rsidRPr="00A9649B" w:rsidRDefault="008B3342" w:rsidP="002C1EE4">
            <w:pPr>
              <w:rPr>
                <w:rFonts w:ascii="Times New Roman" w:hAnsi="Times New Roman" w:cs="Times New Roman"/>
              </w:rPr>
            </w:pPr>
            <w:r w:rsidRPr="00A9649B">
              <w:rPr>
                <w:rFonts w:ascii="Times New Roman" w:hAnsi="Times New Roman" w:cs="Times New Roman"/>
              </w:rPr>
              <w:t>Leggings</w:t>
            </w:r>
            <w:r>
              <w:rPr>
                <w:rFonts w:ascii="Times New Roman" w:hAnsi="Times New Roman" w:cs="Times New Roman"/>
              </w:rPr>
              <w:t>/spandex/tights</w:t>
            </w:r>
            <w:r w:rsidRPr="00A9649B">
              <w:rPr>
                <w:rFonts w:ascii="Times New Roman" w:hAnsi="Times New Roman" w:cs="Times New Roman"/>
              </w:rPr>
              <w:t xml:space="preserve"> o</w:t>
            </w:r>
            <w:r>
              <w:rPr>
                <w:rFonts w:ascii="Times New Roman" w:hAnsi="Times New Roman" w:cs="Times New Roman"/>
              </w:rPr>
              <w:t>r</w:t>
            </w:r>
            <w:r w:rsidRPr="00A9649B">
              <w:rPr>
                <w:rFonts w:ascii="Times New Roman" w:hAnsi="Times New Roman" w:cs="Times New Roman"/>
              </w:rPr>
              <w:t xml:space="preserve"> any kind of tight/form fitting clothing</w:t>
            </w:r>
          </w:p>
          <w:p w14:paraId="4814CAC6" w14:textId="77777777" w:rsidR="008B3342" w:rsidRPr="00A9649B" w:rsidRDefault="008B3342" w:rsidP="002C1EE4">
            <w:pPr>
              <w:rPr>
                <w:rFonts w:ascii="Times New Roman" w:hAnsi="Times New Roman" w:cs="Times New Roman"/>
              </w:rPr>
            </w:pPr>
          </w:p>
        </w:tc>
        <w:tc>
          <w:tcPr>
            <w:tcW w:w="3159" w:type="dxa"/>
          </w:tcPr>
          <w:p w14:paraId="60B3E37F" w14:textId="77777777" w:rsidR="008B3342" w:rsidRPr="00A9649B" w:rsidRDefault="008B3342" w:rsidP="002C1EE4">
            <w:pPr>
              <w:rPr>
                <w:rFonts w:ascii="Times New Roman" w:hAnsi="Times New Roman" w:cs="Times New Roman"/>
              </w:rPr>
            </w:pPr>
            <w:r w:rsidRPr="00A9649B">
              <w:rPr>
                <w:rFonts w:ascii="Times New Roman" w:hAnsi="Times New Roman" w:cs="Times New Roman"/>
                <w:noProof/>
              </w:rPr>
              <w:drawing>
                <wp:inline distT="0" distB="0" distL="0" distR="0" wp14:anchorId="50359F0F" wp14:editId="3423F4F1">
                  <wp:extent cx="1225129" cy="1518653"/>
                  <wp:effectExtent l="0" t="0" r="0" b="571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7358"/>
                          <a:stretch/>
                        </pic:blipFill>
                        <pic:spPr bwMode="auto">
                          <a:xfrm>
                            <a:off x="0" y="0"/>
                            <a:ext cx="1246816" cy="1545536"/>
                          </a:xfrm>
                          <a:prstGeom prst="rect">
                            <a:avLst/>
                          </a:prstGeom>
                          <a:noFill/>
                          <a:ln>
                            <a:noFill/>
                          </a:ln>
                          <a:extLst>
                            <a:ext uri="{53640926-AAD7-44D8-BBD7-CCE9431645EC}">
                              <a14:shadowObscured xmlns:a14="http://schemas.microsoft.com/office/drawing/2010/main"/>
                            </a:ext>
                          </a:extLst>
                        </pic:spPr>
                      </pic:pic>
                    </a:graphicData>
                  </a:graphic>
                </wp:inline>
              </w:drawing>
            </w:r>
          </w:p>
          <w:p w14:paraId="702B699B" w14:textId="77777777" w:rsidR="008B3342" w:rsidRPr="00A9649B" w:rsidRDefault="008B3342" w:rsidP="002C1EE4">
            <w:pPr>
              <w:rPr>
                <w:rFonts w:ascii="Times New Roman" w:hAnsi="Times New Roman" w:cs="Times New Roman"/>
              </w:rPr>
            </w:pPr>
            <w:r w:rsidRPr="00A9649B">
              <w:rPr>
                <w:rFonts w:ascii="Times New Roman" w:hAnsi="Times New Roman" w:cs="Times New Roman"/>
              </w:rPr>
              <w:t>Running shorts</w:t>
            </w:r>
            <w:r>
              <w:rPr>
                <w:rFonts w:ascii="Times New Roman" w:hAnsi="Times New Roman" w:cs="Times New Roman"/>
              </w:rPr>
              <w:t xml:space="preserve"> or short shorts (above mid-thigh)</w:t>
            </w:r>
          </w:p>
        </w:tc>
        <w:tc>
          <w:tcPr>
            <w:tcW w:w="3396" w:type="dxa"/>
          </w:tcPr>
          <w:p w14:paraId="4C7F63C8" w14:textId="77777777" w:rsidR="008B3342" w:rsidRDefault="008B3342" w:rsidP="002C1EE4">
            <w:pPr>
              <w:rPr>
                <w:rFonts w:ascii="Times New Roman" w:hAnsi="Times New Roman" w:cs="Times New Roman"/>
                <w:noProof/>
              </w:rPr>
            </w:pPr>
            <w:r w:rsidRPr="00C333DC">
              <w:rPr>
                <w:rFonts w:ascii="Times New Roman" w:hAnsi="Times New Roman" w:cs="Times New Roman"/>
                <w:noProof/>
              </w:rPr>
              <w:drawing>
                <wp:inline distT="0" distB="0" distL="0" distR="0" wp14:anchorId="62788A01" wp14:editId="45533B01">
                  <wp:extent cx="1604974" cy="1352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04974" cy="1352560"/>
                          </a:xfrm>
                          <a:prstGeom prst="rect">
                            <a:avLst/>
                          </a:prstGeom>
                        </pic:spPr>
                      </pic:pic>
                    </a:graphicData>
                  </a:graphic>
                </wp:inline>
              </w:drawing>
            </w:r>
          </w:p>
          <w:p w14:paraId="4E23CEE4" w14:textId="77777777" w:rsidR="008B3342" w:rsidRDefault="008B3342" w:rsidP="002C1EE4">
            <w:pPr>
              <w:rPr>
                <w:rFonts w:ascii="Times New Roman" w:hAnsi="Times New Roman" w:cs="Times New Roman"/>
                <w:noProof/>
              </w:rPr>
            </w:pPr>
          </w:p>
          <w:p w14:paraId="4EC4D57F" w14:textId="77777777" w:rsidR="008B3342" w:rsidRPr="00A9649B" w:rsidRDefault="008B3342" w:rsidP="002C1EE4">
            <w:pPr>
              <w:rPr>
                <w:rFonts w:ascii="Times New Roman" w:hAnsi="Times New Roman" w:cs="Times New Roman"/>
                <w:noProof/>
              </w:rPr>
            </w:pPr>
            <w:r>
              <w:rPr>
                <w:rFonts w:ascii="Times New Roman" w:hAnsi="Times New Roman" w:cs="Times New Roman"/>
                <w:noProof/>
              </w:rPr>
              <w:t xml:space="preserve">Baseball caps – </w:t>
            </w:r>
            <w:r w:rsidRPr="003F1549">
              <w:rPr>
                <w:rFonts w:ascii="Times New Roman" w:hAnsi="Times New Roman" w:cs="Times New Roman"/>
                <w:b/>
                <w:bCs/>
                <w:noProof/>
                <w:u w:val="single"/>
              </w:rPr>
              <w:t>not acceptable in any major-related classes</w:t>
            </w:r>
          </w:p>
        </w:tc>
      </w:tr>
      <w:tr w:rsidR="008B3342" w:rsidRPr="00A9649B" w14:paraId="063A7AF4" w14:textId="77777777" w:rsidTr="002C1EE4">
        <w:tc>
          <w:tcPr>
            <w:tcW w:w="10214" w:type="dxa"/>
            <w:gridSpan w:val="3"/>
          </w:tcPr>
          <w:p w14:paraId="476EF1AE" w14:textId="77777777" w:rsidR="008B3342" w:rsidRPr="00A9649B" w:rsidRDefault="008B3342" w:rsidP="002C1EE4">
            <w:pPr>
              <w:rPr>
                <w:rFonts w:ascii="Times New Roman" w:hAnsi="Times New Roman" w:cs="Times New Roman"/>
                <w:b/>
                <w:bCs/>
                <w:noProof/>
              </w:rPr>
            </w:pPr>
            <w:r w:rsidRPr="00C333DC">
              <w:rPr>
                <w:rFonts w:ascii="Times New Roman" w:hAnsi="Times New Roman" w:cs="Times New Roman"/>
                <w:b/>
                <w:bCs/>
                <w:noProof/>
              </w:rPr>
              <w:t>Inappropriate footwear:</w:t>
            </w:r>
            <w:r w:rsidRPr="00C333DC">
              <w:rPr>
                <w:rFonts w:ascii="Times New Roman" w:hAnsi="Times New Roman" w:cs="Times New Roman"/>
                <w:noProof/>
              </w:rPr>
              <w:t xml:space="preserve"> slips ons, flip flops, sandals, dirty/stained sneakers, “fashion” or casual sneakers that are not appropriate for physical activity.  </w:t>
            </w:r>
          </w:p>
        </w:tc>
      </w:tr>
    </w:tbl>
    <w:p w14:paraId="0C8B94D9" w14:textId="77777777" w:rsidR="008B3342" w:rsidRDefault="008B3342" w:rsidP="008B3342">
      <w:pPr>
        <w:rPr>
          <w:rFonts w:ascii="Times New Roman" w:hAnsi="Times New Roman" w:cs="Times New Roman"/>
          <w:b/>
          <w:bCs/>
          <w:sz w:val="28"/>
          <w:szCs w:val="28"/>
          <w:u w:val="single"/>
        </w:rPr>
      </w:pPr>
      <w:bookmarkStart w:id="29" w:name="bookstoremerch"/>
    </w:p>
    <w:bookmarkEnd w:id="29"/>
    <w:p w14:paraId="61D9F0C4" w14:textId="77777777" w:rsidR="008B3342" w:rsidRPr="009F2B49" w:rsidRDefault="008B3342" w:rsidP="008B3342">
      <w:pPr>
        <w:widowControl/>
        <w:autoSpaceDE/>
        <w:autoSpaceDN/>
        <w:spacing w:after="160" w:line="259" w:lineRule="auto"/>
        <w:rPr>
          <w:rStyle w:val="Strong"/>
          <w:rFonts w:ascii="Times New Roman" w:hAnsi="Times New Roman" w:cs="Times New Roman"/>
          <w:sz w:val="28"/>
          <w:szCs w:val="28"/>
          <w:u w:val="single"/>
        </w:rPr>
      </w:pPr>
    </w:p>
    <w:p w14:paraId="00F6884B" w14:textId="77777777" w:rsidR="008B3342" w:rsidRPr="00A9649B" w:rsidRDefault="008B3342" w:rsidP="008B3342">
      <w:pPr>
        <w:widowControl/>
        <w:autoSpaceDE/>
        <w:autoSpaceDN/>
        <w:spacing w:after="160" w:line="259" w:lineRule="auto"/>
        <w:rPr>
          <w:rFonts w:ascii="Times New Roman" w:hAnsi="Times New Roman" w:cs="Times New Roman"/>
          <w:b/>
          <w:iCs/>
          <w:caps/>
          <w:color w:val="7030A0"/>
          <w:spacing w:val="-1"/>
          <w:w w:val="105"/>
          <w:sz w:val="24"/>
          <w:szCs w:val="24"/>
        </w:rPr>
      </w:pPr>
    </w:p>
    <w:p w14:paraId="6A2119C2" w14:textId="77777777" w:rsidR="00B3183D" w:rsidRDefault="00B3183D">
      <w:pPr>
        <w:widowControl/>
        <w:autoSpaceDE/>
        <w:autoSpaceDN/>
        <w:spacing w:after="160" w:line="259" w:lineRule="auto"/>
        <w:rPr>
          <w:rStyle w:val="Strong"/>
          <w:rFonts w:ascii="Times New Roman" w:hAnsi="Times New Roman" w:cs="Times New Roman"/>
          <w:bCs w:val="0"/>
          <w:iCs/>
          <w:caps/>
          <w:color w:val="7030A0"/>
          <w:spacing w:val="-1"/>
          <w:w w:val="105"/>
          <w:sz w:val="24"/>
          <w:szCs w:val="24"/>
        </w:rPr>
      </w:pPr>
      <w:r>
        <w:rPr>
          <w:rStyle w:val="Strong"/>
          <w:b w:val="0"/>
          <w:bCs w:val="0"/>
          <w:sz w:val="24"/>
          <w:szCs w:val="24"/>
        </w:rPr>
        <w:br w:type="page"/>
      </w:r>
    </w:p>
    <w:p w14:paraId="68AD08CD" w14:textId="77777777" w:rsidR="004067A8" w:rsidRPr="003D534E" w:rsidRDefault="004067A8" w:rsidP="004067A8">
      <w:pPr>
        <w:rPr>
          <w:rFonts w:ascii="Times New Roman" w:hAnsi="Times New Roman" w:cs="Times New Roman"/>
          <w:b/>
          <w:bCs/>
          <w:sz w:val="28"/>
          <w:szCs w:val="28"/>
        </w:rPr>
      </w:pPr>
      <w:bookmarkStart w:id="30" w:name="TeacherCandidacy"/>
      <w:bookmarkStart w:id="31" w:name="emailEtiquette"/>
      <w:bookmarkEnd w:id="30"/>
      <w:bookmarkEnd w:id="31"/>
      <w:r w:rsidRPr="003D534E">
        <w:rPr>
          <w:rFonts w:ascii="Times New Roman" w:hAnsi="Times New Roman" w:cs="Times New Roman"/>
          <w:noProof/>
        </w:rPr>
        <w:lastRenderedPageBreak/>
        <w:drawing>
          <wp:anchor distT="0" distB="0" distL="114300" distR="114300" simplePos="0" relativeHeight="251658240" behindDoc="1" locked="0" layoutInCell="1" allowOverlap="1" wp14:anchorId="0ADA02D1" wp14:editId="68AACDB6">
            <wp:simplePos x="0" y="0"/>
            <wp:positionH relativeFrom="column">
              <wp:posOffset>4448175</wp:posOffset>
            </wp:positionH>
            <wp:positionV relativeFrom="paragraph">
              <wp:posOffset>635</wp:posOffset>
            </wp:positionV>
            <wp:extent cx="1337945" cy="665480"/>
            <wp:effectExtent l="0" t="0" r="0" b="1270"/>
            <wp:wrapTight wrapText="bothSides">
              <wp:wrapPolygon edited="0">
                <wp:start x="2768" y="0"/>
                <wp:lineTo x="0" y="9275"/>
                <wp:lineTo x="0" y="21023"/>
                <wp:lineTo x="21221" y="21023"/>
                <wp:lineTo x="21221" y="9275"/>
                <wp:lineTo x="17838" y="0"/>
                <wp:lineTo x="2768" y="0"/>
              </wp:wrapPolygon>
            </wp:wrapTight>
            <wp:docPr id="27" name="Picture 27" descr="P12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268#y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379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34E">
        <w:rPr>
          <w:rFonts w:ascii="Times New Roman" w:hAnsi="Times New Roman" w:cs="Times New Roman"/>
          <w:b/>
          <w:bCs/>
          <w:sz w:val="28"/>
          <w:szCs w:val="28"/>
        </w:rPr>
        <w:t xml:space="preserve">Email Etiquette Policy </w:t>
      </w:r>
    </w:p>
    <w:p w14:paraId="51378699"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HPE Program</w:t>
      </w:r>
    </w:p>
    <w:p w14:paraId="5A338B86" w14:textId="77777777" w:rsidR="004067A8" w:rsidRPr="003D534E" w:rsidRDefault="004067A8" w:rsidP="004067A8">
      <w:pPr>
        <w:rPr>
          <w:rFonts w:ascii="Times New Roman" w:hAnsi="Times New Roman" w:cs="Times New Roman"/>
        </w:rPr>
      </w:pPr>
    </w:p>
    <w:p w14:paraId="067C7BC2"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What is email etiquette?</w:t>
      </w:r>
    </w:p>
    <w:p w14:paraId="70A4806A" w14:textId="77777777" w:rsidR="004067A8" w:rsidRPr="003D534E" w:rsidRDefault="004067A8" w:rsidP="004067A8">
      <w:pPr>
        <w:pStyle w:val="ListParagraph"/>
        <w:numPr>
          <w:ilvl w:val="0"/>
          <w:numId w:val="40"/>
        </w:numPr>
        <w:rPr>
          <w:rFonts w:ascii="Times New Roman" w:hAnsi="Times New Roman" w:cs="Times New Roman"/>
          <w:szCs w:val="20"/>
        </w:rPr>
      </w:pPr>
      <w:r w:rsidRPr="003D534E">
        <w:rPr>
          <w:rFonts w:ascii="Times New Roman" w:hAnsi="Times New Roman" w:cs="Times New Roman"/>
          <w:szCs w:val="20"/>
        </w:rPr>
        <w:t>It is a ‘Code of Conduct’ for email communications.  It refers to the principles of behavior that individuals should use when writing and responding to emails.</w:t>
      </w:r>
    </w:p>
    <w:p w14:paraId="71DF5286" w14:textId="77777777" w:rsidR="004067A8" w:rsidRPr="003D534E" w:rsidRDefault="004067A8" w:rsidP="004067A8">
      <w:pPr>
        <w:rPr>
          <w:rFonts w:ascii="Times New Roman" w:hAnsi="Times New Roman" w:cs="Times New Roman"/>
        </w:rPr>
      </w:pPr>
    </w:p>
    <w:p w14:paraId="1F6DCDCD"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Why is email etiquette important?</w:t>
      </w:r>
    </w:p>
    <w:p w14:paraId="527CF355" w14:textId="77777777" w:rsidR="004067A8" w:rsidRPr="003D534E" w:rsidRDefault="004067A8" w:rsidP="004067A8">
      <w:pPr>
        <w:pStyle w:val="ListParagraph"/>
        <w:numPr>
          <w:ilvl w:val="0"/>
          <w:numId w:val="40"/>
        </w:numPr>
        <w:rPr>
          <w:rFonts w:ascii="Times New Roman" w:hAnsi="Times New Roman" w:cs="Times New Roman"/>
          <w:szCs w:val="20"/>
        </w:rPr>
      </w:pPr>
      <w:r w:rsidRPr="003D534E">
        <w:rPr>
          <w:rFonts w:ascii="Times New Roman" w:hAnsi="Times New Roman" w:cs="Times New Roman"/>
          <w:szCs w:val="20"/>
        </w:rPr>
        <w:t xml:space="preserve">The way you craft an email is a direct reflection of you and our field.  It’s important to learn to communicate in a clear, respectful, and professional manner, especially since you will be emailing parents, administrators, and students.  </w:t>
      </w:r>
    </w:p>
    <w:p w14:paraId="1E8FF71F" w14:textId="77777777" w:rsidR="004067A8" w:rsidRPr="003D534E" w:rsidRDefault="004067A8" w:rsidP="004067A8">
      <w:pPr>
        <w:rPr>
          <w:rFonts w:ascii="Times New Roman" w:hAnsi="Times New Roman" w:cs="Times New Roman"/>
        </w:rPr>
      </w:pPr>
    </w:p>
    <w:p w14:paraId="140821AD"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Strike the right tone:</w:t>
      </w:r>
    </w:p>
    <w:p w14:paraId="1700B348"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Use email for everyday communications.  Save personal or important issues for face-to-face conversations.</w:t>
      </w:r>
    </w:p>
    <w:p w14:paraId="10EA84EF"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Use complete sentences and proper punctuation.</w:t>
      </w:r>
    </w:p>
    <w:p w14:paraId="0FFA8C02"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Be succinct and keep your message short and to the point.</w:t>
      </w:r>
    </w:p>
    <w:p w14:paraId="19D9F1A2"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Avoid informal language more common with friends such as “what’s up” “things” or “peace out.”</w:t>
      </w:r>
    </w:p>
    <w:p w14:paraId="5917A393"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Be respectful and avoid emailing when emotionally charged or using all caps.</w:t>
      </w:r>
    </w:p>
    <w:p w14:paraId="7AEB226E" w14:textId="77777777" w:rsidR="004067A8" w:rsidRPr="003D534E" w:rsidRDefault="004067A8" w:rsidP="004067A8">
      <w:pPr>
        <w:pStyle w:val="ListParagraph"/>
        <w:numPr>
          <w:ilvl w:val="0"/>
          <w:numId w:val="37"/>
        </w:numPr>
        <w:rPr>
          <w:rFonts w:ascii="Times New Roman" w:hAnsi="Times New Roman" w:cs="Times New Roman"/>
          <w:szCs w:val="20"/>
        </w:rPr>
      </w:pPr>
      <w:r w:rsidRPr="003D534E">
        <w:rPr>
          <w:rFonts w:ascii="Times New Roman" w:hAnsi="Times New Roman" w:cs="Times New Roman"/>
          <w:szCs w:val="20"/>
        </w:rPr>
        <w:t>Do not use emoticons, excessive punctuation (!?!?!?) or acronyms (LOL, BRB).</w:t>
      </w:r>
      <w:r w:rsidRPr="003D534E">
        <w:rPr>
          <w:rFonts w:ascii="Times New Roman" w:hAnsi="Times New Roman" w:cs="Times New Roman"/>
          <w:szCs w:val="20"/>
        </w:rPr>
        <w:br/>
      </w:r>
    </w:p>
    <w:p w14:paraId="2994C29C"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Formatting:</w:t>
      </w:r>
    </w:p>
    <w:p w14:paraId="4AFA9CD5" w14:textId="77777777" w:rsidR="004067A8" w:rsidRPr="003D534E" w:rsidRDefault="004067A8" w:rsidP="004067A8">
      <w:pPr>
        <w:pStyle w:val="ListParagraph"/>
        <w:numPr>
          <w:ilvl w:val="0"/>
          <w:numId w:val="38"/>
        </w:numPr>
        <w:rPr>
          <w:rFonts w:ascii="Times New Roman" w:hAnsi="Times New Roman" w:cs="Times New Roman"/>
          <w:szCs w:val="20"/>
        </w:rPr>
      </w:pPr>
      <w:r w:rsidRPr="003D534E">
        <w:rPr>
          <w:rFonts w:ascii="Times New Roman" w:hAnsi="Times New Roman" w:cs="Times New Roman"/>
          <w:szCs w:val="20"/>
        </w:rPr>
        <w:t>The subject should be short and simple but not vague.</w:t>
      </w:r>
    </w:p>
    <w:p w14:paraId="0B5F8022" w14:textId="77777777" w:rsidR="004067A8" w:rsidRPr="003D534E" w:rsidRDefault="004067A8" w:rsidP="004067A8">
      <w:pPr>
        <w:pStyle w:val="ListParagraph"/>
        <w:numPr>
          <w:ilvl w:val="0"/>
          <w:numId w:val="38"/>
        </w:numPr>
        <w:rPr>
          <w:rFonts w:ascii="Times New Roman" w:hAnsi="Times New Roman" w:cs="Times New Roman"/>
          <w:szCs w:val="20"/>
        </w:rPr>
      </w:pPr>
      <w:r w:rsidRPr="003D534E">
        <w:rPr>
          <w:rFonts w:ascii="Times New Roman" w:hAnsi="Times New Roman" w:cs="Times New Roman"/>
          <w:szCs w:val="20"/>
        </w:rPr>
        <w:t xml:space="preserve">Begin </w:t>
      </w:r>
      <w:r w:rsidRPr="003D534E">
        <w:rPr>
          <w:rFonts w:ascii="Times New Roman" w:hAnsi="Times New Roman" w:cs="Times New Roman"/>
          <w:b/>
          <w:bCs/>
          <w:szCs w:val="20"/>
          <w:u w:val="single"/>
        </w:rPr>
        <w:t>new</w:t>
      </w:r>
      <w:r w:rsidRPr="003D534E">
        <w:rPr>
          <w:rFonts w:ascii="Times New Roman" w:hAnsi="Times New Roman" w:cs="Times New Roman"/>
          <w:szCs w:val="20"/>
        </w:rPr>
        <w:t xml:space="preserve"> emails with a salutation (greeting) such as “Hello Professor _______”.  Subsequent emails on the </w:t>
      </w:r>
      <w:r w:rsidRPr="003D534E">
        <w:rPr>
          <w:rFonts w:ascii="Times New Roman" w:hAnsi="Times New Roman" w:cs="Times New Roman"/>
          <w:b/>
          <w:bCs/>
          <w:szCs w:val="20"/>
          <w:u w:val="single"/>
        </w:rPr>
        <w:t>same</w:t>
      </w:r>
      <w:r w:rsidRPr="003D534E">
        <w:rPr>
          <w:rFonts w:ascii="Times New Roman" w:hAnsi="Times New Roman" w:cs="Times New Roman"/>
          <w:szCs w:val="20"/>
        </w:rPr>
        <w:t xml:space="preserve"> topic do not require a salutation.</w:t>
      </w:r>
    </w:p>
    <w:p w14:paraId="69C34947" w14:textId="77777777" w:rsidR="004067A8" w:rsidRPr="003D534E" w:rsidRDefault="004067A8" w:rsidP="004067A8">
      <w:pPr>
        <w:pStyle w:val="ListParagraph"/>
        <w:numPr>
          <w:ilvl w:val="0"/>
          <w:numId w:val="38"/>
        </w:numPr>
        <w:rPr>
          <w:rFonts w:ascii="Times New Roman" w:hAnsi="Times New Roman" w:cs="Times New Roman"/>
          <w:szCs w:val="20"/>
        </w:rPr>
      </w:pPr>
      <w:r w:rsidRPr="003D534E">
        <w:rPr>
          <w:rFonts w:ascii="Times New Roman" w:hAnsi="Times New Roman" w:cs="Times New Roman"/>
          <w:szCs w:val="20"/>
        </w:rPr>
        <w:t xml:space="preserve">Conclude the email with a closing that matches the tone of the email, “Thank you” or “Sincerely.”  An alternative is to setup a standard signature (name, contact information) to conclude an email.  </w:t>
      </w:r>
    </w:p>
    <w:p w14:paraId="03DF1A17" w14:textId="77777777" w:rsidR="004067A8" w:rsidRPr="003D534E" w:rsidRDefault="004067A8" w:rsidP="004067A8">
      <w:pPr>
        <w:pStyle w:val="ListParagraph"/>
        <w:numPr>
          <w:ilvl w:val="0"/>
          <w:numId w:val="38"/>
        </w:numPr>
        <w:rPr>
          <w:rFonts w:ascii="Times New Roman" w:hAnsi="Times New Roman" w:cs="Times New Roman"/>
          <w:szCs w:val="20"/>
        </w:rPr>
      </w:pPr>
      <w:r w:rsidRPr="003D534E">
        <w:rPr>
          <w:rFonts w:ascii="Times New Roman" w:hAnsi="Times New Roman" w:cs="Times New Roman"/>
          <w:szCs w:val="20"/>
        </w:rPr>
        <w:t xml:space="preserve">Somewhere in the email, include your full name and the class number or title.  </w:t>
      </w:r>
    </w:p>
    <w:p w14:paraId="20F88A0C" w14:textId="77777777" w:rsidR="004067A8" w:rsidRPr="003D534E" w:rsidRDefault="004067A8" w:rsidP="004067A8">
      <w:pPr>
        <w:pStyle w:val="ListParagraph"/>
        <w:numPr>
          <w:ilvl w:val="0"/>
          <w:numId w:val="38"/>
        </w:numPr>
        <w:rPr>
          <w:rFonts w:ascii="Times New Roman" w:hAnsi="Times New Roman" w:cs="Times New Roman"/>
          <w:szCs w:val="20"/>
        </w:rPr>
      </w:pPr>
      <w:r w:rsidRPr="003D534E">
        <w:rPr>
          <w:rFonts w:ascii="Times New Roman" w:hAnsi="Times New Roman" w:cs="Times New Roman"/>
          <w:szCs w:val="20"/>
        </w:rPr>
        <w:t xml:space="preserve">Always proofread emails.  An occasional error is normal, an email replete with errors is unprofessional.  </w:t>
      </w:r>
    </w:p>
    <w:p w14:paraId="79D4AFD8" w14:textId="77777777" w:rsidR="004067A8" w:rsidRPr="003D534E" w:rsidRDefault="004067A8" w:rsidP="004067A8">
      <w:pPr>
        <w:rPr>
          <w:rFonts w:ascii="Times New Roman" w:hAnsi="Times New Roman" w:cs="Times New Roman"/>
        </w:rPr>
      </w:pPr>
    </w:p>
    <w:p w14:paraId="6F6AE83A" w14:textId="77777777" w:rsidR="004067A8" w:rsidRPr="003D534E" w:rsidRDefault="004067A8" w:rsidP="004067A8">
      <w:pPr>
        <w:rPr>
          <w:rFonts w:ascii="Times New Roman" w:hAnsi="Times New Roman" w:cs="Times New Roman"/>
        </w:rPr>
      </w:pPr>
      <w:r w:rsidRPr="003D534E">
        <w:rPr>
          <w:rFonts w:ascii="Times New Roman" w:hAnsi="Times New Roman" w:cs="Times New Roman"/>
        </w:rPr>
        <w:t>Other tips:</w:t>
      </w:r>
    </w:p>
    <w:p w14:paraId="735BF586" w14:textId="77777777" w:rsidR="004067A8" w:rsidRPr="003D534E" w:rsidRDefault="004067A8" w:rsidP="004067A8">
      <w:pPr>
        <w:pStyle w:val="ListParagraph"/>
        <w:numPr>
          <w:ilvl w:val="0"/>
          <w:numId w:val="39"/>
        </w:numPr>
        <w:rPr>
          <w:rFonts w:ascii="Times New Roman" w:hAnsi="Times New Roman" w:cs="Times New Roman"/>
          <w:szCs w:val="20"/>
        </w:rPr>
      </w:pPr>
      <w:r w:rsidRPr="003D534E">
        <w:rPr>
          <w:rFonts w:ascii="Times New Roman" w:hAnsi="Times New Roman" w:cs="Times New Roman"/>
          <w:szCs w:val="20"/>
        </w:rPr>
        <w:t xml:space="preserve">Allow 48 hours before following up on an email for which you have not received a reply. </w:t>
      </w:r>
    </w:p>
    <w:p w14:paraId="29E70AA5" w14:textId="77777777" w:rsidR="004067A8" w:rsidRPr="003D534E" w:rsidRDefault="004067A8" w:rsidP="004067A8">
      <w:pPr>
        <w:pStyle w:val="ListParagraph"/>
        <w:numPr>
          <w:ilvl w:val="0"/>
          <w:numId w:val="39"/>
        </w:numPr>
        <w:rPr>
          <w:rFonts w:ascii="Times New Roman" w:hAnsi="Times New Roman" w:cs="Times New Roman"/>
          <w:szCs w:val="20"/>
        </w:rPr>
      </w:pPr>
      <w:r w:rsidRPr="003D534E">
        <w:rPr>
          <w:rFonts w:ascii="Times New Roman" w:hAnsi="Times New Roman" w:cs="Times New Roman"/>
          <w:szCs w:val="20"/>
        </w:rPr>
        <w:t xml:space="preserve">Respond to emails from a professor in a timely manner, again within 48 hours.  </w:t>
      </w:r>
    </w:p>
    <w:p w14:paraId="1F902440" w14:textId="77777777" w:rsidR="004067A8" w:rsidRPr="003D534E" w:rsidRDefault="004067A8" w:rsidP="004067A8">
      <w:pPr>
        <w:pStyle w:val="ListParagraph"/>
        <w:numPr>
          <w:ilvl w:val="0"/>
          <w:numId w:val="39"/>
        </w:numPr>
        <w:rPr>
          <w:rFonts w:ascii="Times New Roman" w:hAnsi="Times New Roman" w:cs="Times New Roman"/>
          <w:szCs w:val="20"/>
        </w:rPr>
      </w:pPr>
      <w:r w:rsidRPr="003D534E">
        <w:rPr>
          <w:rFonts w:ascii="Times New Roman" w:hAnsi="Times New Roman" w:cs="Times New Roman"/>
          <w:szCs w:val="20"/>
        </w:rPr>
        <w:t xml:space="preserve">Only “cc” (carbon copy) individuals directly involved in the conversation.  </w:t>
      </w:r>
    </w:p>
    <w:p w14:paraId="77CB6996" w14:textId="77777777" w:rsidR="004067A8" w:rsidRPr="003D534E" w:rsidRDefault="004067A8" w:rsidP="004067A8">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636"/>
      </w:tblGrid>
      <w:tr w:rsidR="004067A8" w:rsidRPr="003D534E" w14:paraId="1419E0F3" w14:textId="77777777" w:rsidTr="00133CF9">
        <w:tc>
          <w:tcPr>
            <w:tcW w:w="5107" w:type="dxa"/>
          </w:tcPr>
          <w:p w14:paraId="519EA47D" w14:textId="77777777" w:rsidR="004067A8" w:rsidRPr="003D534E" w:rsidRDefault="004067A8" w:rsidP="00133CF9">
            <w:pPr>
              <w:rPr>
                <w:rFonts w:ascii="Times New Roman" w:hAnsi="Times New Roman" w:cs="Times New Roman"/>
                <w:u w:val="single"/>
              </w:rPr>
            </w:pPr>
            <w:r w:rsidRPr="003D534E">
              <w:rPr>
                <w:rFonts w:ascii="Times New Roman" w:hAnsi="Times New Roman" w:cs="Times New Roman"/>
                <w:u w:val="single"/>
              </w:rPr>
              <w:t>Example of a Proper Email</w:t>
            </w:r>
          </w:p>
          <w:p w14:paraId="4E193922" w14:textId="77777777" w:rsidR="004067A8" w:rsidRPr="003D534E" w:rsidRDefault="004067A8" w:rsidP="00133CF9">
            <w:pPr>
              <w:rPr>
                <w:rFonts w:ascii="Times New Roman" w:hAnsi="Times New Roman" w:cs="Times New Roman"/>
                <w:sz w:val="8"/>
                <w:szCs w:val="8"/>
                <w:u w:val="single"/>
              </w:rPr>
            </w:pPr>
          </w:p>
        </w:tc>
        <w:tc>
          <w:tcPr>
            <w:tcW w:w="5107" w:type="dxa"/>
          </w:tcPr>
          <w:p w14:paraId="38B1B281" w14:textId="77777777" w:rsidR="004067A8" w:rsidRPr="003D534E" w:rsidRDefault="004067A8" w:rsidP="00133CF9">
            <w:pPr>
              <w:rPr>
                <w:rFonts w:ascii="Times New Roman" w:hAnsi="Times New Roman" w:cs="Times New Roman"/>
                <w:u w:val="single"/>
              </w:rPr>
            </w:pPr>
            <w:r w:rsidRPr="003D534E">
              <w:rPr>
                <w:rFonts w:ascii="Times New Roman" w:hAnsi="Times New Roman" w:cs="Times New Roman"/>
                <w:u w:val="single"/>
              </w:rPr>
              <w:t>Example of an Improper Email</w:t>
            </w:r>
          </w:p>
        </w:tc>
      </w:tr>
      <w:tr w:rsidR="004067A8" w:rsidRPr="003D534E" w14:paraId="63218D6B" w14:textId="77777777" w:rsidTr="00133CF9">
        <w:tc>
          <w:tcPr>
            <w:tcW w:w="5107" w:type="dxa"/>
          </w:tcPr>
          <w:p w14:paraId="3FD774D6" w14:textId="77777777" w:rsidR="004067A8" w:rsidRPr="003D534E" w:rsidRDefault="004067A8" w:rsidP="00133CF9">
            <w:pPr>
              <w:rPr>
                <w:rFonts w:ascii="Times New Roman" w:hAnsi="Times New Roman" w:cs="Times New Roman"/>
              </w:rPr>
            </w:pPr>
            <w:r w:rsidRPr="003D534E">
              <w:rPr>
                <w:rFonts w:ascii="Times New Roman" w:hAnsi="Times New Roman" w:cs="Times New Roman"/>
                <w:noProof/>
              </w:rPr>
              <w:drawing>
                <wp:inline distT="0" distB="0" distL="0" distR="0" wp14:anchorId="7BA2AB63" wp14:editId="2A95E0DD">
                  <wp:extent cx="2501853" cy="1635399"/>
                  <wp:effectExtent l="0" t="0" r="0" b="3175"/>
                  <wp:docPr id="28" name="Picture 28" descr="P1300C3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300C3T13#yIS1"/>
                          <pic:cNvPicPr/>
                        </pic:nvPicPr>
                        <pic:blipFill>
                          <a:blip r:embed="rId85"/>
                          <a:stretch>
                            <a:fillRect/>
                          </a:stretch>
                        </pic:blipFill>
                        <pic:spPr>
                          <a:xfrm>
                            <a:off x="0" y="0"/>
                            <a:ext cx="2525787" cy="1651044"/>
                          </a:xfrm>
                          <a:prstGeom prst="rect">
                            <a:avLst/>
                          </a:prstGeom>
                        </pic:spPr>
                      </pic:pic>
                    </a:graphicData>
                  </a:graphic>
                </wp:inline>
              </w:drawing>
            </w:r>
          </w:p>
        </w:tc>
        <w:tc>
          <w:tcPr>
            <w:tcW w:w="5107" w:type="dxa"/>
          </w:tcPr>
          <w:p w14:paraId="47AA162D" w14:textId="77777777" w:rsidR="004067A8" w:rsidRPr="003D534E" w:rsidRDefault="004067A8" w:rsidP="00133CF9">
            <w:pPr>
              <w:rPr>
                <w:rFonts w:ascii="Times New Roman" w:hAnsi="Times New Roman" w:cs="Times New Roman"/>
              </w:rPr>
            </w:pPr>
            <w:r w:rsidRPr="003D534E">
              <w:rPr>
                <w:rFonts w:ascii="Times New Roman" w:hAnsi="Times New Roman" w:cs="Times New Roman"/>
                <w:noProof/>
              </w:rPr>
              <w:drawing>
                <wp:inline distT="0" distB="0" distL="0" distR="0" wp14:anchorId="52E04757" wp14:editId="011DB245">
                  <wp:extent cx="2362484" cy="1601816"/>
                  <wp:effectExtent l="0" t="0" r="0" b="0"/>
                  <wp:docPr id="29" name="Picture 29" descr="P1301C4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301C4T13#yIS1"/>
                          <pic:cNvPicPr/>
                        </pic:nvPicPr>
                        <pic:blipFill>
                          <a:blip r:embed="rId86"/>
                          <a:stretch>
                            <a:fillRect/>
                          </a:stretch>
                        </pic:blipFill>
                        <pic:spPr>
                          <a:xfrm>
                            <a:off x="0" y="0"/>
                            <a:ext cx="2389781" cy="1620324"/>
                          </a:xfrm>
                          <a:prstGeom prst="rect">
                            <a:avLst/>
                          </a:prstGeom>
                        </pic:spPr>
                      </pic:pic>
                    </a:graphicData>
                  </a:graphic>
                </wp:inline>
              </w:drawing>
            </w:r>
          </w:p>
        </w:tc>
      </w:tr>
    </w:tbl>
    <w:p w14:paraId="193B303E" w14:textId="77777777" w:rsidR="004067A8" w:rsidRPr="003D534E" w:rsidRDefault="004067A8" w:rsidP="004067A8">
      <w:pPr>
        <w:rPr>
          <w:rFonts w:ascii="Times New Roman" w:hAnsi="Times New Roman" w:cs="Times New Roman"/>
          <w:sz w:val="18"/>
          <w:szCs w:val="18"/>
        </w:rPr>
      </w:pPr>
      <w:r w:rsidRPr="003D534E">
        <w:rPr>
          <w:rFonts w:ascii="Times New Roman" w:hAnsi="Times New Roman" w:cs="Times New Roman"/>
          <w:sz w:val="18"/>
          <w:szCs w:val="18"/>
        </w:rPr>
        <w:t>Sources: Arizona State and San Jose State Universities</w:t>
      </w:r>
    </w:p>
    <w:p w14:paraId="0EB6835B" w14:textId="77777777" w:rsidR="004067A8" w:rsidRDefault="004067A8" w:rsidP="004067A8">
      <w:pPr>
        <w:widowControl/>
        <w:autoSpaceDE/>
        <w:autoSpaceDN/>
        <w:spacing w:after="160" w:line="259" w:lineRule="auto"/>
        <w:rPr>
          <w:rStyle w:val="Strong"/>
          <w:rFonts w:ascii="Times New Roman" w:hAnsi="Times New Roman" w:cs="Times New Roman"/>
          <w:bCs w:val="0"/>
          <w:iCs/>
          <w:caps/>
          <w:color w:val="7030A0"/>
          <w:spacing w:val="-1"/>
          <w:w w:val="105"/>
          <w:sz w:val="24"/>
          <w:szCs w:val="24"/>
        </w:rPr>
      </w:pPr>
      <w:r>
        <w:rPr>
          <w:rStyle w:val="Strong"/>
          <w:b w:val="0"/>
          <w:bCs w:val="0"/>
          <w:sz w:val="24"/>
          <w:szCs w:val="24"/>
        </w:rPr>
        <w:br w:type="page"/>
      </w:r>
    </w:p>
    <w:p w14:paraId="69BACB78" w14:textId="6F9960BD" w:rsidR="00DF58B4" w:rsidRPr="00BD445C" w:rsidRDefault="00DF58B4" w:rsidP="003A01FF">
      <w:pPr>
        <w:pStyle w:val="WCUHEADING"/>
        <w:rPr>
          <w:rStyle w:val="Strong"/>
          <w:b/>
          <w:bCs w:val="0"/>
          <w:sz w:val="24"/>
          <w:szCs w:val="24"/>
        </w:rPr>
      </w:pPr>
      <w:bookmarkStart w:id="32" w:name="teacherCandidacy2"/>
      <w:bookmarkEnd w:id="32"/>
      <w:r w:rsidRPr="00BD445C">
        <w:rPr>
          <w:rStyle w:val="Strong"/>
          <w:b/>
          <w:bCs w:val="0"/>
          <w:sz w:val="24"/>
          <w:szCs w:val="24"/>
        </w:rPr>
        <w:lastRenderedPageBreak/>
        <w:t>TEACHER CANDIDACY INFORMATION</w:t>
      </w:r>
    </w:p>
    <w:p w14:paraId="3BE65B6C" w14:textId="7AC13D11" w:rsidR="005A425F" w:rsidRPr="00BD445C" w:rsidRDefault="005A425F" w:rsidP="003A01FF">
      <w:pPr>
        <w:pStyle w:val="NormalWeb"/>
        <w:shd w:val="clear" w:color="auto" w:fill="FFFFFF"/>
        <w:spacing w:before="240" w:after="240"/>
        <w:rPr>
          <w:rFonts w:ascii="Times New Roman" w:hAnsi="Times New Roman"/>
          <w:color w:val="auto"/>
          <w:sz w:val="24"/>
          <w:szCs w:val="24"/>
          <w:shd w:val="clear" w:color="auto" w:fill="FFFFFF"/>
        </w:rPr>
      </w:pPr>
      <w:r w:rsidRPr="00BD445C">
        <w:rPr>
          <w:rStyle w:val="Strong"/>
          <w:rFonts w:ascii="Times New Roman" w:hAnsi="Times New Roman"/>
          <w:color w:val="auto"/>
          <w:sz w:val="24"/>
          <w:szCs w:val="24"/>
          <w:shd w:val="clear" w:color="auto" w:fill="FFFFFF"/>
        </w:rPr>
        <w:t>Teacher Candidacy</w:t>
      </w:r>
      <w:r w:rsidRPr="00BD445C">
        <w:rPr>
          <w:rFonts w:ascii="Times New Roman" w:hAnsi="Times New Roman"/>
          <w:color w:val="auto"/>
          <w:sz w:val="24"/>
          <w:szCs w:val="24"/>
          <w:shd w:val="clear" w:color="auto" w:fill="FFFFFF"/>
        </w:rPr>
        <w:t> is the written process that confirms your intent to pursue teacher certification at West Chester University in a teacher education program. Access to designated advanced professional education courses is restricted to teacher candidates who have applied and received the "milestone" of Teacher Candidacy on their transcript</w:t>
      </w:r>
      <w:r w:rsidR="00BD6F4A">
        <w:rPr>
          <w:rFonts w:ascii="Times New Roman" w:hAnsi="Times New Roman"/>
          <w:color w:val="auto"/>
          <w:sz w:val="24"/>
          <w:szCs w:val="24"/>
          <w:shd w:val="clear" w:color="auto" w:fill="FFFFFF"/>
        </w:rPr>
        <w:t xml:space="preserve">/DPR </w:t>
      </w:r>
      <w:r w:rsidRPr="00BD445C">
        <w:rPr>
          <w:rFonts w:ascii="Times New Roman" w:hAnsi="Times New Roman"/>
          <w:color w:val="auto"/>
          <w:sz w:val="24"/>
          <w:szCs w:val="24"/>
          <w:shd w:val="clear" w:color="auto" w:fill="FFFFFF"/>
        </w:rPr>
        <w:t>of EDF030U or EDF030G.</w:t>
      </w:r>
      <w:r w:rsidR="002717B8">
        <w:rPr>
          <w:rFonts w:ascii="Times New Roman" w:hAnsi="Times New Roman"/>
          <w:color w:val="auto"/>
          <w:sz w:val="24"/>
          <w:szCs w:val="24"/>
          <w:shd w:val="clear" w:color="auto" w:fill="FFFFFF"/>
        </w:rPr>
        <w:t xml:space="preserve">  </w:t>
      </w:r>
      <w:r w:rsidR="00BD6F4A">
        <w:rPr>
          <w:rFonts w:ascii="Times New Roman" w:hAnsi="Times New Roman"/>
          <w:color w:val="auto"/>
          <w:sz w:val="24"/>
          <w:szCs w:val="24"/>
          <w:shd w:val="clear" w:color="auto" w:fill="FFFFFF"/>
        </w:rPr>
        <w:t xml:space="preserve">HPE teacher candidates must have achieved teacher candidacy in order to </w:t>
      </w:r>
      <w:r w:rsidR="00BD6F4A" w:rsidRPr="00BD6F4A">
        <w:rPr>
          <w:rFonts w:ascii="Times New Roman" w:hAnsi="Times New Roman"/>
          <w:b/>
          <w:bCs/>
          <w:color w:val="auto"/>
          <w:sz w:val="24"/>
          <w:szCs w:val="24"/>
          <w:u w:val="single"/>
          <w:shd w:val="clear" w:color="auto" w:fill="FFFFFF"/>
        </w:rPr>
        <w:t>register</w:t>
      </w:r>
      <w:r w:rsidR="00BD6F4A">
        <w:rPr>
          <w:rFonts w:ascii="Times New Roman" w:hAnsi="Times New Roman"/>
          <w:color w:val="auto"/>
          <w:sz w:val="24"/>
          <w:szCs w:val="24"/>
          <w:shd w:val="clear" w:color="auto" w:fill="FFFFFF"/>
        </w:rPr>
        <w:t xml:space="preserve"> for HPE 403, HPE 489 and HPE 490.  </w:t>
      </w:r>
    </w:p>
    <w:p w14:paraId="50F9AAEF" w14:textId="129EF8FC" w:rsidR="000A250C" w:rsidRPr="00BD445C" w:rsidRDefault="005A425F" w:rsidP="003A01FF">
      <w:pPr>
        <w:pStyle w:val="NormalWeb"/>
        <w:shd w:val="clear" w:color="auto" w:fill="FFFFFF"/>
        <w:spacing w:before="240" w:after="240"/>
        <w:rPr>
          <w:rFonts w:ascii="Times New Roman" w:hAnsi="Times New Roman"/>
          <w:color w:val="575757"/>
          <w:sz w:val="24"/>
          <w:szCs w:val="24"/>
          <w:shd w:val="clear" w:color="auto" w:fill="FFFFFF"/>
        </w:rPr>
      </w:pPr>
      <w:r w:rsidRPr="00BD445C">
        <w:rPr>
          <w:rFonts w:ascii="Times New Roman" w:hAnsi="Times New Roman"/>
          <w:color w:val="auto"/>
          <w:sz w:val="24"/>
          <w:szCs w:val="24"/>
          <w:shd w:val="clear" w:color="auto" w:fill="FFFFFF"/>
        </w:rPr>
        <w:t xml:space="preserve">Please refer to this </w:t>
      </w:r>
      <w:hyperlink r:id="rId87" w:history="1">
        <w:r w:rsidRPr="00BD445C">
          <w:rPr>
            <w:rStyle w:val="Hyperlink"/>
            <w:rFonts w:ascii="Times New Roman" w:hAnsi="Times New Roman"/>
            <w:sz w:val="24"/>
            <w:szCs w:val="24"/>
            <w:shd w:val="clear" w:color="auto" w:fill="FFFFFF"/>
          </w:rPr>
          <w:t>link</w:t>
        </w:r>
      </w:hyperlink>
      <w:r w:rsidRPr="00BD445C">
        <w:rPr>
          <w:rFonts w:ascii="Times New Roman" w:hAnsi="Times New Roman"/>
          <w:color w:val="575757"/>
          <w:sz w:val="24"/>
          <w:szCs w:val="24"/>
          <w:shd w:val="clear" w:color="auto" w:fill="FFFFFF"/>
        </w:rPr>
        <w:t xml:space="preserve"> </w:t>
      </w:r>
      <w:r w:rsidRPr="00BD445C">
        <w:rPr>
          <w:rFonts w:ascii="Times New Roman" w:hAnsi="Times New Roman"/>
          <w:color w:val="auto"/>
          <w:sz w:val="24"/>
          <w:szCs w:val="24"/>
          <w:shd w:val="clear" w:color="auto" w:fill="FFFFFF"/>
        </w:rPr>
        <w:t>for information about achieving teacher candidacy.</w:t>
      </w:r>
      <w:r w:rsidR="00680851" w:rsidRPr="00BD445C">
        <w:rPr>
          <w:rFonts w:ascii="Times New Roman" w:hAnsi="Times New Roman"/>
          <w:color w:val="auto"/>
          <w:sz w:val="24"/>
          <w:szCs w:val="24"/>
          <w:shd w:val="clear" w:color="auto" w:fill="FFFFFF"/>
        </w:rPr>
        <w:t xml:space="preserve"> </w:t>
      </w:r>
      <w:r w:rsidR="00490BEE" w:rsidRPr="00BD445C">
        <w:rPr>
          <w:rFonts w:ascii="Times New Roman" w:hAnsi="Times New Roman"/>
          <w:color w:val="auto"/>
          <w:sz w:val="24"/>
          <w:szCs w:val="24"/>
          <w:shd w:val="clear" w:color="auto" w:fill="FFFFFF"/>
        </w:rPr>
        <w:t xml:space="preserve">To achieve teacher candidacy you must pass the </w:t>
      </w:r>
      <w:hyperlink r:id="rId88" w:anchor="basicSkills" w:history="1">
        <w:r w:rsidR="00490BEE" w:rsidRPr="00BD445C">
          <w:rPr>
            <w:rStyle w:val="Hyperlink"/>
            <w:rFonts w:ascii="Times New Roman" w:hAnsi="Times New Roman"/>
            <w:sz w:val="24"/>
            <w:szCs w:val="24"/>
            <w:shd w:val="clear" w:color="auto" w:fill="FFFFFF"/>
          </w:rPr>
          <w:t>basic skills tests</w:t>
        </w:r>
      </w:hyperlink>
      <w:r w:rsidR="00490BEE" w:rsidRPr="00BD445C">
        <w:rPr>
          <w:rFonts w:ascii="Times New Roman" w:hAnsi="Times New Roman"/>
          <w:color w:val="575757"/>
          <w:sz w:val="24"/>
          <w:szCs w:val="24"/>
          <w:shd w:val="clear" w:color="auto" w:fill="FFFFFF"/>
        </w:rPr>
        <w:t>.</w:t>
      </w:r>
    </w:p>
    <w:p w14:paraId="70484206" w14:textId="28FCFE80" w:rsidR="000A250C" w:rsidRPr="00BD445C" w:rsidRDefault="000A250C" w:rsidP="003A01FF">
      <w:pPr>
        <w:rPr>
          <w:rFonts w:ascii="Times New Roman" w:hAnsi="Times New Roman" w:cs="Times New Roman"/>
          <w:b/>
          <w:bCs/>
          <w:color w:val="7030A0"/>
          <w:sz w:val="24"/>
          <w:szCs w:val="24"/>
          <w:u w:val="single"/>
        </w:rPr>
      </w:pPr>
      <w:r w:rsidRPr="00BD445C">
        <w:rPr>
          <w:rFonts w:ascii="Times New Roman" w:hAnsi="Times New Roman" w:cs="Times New Roman"/>
          <w:b/>
          <w:bCs/>
          <w:color w:val="7030A0"/>
          <w:sz w:val="24"/>
          <w:szCs w:val="24"/>
          <w:u w:val="single"/>
        </w:rPr>
        <w:t>Teacher Candidacy Requirements</w:t>
      </w:r>
    </w:p>
    <w:p w14:paraId="1F19C75C"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Enrolled in a program leading to teacher certification or educational specialist</w:t>
      </w:r>
    </w:p>
    <w:p w14:paraId="3B01CC8B"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Earned a minimum of 48 credits at the college level (100 level or above)</w:t>
      </w:r>
    </w:p>
    <w:p w14:paraId="4F10CC35"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Earned a minimum cumulative GPA of 2.8</w:t>
      </w:r>
    </w:p>
    <w:p w14:paraId="5276F3AE"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Earned 3 credits in college-level English composition</w:t>
      </w:r>
    </w:p>
    <w:p w14:paraId="386F3FAA"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Earned 3 credits in literature taught in English</w:t>
      </w:r>
    </w:p>
    <w:p w14:paraId="1EEA345A"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Earned 6 credits in college-level mathematics</w:t>
      </w:r>
    </w:p>
    <w:p w14:paraId="19E72123" w14:textId="1D56F533"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passing scores as established by the PA Department of Education on the </w:t>
      </w:r>
      <w:hyperlink r:id="rId89" w:history="1">
        <w:r w:rsidRPr="00BD445C">
          <w:rPr>
            <w:rStyle w:val="Hyperlink"/>
            <w:rFonts w:ascii="Times New Roman" w:hAnsi="Times New Roman" w:cs="Times New Roman"/>
            <w:color w:val="auto"/>
            <w:sz w:val="24"/>
            <w:szCs w:val="24"/>
          </w:rPr>
          <w:t>Basic Skills tests</w:t>
        </w:r>
      </w:hyperlink>
      <w:r w:rsidRPr="00BD445C">
        <w:rPr>
          <w:rFonts w:ascii="Times New Roman" w:hAnsi="Times New Roman" w:cs="Times New Roman"/>
          <w:sz w:val="24"/>
          <w:szCs w:val="24"/>
        </w:rPr>
        <w:t>. Use the</w:t>
      </w:r>
      <w:hyperlink r:id="rId90" w:history="1">
        <w:r w:rsidRPr="00BD445C">
          <w:rPr>
            <w:rStyle w:val="Hyperlink"/>
            <w:rFonts w:ascii="Times New Roman" w:hAnsi="Times New Roman" w:cs="Times New Roman"/>
            <w:color w:val="auto"/>
            <w:sz w:val="24"/>
            <w:szCs w:val="24"/>
          </w:rPr>
          <w:t> PDE Calculator</w:t>
        </w:r>
      </w:hyperlink>
      <w:r w:rsidRPr="00BD445C">
        <w:rPr>
          <w:rFonts w:ascii="Times New Roman" w:hAnsi="Times New Roman" w:cs="Times New Roman"/>
          <w:sz w:val="24"/>
          <w:szCs w:val="24"/>
        </w:rPr>
        <w:t> to determine whether your scores meet the Basic Skills requirement.</w:t>
      </w:r>
    </w:p>
    <w:p w14:paraId="52EEF748" w14:textId="77777777" w:rsidR="000A250C" w:rsidRPr="00BD445C" w:rsidRDefault="000A250C" w:rsidP="003A01FF">
      <w:pPr>
        <w:widowControl/>
        <w:numPr>
          <w:ilvl w:val="0"/>
          <w:numId w:val="22"/>
        </w:numPr>
        <w:shd w:val="clear" w:color="auto" w:fill="FFFFFF"/>
        <w:autoSpaceDE/>
        <w:autoSpaceDN/>
        <w:ind w:left="302"/>
        <w:textAlignment w:val="baseline"/>
        <w:rPr>
          <w:rFonts w:ascii="Times New Roman" w:hAnsi="Times New Roman" w:cs="Times New Roman"/>
          <w:sz w:val="24"/>
          <w:szCs w:val="24"/>
        </w:rPr>
      </w:pPr>
      <w:r w:rsidRPr="00BD445C">
        <w:rPr>
          <w:rFonts w:ascii="Times New Roman" w:hAnsi="Times New Roman" w:cs="Times New Roman"/>
          <w:sz w:val="24"/>
          <w:szCs w:val="24"/>
        </w:rPr>
        <w:t>Received approval from your academic department.  </w:t>
      </w:r>
    </w:p>
    <w:p w14:paraId="62D8A523" w14:textId="6E4C0A03" w:rsidR="007352E0" w:rsidRPr="00BD445C" w:rsidRDefault="007352E0" w:rsidP="003A01FF">
      <w:pPr>
        <w:pStyle w:val="NormalWeb"/>
        <w:shd w:val="clear" w:color="auto" w:fill="FFFFFF"/>
        <w:spacing w:before="240" w:after="240"/>
        <w:rPr>
          <w:rFonts w:ascii="Times New Roman" w:hAnsi="Times New Roman"/>
          <w:color w:val="575757"/>
          <w:sz w:val="24"/>
          <w:szCs w:val="24"/>
          <w:shd w:val="clear" w:color="auto" w:fill="FFFFFF"/>
        </w:rPr>
      </w:pPr>
      <w:r w:rsidRPr="00BD445C">
        <w:rPr>
          <w:rFonts w:ascii="Times New Roman" w:hAnsi="Times New Roman"/>
          <w:color w:val="auto"/>
          <w:sz w:val="24"/>
          <w:szCs w:val="24"/>
          <w:shd w:val="clear" w:color="auto" w:fill="FFFFFF"/>
        </w:rPr>
        <w:t xml:space="preserve">Link to </w:t>
      </w:r>
      <w:hyperlink r:id="rId91" w:history="1">
        <w:r w:rsidRPr="00BD445C">
          <w:rPr>
            <w:rStyle w:val="Hyperlink"/>
            <w:rFonts w:ascii="Times New Roman" w:hAnsi="Times New Roman"/>
            <w:sz w:val="24"/>
            <w:szCs w:val="24"/>
            <w:shd w:val="clear" w:color="auto" w:fill="FFFFFF"/>
          </w:rPr>
          <w:t>teacher candidacy application</w:t>
        </w:r>
      </w:hyperlink>
      <w:r w:rsidRPr="00BD445C">
        <w:rPr>
          <w:rFonts w:ascii="Times New Roman" w:hAnsi="Times New Roman"/>
          <w:color w:val="575757"/>
          <w:sz w:val="24"/>
          <w:szCs w:val="24"/>
          <w:shd w:val="clear" w:color="auto" w:fill="FFFFFF"/>
        </w:rPr>
        <w:t>.</w:t>
      </w:r>
    </w:p>
    <w:p w14:paraId="3F82F003" w14:textId="77777777" w:rsidR="00636D96" w:rsidRDefault="00636D96">
      <w:pPr>
        <w:widowControl/>
        <w:autoSpaceDE/>
        <w:autoSpaceDN/>
        <w:spacing w:after="160" w:line="259" w:lineRule="auto"/>
        <w:rPr>
          <w:rFonts w:ascii="Times New Roman" w:hAnsi="Times New Roman" w:cs="Times New Roman"/>
          <w:b/>
          <w:iCs/>
          <w:caps/>
          <w:color w:val="7030A0"/>
          <w:spacing w:val="-1"/>
          <w:w w:val="105"/>
          <w:sz w:val="28"/>
          <w:szCs w:val="28"/>
        </w:rPr>
      </w:pPr>
      <w:r>
        <w:br w:type="page"/>
      </w:r>
    </w:p>
    <w:p w14:paraId="1F372609" w14:textId="07757129" w:rsidR="00B90829" w:rsidRPr="00BD445C" w:rsidRDefault="00B90829" w:rsidP="003A01FF">
      <w:pPr>
        <w:pStyle w:val="WCUHEADING"/>
      </w:pPr>
      <w:bookmarkStart w:id="33" w:name="clearances"/>
      <w:bookmarkEnd w:id="33"/>
      <w:r w:rsidRPr="00BD445C">
        <w:lastRenderedPageBreak/>
        <w:t>TEACHER CANDIDATE CLEARANCES</w:t>
      </w:r>
    </w:p>
    <w:p w14:paraId="21BAE889" w14:textId="77777777" w:rsidR="00B90829" w:rsidRPr="00BD445C" w:rsidRDefault="00B90829" w:rsidP="003A01FF">
      <w:pPr>
        <w:rPr>
          <w:rFonts w:ascii="Times New Roman" w:hAnsi="Times New Roman" w:cs="Times New Roman"/>
          <w:sz w:val="24"/>
          <w:szCs w:val="24"/>
        </w:rPr>
      </w:pPr>
    </w:p>
    <w:p w14:paraId="1A778B44" w14:textId="77777777" w:rsidR="00B90829" w:rsidRPr="00BD445C" w:rsidRDefault="00B90829" w:rsidP="003A01FF">
      <w:pPr>
        <w:rPr>
          <w:rFonts w:ascii="Times New Roman" w:hAnsi="Times New Roman" w:cs="Times New Roman"/>
          <w:b/>
          <w:bCs/>
          <w:color w:val="7030A0"/>
          <w:sz w:val="24"/>
          <w:szCs w:val="24"/>
        </w:rPr>
      </w:pPr>
      <w:bookmarkStart w:id="34" w:name="_Toc77228440"/>
      <w:r w:rsidRPr="00BD445C">
        <w:rPr>
          <w:rFonts w:ascii="Times New Roman" w:hAnsi="Times New Roman" w:cs="Times New Roman"/>
          <w:b/>
          <w:bCs/>
          <w:color w:val="7030A0"/>
          <w:sz w:val="24"/>
          <w:szCs w:val="24"/>
        </w:rPr>
        <w:t>CANDIDATE SERVICES - CLEARANCES for Educator Preparation/Educator Specialists</w:t>
      </w:r>
      <w:bookmarkEnd w:id="34"/>
    </w:p>
    <w:p w14:paraId="77266BB8" w14:textId="77777777" w:rsidR="00B90829" w:rsidRPr="00BD445C" w:rsidRDefault="00B90829" w:rsidP="003A01FF">
      <w:pPr>
        <w:pStyle w:val="NormalWeb"/>
        <w:shd w:val="clear" w:color="auto" w:fill="FFFFFF"/>
        <w:spacing w:before="240" w:after="240"/>
        <w:rPr>
          <w:rFonts w:ascii="Times New Roman" w:hAnsi="Times New Roman"/>
          <w:color w:val="575757"/>
          <w:sz w:val="24"/>
          <w:szCs w:val="24"/>
        </w:rPr>
      </w:pPr>
      <w:r w:rsidRPr="00BD445C">
        <w:rPr>
          <w:rFonts w:ascii="Times New Roman" w:hAnsi="Times New Roman"/>
          <w:color w:val="auto"/>
          <w:sz w:val="24"/>
          <w:szCs w:val="24"/>
        </w:rPr>
        <w:t>Pennsylvania state law requires that all persons who interact with children in schools must have clearances for their field courses. Clearances must be on file with the Office of Candidate Services. See the list of </w:t>
      </w:r>
      <w:hyperlink r:id="rId92" w:tgtFrame="_blank" w:tooltip="Field Courses Requiring Clearances 6-25-2021" w:history="1">
        <w:r w:rsidRPr="00BD445C">
          <w:rPr>
            <w:rStyle w:val="Hyperlink"/>
            <w:rFonts w:ascii="Times New Roman" w:hAnsi="Times New Roman"/>
            <w:color w:val="763775"/>
            <w:sz w:val="24"/>
            <w:szCs w:val="24"/>
          </w:rPr>
          <w:t>Courses Requiring Clearances </w:t>
        </w:r>
      </w:hyperlink>
      <w:r w:rsidRPr="00BD445C">
        <w:rPr>
          <w:rFonts w:ascii="Times New Roman" w:hAnsi="Times New Roman"/>
          <w:color w:val="auto"/>
          <w:sz w:val="24"/>
          <w:szCs w:val="24"/>
        </w:rPr>
        <w:t>. Clearances are due in July for the Fall semester and early January for the Spring semester. Students will be notified of clearance deadlines for Summer Sessions by email.</w:t>
      </w:r>
    </w:p>
    <w:p w14:paraId="17FF5EA4" w14:textId="77777777" w:rsidR="00B90829" w:rsidRPr="00BD445C" w:rsidRDefault="00B90829" w:rsidP="003A01FF">
      <w:pPr>
        <w:pStyle w:val="NormalWeb"/>
        <w:shd w:val="clear" w:color="auto" w:fill="FFFFFF"/>
        <w:spacing w:before="240" w:after="240"/>
        <w:rPr>
          <w:rStyle w:val="Strong"/>
          <w:rFonts w:ascii="Times New Roman" w:eastAsia="Arial" w:hAnsi="Times New Roman"/>
          <w:color w:val="auto"/>
          <w:sz w:val="24"/>
          <w:szCs w:val="24"/>
        </w:rPr>
      </w:pPr>
      <w:r w:rsidRPr="00BD445C">
        <w:rPr>
          <w:rStyle w:val="Strong"/>
          <w:rFonts w:ascii="Times New Roman" w:eastAsia="Arial" w:hAnsi="Times New Roman"/>
          <w:color w:val="auto"/>
          <w:sz w:val="24"/>
          <w:szCs w:val="24"/>
        </w:rPr>
        <w:t>Background clearances are valid for one year from date of issue for field courses and cannot turn one year old during a semester. For Fall 2021 semester, the issue date is on or after DEC 10, 2020. If you need to apply for clearances, do not apply for new clearances until on or after MAY 10, 2021.</w:t>
      </w:r>
    </w:p>
    <w:p w14:paraId="3ADE8987" w14:textId="77777777" w:rsidR="00B90829" w:rsidRPr="00BD445C" w:rsidRDefault="00B90829" w:rsidP="003A01FF">
      <w:pPr>
        <w:pStyle w:val="NormalWeb"/>
        <w:shd w:val="clear" w:color="auto" w:fill="FFFFFF"/>
        <w:spacing w:before="240" w:after="240"/>
        <w:rPr>
          <w:rStyle w:val="Strong"/>
          <w:rFonts w:ascii="Times New Roman" w:eastAsia="Arial" w:hAnsi="Times New Roman"/>
          <w:b w:val="0"/>
          <w:bCs w:val="0"/>
          <w:color w:val="auto"/>
          <w:sz w:val="24"/>
          <w:szCs w:val="24"/>
        </w:rPr>
      </w:pPr>
      <w:r w:rsidRPr="00BD445C">
        <w:rPr>
          <w:rStyle w:val="Strong"/>
          <w:rFonts w:ascii="Times New Roman" w:eastAsia="Arial" w:hAnsi="Times New Roman"/>
          <w:b w:val="0"/>
          <w:bCs w:val="0"/>
          <w:color w:val="auto"/>
          <w:sz w:val="24"/>
          <w:szCs w:val="24"/>
        </w:rPr>
        <w:t xml:space="preserve">Please refer to this </w:t>
      </w:r>
      <w:hyperlink r:id="rId93" w:history="1">
        <w:r w:rsidRPr="00BD445C">
          <w:rPr>
            <w:rStyle w:val="Hyperlink"/>
            <w:rFonts w:ascii="Times New Roman" w:eastAsia="Arial" w:hAnsi="Times New Roman"/>
            <w:sz w:val="24"/>
            <w:szCs w:val="24"/>
          </w:rPr>
          <w:t>link</w:t>
        </w:r>
      </w:hyperlink>
      <w:r w:rsidRPr="00BD445C">
        <w:rPr>
          <w:rStyle w:val="Strong"/>
          <w:rFonts w:ascii="Times New Roman" w:eastAsia="Arial" w:hAnsi="Times New Roman"/>
          <w:b w:val="0"/>
          <w:bCs w:val="0"/>
          <w:color w:val="575757"/>
          <w:sz w:val="24"/>
          <w:szCs w:val="24"/>
        </w:rPr>
        <w:t xml:space="preserve"> </w:t>
      </w:r>
      <w:r w:rsidRPr="00BD445C">
        <w:rPr>
          <w:rStyle w:val="Strong"/>
          <w:rFonts w:ascii="Times New Roman" w:eastAsia="Arial" w:hAnsi="Times New Roman"/>
          <w:b w:val="0"/>
          <w:bCs w:val="0"/>
          <w:color w:val="auto"/>
          <w:sz w:val="24"/>
          <w:szCs w:val="24"/>
        </w:rPr>
        <w:t>for information about obtaining and submitting your clearances.</w:t>
      </w:r>
    </w:p>
    <w:p w14:paraId="7629087A" w14:textId="77777777" w:rsidR="00B90829" w:rsidRPr="00BD445C" w:rsidRDefault="00B90829" w:rsidP="003A01FF">
      <w:pPr>
        <w:pStyle w:val="NormalWeb"/>
        <w:shd w:val="clear" w:color="auto" w:fill="FFFFFF"/>
        <w:spacing w:before="240" w:after="240"/>
        <w:rPr>
          <w:rFonts w:ascii="Times New Roman" w:hAnsi="Times New Roman"/>
          <w:color w:val="575757"/>
          <w:sz w:val="24"/>
          <w:szCs w:val="24"/>
          <w:shd w:val="clear" w:color="auto" w:fill="FFFFFF"/>
        </w:rPr>
      </w:pPr>
    </w:p>
    <w:p w14:paraId="070CDCDD" w14:textId="699EED12" w:rsidR="00A65122" w:rsidRPr="00BD445C" w:rsidRDefault="00A93BA8" w:rsidP="00906378">
      <w:pPr>
        <w:widowControl/>
        <w:autoSpaceDE/>
        <w:autoSpaceDN/>
        <w:spacing w:after="160" w:line="259" w:lineRule="auto"/>
        <w:jc w:val="center"/>
        <w:rPr>
          <w:rFonts w:ascii="Times New Roman" w:hAnsi="Times New Roman" w:cs="Times New Roman"/>
          <w:b/>
          <w:iCs/>
          <w:caps/>
          <w:color w:val="7030A0"/>
          <w:spacing w:val="-1"/>
          <w:w w:val="105"/>
          <w:sz w:val="28"/>
          <w:szCs w:val="28"/>
          <w:shd w:val="clear" w:color="auto" w:fill="FFFFFF"/>
        </w:rPr>
      </w:pPr>
      <w:r w:rsidRPr="00BD445C">
        <w:rPr>
          <w:rFonts w:ascii="Times New Roman" w:hAnsi="Times New Roman" w:cs="Times New Roman"/>
          <w:shd w:val="clear" w:color="auto" w:fill="FFFFFF"/>
        </w:rPr>
        <w:br w:type="page"/>
      </w:r>
      <w:bookmarkStart w:id="35" w:name="dispositions"/>
      <w:bookmarkEnd w:id="35"/>
      <w:r w:rsidR="00A65122" w:rsidRPr="00BD445C">
        <w:rPr>
          <w:rFonts w:ascii="Times New Roman" w:hAnsi="Times New Roman" w:cs="Times New Roman"/>
          <w:b/>
          <w:iCs/>
          <w:caps/>
          <w:color w:val="7030A0"/>
          <w:spacing w:val="-1"/>
          <w:w w:val="105"/>
          <w:sz w:val="28"/>
          <w:szCs w:val="28"/>
        </w:rPr>
        <w:lastRenderedPageBreak/>
        <w:t>TEACHER CANDIDATE DISPOSITIONS</w:t>
      </w:r>
    </w:p>
    <w:p w14:paraId="759B5053" w14:textId="77777777" w:rsidR="005B77F7" w:rsidRPr="00BD445C" w:rsidRDefault="005B77F7" w:rsidP="003A01FF">
      <w:pPr>
        <w:rPr>
          <w:rFonts w:ascii="Times New Roman" w:hAnsi="Times New Roman" w:cs="Times New Roman"/>
        </w:rPr>
      </w:pPr>
    </w:p>
    <w:p w14:paraId="4E050B26" w14:textId="4FDD3DDE" w:rsidR="00736BF9" w:rsidRPr="00BD445C" w:rsidRDefault="00441FAA" w:rsidP="003A01FF">
      <w:pPr>
        <w:rPr>
          <w:rFonts w:ascii="Times New Roman" w:hAnsi="Times New Roman" w:cs="Times New Roman"/>
          <w:sz w:val="24"/>
          <w:szCs w:val="24"/>
        </w:rPr>
      </w:pPr>
      <w:hyperlink r:id="rId94" w:history="1">
        <w:bookmarkStart w:id="36" w:name="_Toc77228441"/>
        <w:r w:rsidR="00736BF9" w:rsidRPr="00BD445C">
          <w:rPr>
            <w:rStyle w:val="Hyperlink"/>
            <w:rFonts w:ascii="Times New Roman" w:hAnsi="Times New Roman" w:cs="Times New Roman"/>
            <w:sz w:val="24"/>
            <w:szCs w:val="24"/>
          </w:rPr>
          <w:t>Professional Dispositions and Requirements</w:t>
        </w:r>
      </w:hyperlink>
      <w:r w:rsidR="00503EC3" w:rsidRPr="00BD445C">
        <w:rPr>
          <w:rFonts w:ascii="Times New Roman" w:hAnsi="Times New Roman" w:cs="Times New Roman"/>
          <w:sz w:val="24"/>
          <w:szCs w:val="24"/>
        </w:rPr>
        <w:t xml:space="preserve"> (please use this link for complete information)</w:t>
      </w:r>
      <w:bookmarkEnd w:id="36"/>
    </w:p>
    <w:p w14:paraId="32CF6A2B" w14:textId="76375F70" w:rsidR="005B77F7" w:rsidRPr="00BD445C" w:rsidRDefault="005B77F7" w:rsidP="003A01FF">
      <w:pPr>
        <w:rPr>
          <w:rFonts w:ascii="Times New Roman" w:hAnsi="Times New Roman" w:cs="Times New Roman"/>
          <w:sz w:val="24"/>
          <w:szCs w:val="24"/>
        </w:rPr>
      </w:pPr>
    </w:p>
    <w:p w14:paraId="26153404" w14:textId="2338F92E"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sz w:val="24"/>
          <w:szCs w:val="24"/>
        </w:rPr>
        <w:t>The Educator Preparation Programs at West Chester University in the College of Education and Social</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Work have developed professional dispositions and requirements essential for the profession. These</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dispositions are based on the 2011 Interstate Teacher Assessment and Support Consortium (InTASC)</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Model Core Teaching Standards. Candidates have the opportunity to demonstrate dispositions in</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courses (assignments, interactions with others) and out in the field with mentor teachers and students</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in P-12 settings. The four professional dispositions (summarized below) are empathy, open-mindedness,</w:t>
      </w:r>
      <w:r w:rsidR="00500E76"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responsibility, and communication.</w:t>
      </w:r>
    </w:p>
    <w:p w14:paraId="6C3EC61D" w14:textId="77777777" w:rsidR="005B77F7" w:rsidRPr="00BD445C" w:rsidRDefault="005B77F7" w:rsidP="005B77F7">
      <w:pPr>
        <w:widowControl/>
        <w:adjustRightInd w:val="0"/>
        <w:rPr>
          <w:rFonts w:ascii="Times New Roman" w:eastAsiaTheme="minorHAnsi" w:hAnsi="Times New Roman" w:cs="Times New Roman"/>
          <w:b/>
          <w:bCs/>
          <w:sz w:val="24"/>
          <w:szCs w:val="24"/>
        </w:rPr>
      </w:pPr>
    </w:p>
    <w:p w14:paraId="72CFC7F8" w14:textId="4EBB1222"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b/>
          <w:bCs/>
          <w:sz w:val="24"/>
          <w:szCs w:val="24"/>
        </w:rPr>
        <w:t xml:space="preserve">Empathy </w:t>
      </w:r>
      <w:r w:rsidRPr="00BD445C">
        <w:rPr>
          <w:rFonts w:ascii="Times New Roman" w:eastAsiaTheme="minorHAnsi" w:hAnsi="Times New Roman" w:cs="Times New Roman"/>
          <w:sz w:val="24"/>
          <w:szCs w:val="24"/>
        </w:rPr>
        <w:t>Highly effective teachers are sensitive and understanding of the learner's own perspective. It</w:t>
      </w:r>
      <w:r w:rsidR="000B7808"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involves the process of observing something from another point of view or putting oneself in another’s</w:t>
      </w:r>
      <w:r w:rsidR="000B7808"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shoes (</w:t>
      </w:r>
      <w:proofErr w:type="spellStart"/>
      <w:r w:rsidRPr="00BD445C">
        <w:rPr>
          <w:rFonts w:ascii="Times New Roman" w:eastAsiaTheme="minorHAnsi" w:hAnsi="Times New Roman" w:cs="Times New Roman"/>
          <w:sz w:val="24"/>
          <w:szCs w:val="24"/>
        </w:rPr>
        <w:t>Detert</w:t>
      </w:r>
      <w:proofErr w:type="spellEnd"/>
      <w:r w:rsidRPr="00BD445C">
        <w:rPr>
          <w:rFonts w:ascii="Times New Roman" w:eastAsiaTheme="minorHAnsi" w:hAnsi="Times New Roman" w:cs="Times New Roman"/>
          <w:sz w:val="24"/>
          <w:szCs w:val="24"/>
        </w:rPr>
        <w:t>, Trevino, &amp; Sweitzer, 2008). This requires the acceptance of varied perspectives, values,</w:t>
      </w:r>
      <w:r w:rsidR="000B7808"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and beliefs to use the information to develop positive learning experiences.</w:t>
      </w:r>
    </w:p>
    <w:p w14:paraId="3A9EAD3B" w14:textId="77777777" w:rsidR="00AA29A7" w:rsidRPr="00BD445C" w:rsidRDefault="00AA29A7" w:rsidP="005B77F7">
      <w:pPr>
        <w:widowControl/>
        <w:adjustRightInd w:val="0"/>
        <w:rPr>
          <w:rFonts w:ascii="Times New Roman" w:eastAsiaTheme="minorHAnsi" w:hAnsi="Times New Roman" w:cs="Times New Roman"/>
          <w:b/>
          <w:bCs/>
          <w:sz w:val="24"/>
          <w:szCs w:val="24"/>
        </w:rPr>
      </w:pPr>
    </w:p>
    <w:p w14:paraId="27DC1169" w14:textId="2BD8023A"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b/>
          <w:bCs/>
          <w:sz w:val="24"/>
          <w:szCs w:val="24"/>
        </w:rPr>
        <w:t xml:space="preserve">Open-Mindedness </w:t>
      </w:r>
      <w:r w:rsidRPr="00BD445C">
        <w:rPr>
          <w:rFonts w:ascii="Times New Roman" w:eastAsiaTheme="minorHAnsi" w:hAnsi="Times New Roman" w:cs="Times New Roman"/>
          <w:sz w:val="24"/>
          <w:szCs w:val="24"/>
        </w:rPr>
        <w:t>Involves the “active perspective that allows the individual to be willing to be flexible</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and to consider, if not try out, new ideas” (</w:t>
      </w:r>
      <w:proofErr w:type="spellStart"/>
      <w:r w:rsidRPr="00BD445C">
        <w:rPr>
          <w:rFonts w:ascii="Times New Roman" w:eastAsiaTheme="minorHAnsi" w:hAnsi="Times New Roman" w:cs="Times New Roman"/>
          <w:sz w:val="24"/>
          <w:szCs w:val="24"/>
        </w:rPr>
        <w:t>Alawiye</w:t>
      </w:r>
      <w:proofErr w:type="spellEnd"/>
      <w:r w:rsidRPr="00BD445C">
        <w:rPr>
          <w:rFonts w:ascii="Times New Roman" w:eastAsiaTheme="minorHAnsi" w:hAnsi="Times New Roman" w:cs="Times New Roman"/>
          <w:sz w:val="24"/>
          <w:szCs w:val="24"/>
        </w:rPr>
        <w:t xml:space="preserve"> and Williams, 2010). It is the process of showing</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receptiveness to new or different ideas and willingness to accept constructive feedback. Being openminded</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is one of the several components of high-level thinking essential for the teaching profession.</w:t>
      </w:r>
    </w:p>
    <w:p w14:paraId="4B851DBD" w14:textId="77777777" w:rsidR="00AA29A7" w:rsidRPr="00BD445C" w:rsidRDefault="00AA29A7" w:rsidP="005B77F7">
      <w:pPr>
        <w:widowControl/>
        <w:adjustRightInd w:val="0"/>
        <w:rPr>
          <w:rFonts w:ascii="Times New Roman" w:eastAsiaTheme="minorHAnsi" w:hAnsi="Times New Roman" w:cs="Times New Roman"/>
          <w:b/>
          <w:bCs/>
          <w:sz w:val="24"/>
          <w:szCs w:val="24"/>
        </w:rPr>
      </w:pPr>
    </w:p>
    <w:p w14:paraId="3FD0C6AE" w14:textId="5D6552B3"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b/>
          <w:bCs/>
          <w:sz w:val="24"/>
          <w:szCs w:val="24"/>
        </w:rPr>
        <w:t xml:space="preserve">Responsibility </w:t>
      </w:r>
      <w:r w:rsidRPr="00BD445C">
        <w:rPr>
          <w:rFonts w:ascii="Times New Roman" w:eastAsiaTheme="minorHAnsi" w:hAnsi="Times New Roman" w:cs="Times New Roman"/>
          <w:sz w:val="24"/>
          <w:szCs w:val="24"/>
        </w:rPr>
        <w:t>Includes the ability for a teacher to be accountable and reflective on the outcomes of</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professional and personal actions. This includes being responsive to needs of students’ learning and</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takes ownership of mistakes or errors to refine personal and professional practice. Related to</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responsibility is having what Elder and Paul (2009) define as Intellectual Independence. It is wise to</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listen to others to find out their thinking, but you must take ownership of your actions and thinking that</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are rooted in fairness and sound judgment.</w:t>
      </w:r>
    </w:p>
    <w:p w14:paraId="4B8C7588" w14:textId="77777777" w:rsidR="00AA29A7" w:rsidRPr="00BD445C" w:rsidRDefault="00AA29A7" w:rsidP="005B77F7">
      <w:pPr>
        <w:widowControl/>
        <w:adjustRightInd w:val="0"/>
        <w:rPr>
          <w:rFonts w:ascii="Times New Roman" w:eastAsiaTheme="minorHAnsi" w:hAnsi="Times New Roman" w:cs="Times New Roman"/>
          <w:b/>
          <w:bCs/>
          <w:sz w:val="24"/>
          <w:szCs w:val="24"/>
        </w:rPr>
      </w:pPr>
    </w:p>
    <w:p w14:paraId="068A9522" w14:textId="6A66136A"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b/>
          <w:bCs/>
          <w:sz w:val="24"/>
          <w:szCs w:val="24"/>
        </w:rPr>
        <w:t xml:space="preserve">Communication </w:t>
      </w:r>
      <w:r w:rsidRPr="00BD445C">
        <w:rPr>
          <w:rFonts w:ascii="Times New Roman" w:eastAsiaTheme="minorHAnsi" w:hAnsi="Times New Roman" w:cs="Times New Roman"/>
          <w:sz w:val="24"/>
          <w:szCs w:val="24"/>
        </w:rPr>
        <w:t>Develop positive relationships with others in a variety of venues (face-to-face, digital,</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etc.) to achieve a common goal. To effectively develop these relationships one should be a good listener.</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This includes being attentive and not dominant when communicating with others (Norton as cited by</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Faull, 2009). Engagement is an essential process to communication. How you engage others in this</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involves planning engaging learning experiences and demonstrating confidence in communication with</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others (Faull, 2009). Effective teachers collaborate with learners, colleagues, school leaders, family and</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key stakeholders within the community to better understand students and to maximize learning.</w:t>
      </w:r>
    </w:p>
    <w:p w14:paraId="12203C71" w14:textId="77777777" w:rsidR="005B77F7" w:rsidRPr="00BD445C" w:rsidRDefault="005B77F7" w:rsidP="005B77F7">
      <w:pPr>
        <w:widowControl/>
        <w:adjustRightInd w:val="0"/>
        <w:rPr>
          <w:rFonts w:ascii="Times New Roman" w:eastAsiaTheme="minorHAnsi" w:hAnsi="Times New Roman" w:cs="Times New Roman"/>
          <w:b/>
          <w:bCs/>
          <w:sz w:val="24"/>
          <w:szCs w:val="24"/>
        </w:rPr>
      </w:pPr>
    </w:p>
    <w:p w14:paraId="0D87E916" w14:textId="3F4340F8" w:rsidR="005B77F7" w:rsidRPr="00BD445C" w:rsidRDefault="005B77F7" w:rsidP="005B77F7">
      <w:pPr>
        <w:widowControl/>
        <w:adjustRightInd w:val="0"/>
        <w:rPr>
          <w:rFonts w:ascii="Times New Roman" w:eastAsiaTheme="minorHAnsi" w:hAnsi="Times New Roman" w:cs="Times New Roman"/>
          <w:b/>
          <w:bCs/>
          <w:sz w:val="24"/>
          <w:szCs w:val="24"/>
        </w:rPr>
      </w:pPr>
      <w:r w:rsidRPr="00BD445C">
        <w:rPr>
          <w:rFonts w:ascii="Times New Roman" w:eastAsiaTheme="minorHAnsi" w:hAnsi="Times New Roman" w:cs="Times New Roman"/>
          <w:b/>
          <w:bCs/>
          <w:sz w:val="24"/>
          <w:szCs w:val="24"/>
        </w:rPr>
        <w:t>Evaluation of the Professional Dispositions of Teacher Candidates</w:t>
      </w:r>
    </w:p>
    <w:p w14:paraId="32059928" w14:textId="77777777" w:rsidR="005B77F7" w:rsidRPr="00BD445C" w:rsidRDefault="005B77F7" w:rsidP="005B77F7">
      <w:pPr>
        <w:widowControl/>
        <w:adjustRightInd w:val="0"/>
        <w:rPr>
          <w:rFonts w:ascii="Times New Roman" w:eastAsiaTheme="minorHAnsi" w:hAnsi="Times New Roman" w:cs="Times New Roman"/>
          <w:sz w:val="24"/>
          <w:szCs w:val="24"/>
        </w:rPr>
      </w:pPr>
      <w:r w:rsidRPr="00BD445C">
        <w:rPr>
          <w:rFonts w:ascii="Times New Roman" w:eastAsiaTheme="minorHAnsi" w:hAnsi="Times New Roman" w:cs="Times New Roman"/>
          <w:sz w:val="24"/>
          <w:szCs w:val="24"/>
        </w:rPr>
        <w:t>The evaluation of Professional Dispositions of candidates is conducted through the Unit’s online</w:t>
      </w:r>
    </w:p>
    <w:p w14:paraId="455555C8" w14:textId="1A48E033" w:rsidR="005B77F7" w:rsidRPr="00BD445C" w:rsidRDefault="005B77F7" w:rsidP="00E934FB">
      <w:pPr>
        <w:widowControl/>
        <w:adjustRightInd w:val="0"/>
        <w:rPr>
          <w:rFonts w:ascii="Times New Roman" w:hAnsi="Times New Roman" w:cs="Times New Roman"/>
          <w:sz w:val="24"/>
          <w:szCs w:val="24"/>
        </w:rPr>
      </w:pPr>
      <w:r w:rsidRPr="00BD445C">
        <w:rPr>
          <w:rFonts w:ascii="Times New Roman" w:eastAsiaTheme="minorHAnsi" w:hAnsi="Times New Roman" w:cs="Times New Roman"/>
          <w:sz w:val="24"/>
          <w:szCs w:val="24"/>
        </w:rPr>
        <w:t>assessment software system Tk20. The evaluation is administered to candidates in every education</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course every semester. In courses where there is a field experience, the faculty member collaborates</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with the mentor teacher when evaluating each candidate’s dispositions. The faculty member has the</w:t>
      </w:r>
      <w:r w:rsidR="00AA29A7" w:rsidRPr="00BD445C">
        <w:rPr>
          <w:rFonts w:ascii="Times New Roman" w:eastAsiaTheme="minorHAnsi" w:hAnsi="Times New Roman" w:cs="Times New Roman"/>
          <w:sz w:val="24"/>
          <w:szCs w:val="24"/>
        </w:rPr>
        <w:t xml:space="preserve"> </w:t>
      </w:r>
      <w:r w:rsidRPr="00BD445C">
        <w:rPr>
          <w:rFonts w:ascii="Times New Roman" w:eastAsiaTheme="minorHAnsi" w:hAnsi="Times New Roman" w:cs="Times New Roman"/>
          <w:sz w:val="24"/>
          <w:szCs w:val="24"/>
        </w:rPr>
        <w:t>option to submit a dispositional concern.</w:t>
      </w:r>
    </w:p>
    <w:p w14:paraId="32897CEF" w14:textId="44DF7305" w:rsidR="00736BF9" w:rsidRPr="00BD445C" w:rsidRDefault="00736BF9"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lastRenderedPageBreak/>
        <w:t>The Educator Preparation Programs at West Chester University have developed professional dispositions and requirements essential for the profession. These dispositions are based on the 2011 </w:t>
      </w:r>
      <w:hyperlink r:id="rId95" w:history="1">
        <w:r w:rsidRPr="00BD445C">
          <w:rPr>
            <w:rStyle w:val="Hyperlink"/>
            <w:rFonts w:ascii="Times New Roman" w:hAnsi="Times New Roman"/>
            <w:color w:val="auto"/>
            <w:sz w:val="24"/>
            <w:szCs w:val="24"/>
          </w:rPr>
          <w:t>Interstate Teacher Assessment and Support Consortium (InTASC) Model Core Teaching Standards</w:t>
        </w:r>
      </w:hyperlink>
      <w:r w:rsidRPr="00BD445C">
        <w:rPr>
          <w:rFonts w:ascii="Times New Roman" w:hAnsi="Times New Roman"/>
          <w:color w:val="auto"/>
          <w:sz w:val="24"/>
          <w:szCs w:val="24"/>
        </w:rPr>
        <w:t>. Candidates have the opportunity to demonstrate dispositions in courses (assignments, interactions with others) and out in the field with mentor teachers and students in P-12 settings.</w:t>
      </w:r>
      <w:r w:rsidR="00395C96" w:rsidRPr="00BD445C">
        <w:rPr>
          <w:rFonts w:ascii="Times New Roman" w:hAnsi="Times New Roman"/>
          <w:color w:val="auto"/>
          <w:sz w:val="24"/>
          <w:szCs w:val="24"/>
        </w:rPr>
        <w:t xml:space="preserve"> HPE Teacher Candidate’s dispositions are assessed each semester in all HPE, HEA, EXS and KIN major course requirements.</w:t>
      </w:r>
    </w:p>
    <w:p w14:paraId="64EB2763" w14:textId="711BDFC2" w:rsidR="00736BF9" w:rsidRPr="00BD445C" w:rsidRDefault="005B77F7"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t>T</w:t>
      </w:r>
      <w:r w:rsidR="00736BF9" w:rsidRPr="00BD445C">
        <w:rPr>
          <w:rFonts w:ascii="Times New Roman" w:hAnsi="Times New Roman"/>
          <w:color w:val="auto"/>
          <w:sz w:val="24"/>
          <w:szCs w:val="24"/>
        </w:rPr>
        <w:t>o learn more about the Professional Dispositions and Requirements evaluation process and to access additional resources and forms. Faculty can download </w:t>
      </w:r>
      <w:hyperlink r:id="rId96" w:history="1">
        <w:r w:rsidR="00736BF9" w:rsidRPr="00BD445C">
          <w:rPr>
            <w:rStyle w:val="Hyperlink"/>
            <w:rFonts w:ascii="Times New Roman" w:hAnsi="Times New Roman"/>
            <w:color w:val="auto"/>
            <w:sz w:val="24"/>
            <w:szCs w:val="24"/>
          </w:rPr>
          <w:t>Assessing Professional Dispositions </w:t>
        </w:r>
      </w:hyperlink>
      <w:r w:rsidR="00736BF9" w:rsidRPr="00BD445C">
        <w:rPr>
          <w:rFonts w:ascii="Times New Roman" w:hAnsi="Times New Roman"/>
          <w:color w:val="auto"/>
          <w:sz w:val="24"/>
          <w:szCs w:val="24"/>
        </w:rPr>
        <w:t> for a guided walk-through on how to assess candidates on professional dispositions in a Tk20 course.</w:t>
      </w:r>
    </w:p>
    <w:p w14:paraId="2C52EB24" w14:textId="453E3F9B" w:rsidR="00736BF9" w:rsidRPr="00BD445C" w:rsidRDefault="00736BF9"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t xml:space="preserve">Note: A candidate's violation of professional expectations (i.e., academic, behavioral, dispositional) may also be a violation of </w:t>
      </w:r>
      <w:r w:rsidR="006F1AD2" w:rsidRPr="00BD445C">
        <w:rPr>
          <w:rFonts w:ascii="Times New Roman" w:hAnsi="Times New Roman"/>
          <w:color w:val="auto"/>
          <w:sz w:val="24"/>
          <w:szCs w:val="24"/>
        </w:rPr>
        <w:t>U</w:t>
      </w:r>
      <w:r w:rsidR="006B246B" w:rsidRPr="00BD445C">
        <w:rPr>
          <w:rFonts w:ascii="Times New Roman" w:hAnsi="Times New Roman"/>
          <w:color w:val="auto"/>
          <w:sz w:val="24"/>
          <w:szCs w:val="24"/>
        </w:rPr>
        <w:t>niversity</w:t>
      </w:r>
      <w:r w:rsidRPr="00BD445C">
        <w:rPr>
          <w:rFonts w:ascii="Times New Roman" w:hAnsi="Times New Roman"/>
          <w:color w:val="auto"/>
          <w:sz w:val="24"/>
          <w:szCs w:val="24"/>
        </w:rPr>
        <w:t>-wide policy. In this case, the violation should be filed with the appropriate University or College bodies.</w:t>
      </w:r>
    </w:p>
    <w:p w14:paraId="4BD1E663" w14:textId="77777777" w:rsidR="002D09BC" w:rsidRPr="00BD445C" w:rsidRDefault="002D09BC" w:rsidP="000737AD">
      <w:pPr>
        <w:widowControl/>
        <w:autoSpaceDE/>
        <w:autoSpaceDN/>
        <w:contextualSpacing/>
        <w:rPr>
          <w:rFonts w:ascii="Times New Roman" w:hAnsi="Times New Roman" w:cs="Times New Roman"/>
          <w:b/>
          <w:bCs/>
          <w:sz w:val="24"/>
          <w:szCs w:val="24"/>
        </w:rPr>
      </w:pPr>
    </w:p>
    <w:p w14:paraId="5E673910" w14:textId="77777777" w:rsidR="0096119B" w:rsidRPr="00BD445C" w:rsidRDefault="0096119B">
      <w:pPr>
        <w:widowControl/>
        <w:autoSpaceDE/>
        <w:autoSpaceDN/>
        <w:spacing w:after="160" w:line="259" w:lineRule="auto"/>
        <w:rPr>
          <w:rFonts w:ascii="Times New Roman" w:hAnsi="Times New Roman" w:cs="Times New Roman"/>
          <w:b/>
          <w:iCs/>
          <w:caps/>
          <w:color w:val="7030A0"/>
          <w:spacing w:val="-1"/>
          <w:w w:val="105"/>
          <w:sz w:val="28"/>
          <w:szCs w:val="28"/>
        </w:rPr>
      </w:pPr>
      <w:r w:rsidRPr="00BD445C">
        <w:rPr>
          <w:rFonts w:ascii="Times New Roman" w:hAnsi="Times New Roman" w:cs="Times New Roman"/>
        </w:rPr>
        <w:br w:type="page"/>
      </w:r>
    </w:p>
    <w:p w14:paraId="28851CDF" w14:textId="2CF0723C" w:rsidR="002D09BC" w:rsidRPr="00BD445C" w:rsidRDefault="00C82BBF" w:rsidP="0096119B">
      <w:pPr>
        <w:pStyle w:val="WCUHEADING"/>
      </w:pPr>
      <w:bookmarkStart w:id="37" w:name="policies"/>
      <w:bookmarkEnd w:id="37"/>
      <w:r w:rsidRPr="00BD445C">
        <w:lastRenderedPageBreak/>
        <w:t>UNIVERSITY POLICIES</w:t>
      </w:r>
      <w:r w:rsidR="003651A7" w:rsidRPr="00BD445C">
        <w:t xml:space="preserve"> &amp; pROCEDURES</w:t>
      </w:r>
    </w:p>
    <w:p w14:paraId="751611D6" w14:textId="77777777" w:rsidR="003651A7" w:rsidRPr="00BD445C" w:rsidRDefault="003651A7" w:rsidP="000737AD">
      <w:pPr>
        <w:widowControl/>
        <w:autoSpaceDE/>
        <w:autoSpaceDN/>
        <w:contextualSpacing/>
        <w:rPr>
          <w:rFonts w:ascii="Times New Roman" w:hAnsi="Times New Roman" w:cs="Times New Roman"/>
          <w:b/>
          <w:bCs/>
          <w:sz w:val="24"/>
          <w:szCs w:val="24"/>
        </w:rPr>
      </w:pPr>
    </w:p>
    <w:p w14:paraId="13277964" w14:textId="11FB010E" w:rsidR="003651A7" w:rsidRPr="00BD445C" w:rsidRDefault="003651A7" w:rsidP="000737AD">
      <w:pPr>
        <w:widowControl/>
        <w:autoSpaceDE/>
        <w:autoSpaceDN/>
        <w:rPr>
          <w:rFonts w:ascii="Times New Roman" w:hAnsi="Times New Roman" w:cs="Times New Roman"/>
          <w:b/>
          <w:bCs/>
        </w:rPr>
      </w:pPr>
      <w:r w:rsidRPr="00BD445C">
        <w:rPr>
          <w:rFonts w:ascii="Times New Roman" w:hAnsi="Times New Roman" w:cs="Times New Roman"/>
          <w:b/>
          <w:bCs/>
        </w:rPr>
        <w:t xml:space="preserve">University policies and procedures are set in place to hold students, faculty, and staff to the highest level of professionalism, integrity, and to promote inclusiveness, learning, and success. Teacher candidates are responsible for becoming familiar with and abiding by each of these university-wide policies. Policies listed below are briefly described; entire policy can be found within the University </w:t>
      </w:r>
      <w:hyperlink r:id="rId97" w:history="1">
        <w:r w:rsidRPr="00BD445C">
          <w:rPr>
            <w:rStyle w:val="Hyperlink"/>
            <w:rFonts w:ascii="Times New Roman" w:hAnsi="Times New Roman" w:cs="Times New Roman"/>
            <w:b/>
            <w:bCs/>
          </w:rPr>
          <w:t>Undergraduate</w:t>
        </w:r>
      </w:hyperlink>
      <w:r w:rsidRPr="00BD445C">
        <w:rPr>
          <w:rFonts w:ascii="Times New Roman" w:hAnsi="Times New Roman" w:cs="Times New Roman"/>
          <w:b/>
          <w:bCs/>
        </w:rPr>
        <w:t xml:space="preserve"> and </w:t>
      </w:r>
      <w:hyperlink r:id="rId98" w:history="1">
        <w:r w:rsidRPr="00BD445C">
          <w:rPr>
            <w:rStyle w:val="Hyperlink"/>
            <w:rFonts w:ascii="Times New Roman" w:hAnsi="Times New Roman" w:cs="Times New Roman"/>
            <w:b/>
            <w:bCs/>
          </w:rPr>
          <w:t>Graduate</w:t>
        </w:r>
      </w:hyperlink>
      <w:r w:rsidRPr="00BD445C">
        <w:rPr>
          <w:rFonts w:ascii="Times New Roman" w:hAnsi="Times New Roman" w:cs="Times New Roman"/>
          <w:b/>
          <w:bCs/>
        </w:rPr>
        <w:t xml:space="preserve"> Catalogs.</w:t>
      </w:r>
    </w:p>
    <w:p w14:paraId="4190FDF8" w14:textId="77777777" w:rsidR="003651A7" w:rsidRPr="00BD445C" w:rsidRDefault="003651A7" w:rsidP="000737AD">
      <w:pPr>
        <w:widowControl/>
        <w:autoSpaceDE/>
        <w:autoSpaceDN/>
        <w:rPr>
          <w:rFonts w:ascii="Times New Roman" w:hAnsi="Times New Roman" w:cs="Times New Roman"/>
          <w:b/>
          <w:bCs/>
        </w:rPr>
      </w:pPr>
    </w:p>
    <w:p w14:paraId="05DAEE49" w14:textId="6AB74037" w:rsidR="00012A63" w:rsidRPr="00BD445C" w:rsidRDefault="00012A63" w:rsidP="000737AD">
      <w:pPr>
        <w:widowControl/>
        <w:autoSpaceDE/>
        <w:autoSpaceDN/>
        <w:rPr>
          <w:rFonts w:ascii="Times New Roman" w:hAnsi="Times New Roman" w:cs="Times New Roman"/>
          <w:b/>
          <w:bCs/>
        </w:rPr>
      </w:pPr>
      <w:r w:rsidRPr="00BD445C">
        <w:rPr>
          <w:rFonts w:ascii="Times New Roman" w:hAnsi="Times New Roman" w:cs="Times New Roman"/>
          <w:b/>
          <w:bCs/>
        </w:rPr>
        <w:t>Academic Dishonesty Policy</w:t>
      </w:r>
    </w:p>
    <w:p w14:paraId="2E7F999F" w14:textId="62726BC3" w:rsidR="00012A63" w:rsidRPr="00BD445C" w:rsidRDefault="00441FAA" w:rsidP="00F02E89">
      <w:pPr>
        <w:widowControl/>
        <w:autoSpaceDE/>
        <w:autoSpaceDN/>
        <w:rPr>
          <w:rFonts w:ascii="Times New Roman" w:hAnsi="Times New Roman" w:cs="Times New Roman"/>
        </w:rPr>
      </w:pPr>
      <w:hyperlink r:id="rId99" w:history="1">
        <w:r w:rsidR="000737AD" w:rsidRPr="00BD445C">
          <w:rPr>
            <w:rStyle w:val="Hyperlink"/>
            <w:rFonts w:ascii="Times New Roman" w:hAnsi="Times New Roman" w:cs="Times New Roman"/>
          </w:rPr>
          <w:t>Academic dishonesty</w:t>
        </w:r>
      </w:hyperlink>
      <w:r w:rsidR="000737AD" w:rsidRPr="00BD445C">
        <w:rPr>
          <w:rFonts w:ascii="Times New Roman" w:hAnsi="Times New Roman" w:cs="Times New Roman"/>
        </w:rPr>
        <w:t xml:space="preserve"> is prohibited, and violations may result in disciplinary action up to and including expulsion from the University.  </w:t>
      </w:r>
    </w:p>
    <w:p w14:paraId="669C6703" w14:textId="77777777" w:rsidR="00D10F31" w:rsidRPr="00BD445C" w:rsidRDefault="00D10F31" w:rsidP="003A01FF">
      <w:pPr>
        <w:widowControl/>
        <w:autoSpaceDE/>
        <w:autoSpaceDN/>
        <w:spacing w:after="160"/>
        <w:rPr>
          <w:rFonts w:ascii="Times New Roman" w:hAnsi="Times New Roman" w:cs="Times New Roman"/>
          <w:b/>
          <w:bCs/>
        </w:rPr>
      </w:pPr>
    </w:p>
    <w:p w14:paraId="4D5B6B1D" w14:textId="75BCC9F3" w:rsidR="00C5535A" w:rsidRPr="00BD445C" w:rsidRDefault="005C14B2" w:rsidP="003A01FF">
      <w:pPr>
        <w:widowControl/>
        <w:autoSpaceDE/>
        <w:autoSpaceDN/>
        <w:spacing w:after="160"/>
        <w:contextualSpacing/>
        <w:rPr>
          <w:rFonts w:ascii="Times New Roman" w:hAnsi="Times New Roman" w:cs="Times New Roman"/>
          <w:b/>
          <w:bCs/>
          <w:color w:val="7030A0"/>
        </w:rPr>
      </w:pPr>
      <w:r w:rsidRPr="00BD445C">
        <w:rPr>
          <w:rFonts w:ascii="Times New Roman" w:hAnsi="Times New Roman" w:cs="Times New Roman"/>
          <w:b/>
          <w:bCs/>
        </w:rPr>
        <w:t>Sexual Misconduct Policy (Title IX)</w:t>
      </w:r>
    </w:p>
    <w:p w14:paraId="41ED91CC" w14:textId="1D1C5194" w:rsidR="00012A63" w:rsidRPr="00BD445C" w:rsidRDefault="0053309C" w:rsidP="003A01FF">
      <w:pPr>
        <w:widowControl/>
        <w:autoSpaceDE/>
        <w:autoSpaceDN/>
        <w:spacing w:after="160"/>
        <w:contextualSpacing/>
        <w:rPr>
          <w:rFonts w:ascii="Times New Roman" w:hAnsi="Times New Roman" w:cs="Times New Roman"/>
        </w:rPr>
      </w:pPr>
      <w:r w:rsidRPr="00BD445C">
        <w:rPr>
          <w:rFonts w:ascii="Times New Roman" w:hAnsi="Times New Roman" w:cs="Times New Roman"/>
        </w:rPr>
        <w:t xml:space="preserve">Title IX of the Education Amendments of 1972 prohibits any person in the United States from being discriminated against on the basis of sex in seeking access to any educational program or activity receiving federal financial assistance. Use this link for more information: </w:t>
      </w:r>
      <w:hyperlink r:id="rId100" w:history="1">
        <w:r w:rsidR="00C5535A" w:rsidRPr="00BD445C">
          <w:rPr>
            <w:rStyle w:val="Hyperlink"/>
            <w:rFonts w:ascii="Times New Roman" w:hAnsi="Times New Roman" w:cs="Times New Roman"/>
          </w:rPr>
          <w:t>Sexual Misconduct Policy</w:t>
        </w:r>
      </w:hyperlink>
      <w:r w:rsidR="003741EC" w:rsidRPr="00BD445C">
        <w:rPr>
          <w:rFonts w:ascii="Times New Roman" w:hAnsi="Times New Roman" w:cs="Times New Roman"/>
        </w:rPr>
        <w:t xml:space="preserve"> </w:t>
      </w:r>
    </w:p>
    <w:p w14:paraId="77388F9D" w14:textId="77777777" w:rsidR="00D10F31" w:rsidRPr="00BD445C" w:rsidRDefault="00D10F31" w:rsidP="003A01FF">
      <w:pPr>
        <w:widowControl/>
        <w:autoSpaceDE/>
        <w:autoSpaceDN/>
        <w:spacing w:after="160"/>
        <w:rPr>
          <w:rFonts w:ascii="Times New Roman" w:hAnsi="Times New Roman" w:cs="Times New Roman"/>
          <w:b/>
          <w:bCs/>
        </w:rPr>
      </w:pPr>
    </w:p>
    <w:p w14:paraId="4B9A97AB" w14:textId="56C5A42F" w:rsidR="00BB4D89" w:rsidRPr="00BD445C" w:rsidRDefault="00BB4D89" w:rsidP="003A01FF">
      <w:pPr>
        <w:widowControl/>
        <w:autoSpaceDE/>
        <w:autoSpaceDN/>
        <w:spacing w:after="160"/>
        <w:contextualSpacing/>
        <w:rPr>
          <w:rFonts w:ascii="Times New Roman" w:hAnsi="Times New Roman" w:cs="Times New Roman"/>
          <w:b/>
          <w:bCs/>
        </w:rPr>
      </w:pPr>
      <w:r w:rsidRPr="00BD445C">
        <w:rPr>
          <w:rFonts w:ascii="Times New Roman" w:hAnsi="Times New Roman" w:cs="Times New Roman"/>
          <w:b/>
          <w:bCs/>
        </w:rPr>
        <w:t>Sexual Harassment and Misconduct Policy</w:t>
      </w:r>
      <w:r w:rsidR="005C14B2" w:rsidRPr="00BD445C">
        <w:rPr>
          <w:rFonts w:ascii="Times New Roman" w:hAnsi="Times New Roman" w:cs="Times New Roman"/>
          <w:b/>
          <w:bCs/>
        </w:rPr>
        <w:t xml:space="preserve"> (non-Title IX)</w:t>
      </w:r>
    </w:p>
    <w:p w14:paraId="408A09AD" w14:textId="77A5578A" w:rsidR="00012A63" w:rsidRPr="00BD445C" w:rsidRDefault="00BB4D89" w:rsidP="003A01FF">
      <w:pPr>
        <w:widowControl/>
        <w:autoSpaceDE/>
        <w:autoSpaceDN/>
        <w:spacing w:after="160"/>
        <w:contextualSpacing/>
        <w:rPr>
          <w:rFonts w:ascii="Times New Roman" w:hAnsi="Times New Roman" w:cs="Times New Roman"/>
        </w:rPr>
      </w:pPr>
      <w:r w:rsidRPr="00BD445C">
        <w:rPr>
          <w:rFonts w:ascii="Times New Roman" w:hAnsi="Times New Roman" w:cs="Times New Roman"/>
        </w:rPr>
        <w:t xml:space="preserve">It is a violation of policy for any member of the University community to engage in sexual harassment/misconduct, or to take retaliatory action against an individual for reporting sexual harassment/misconduct. Use this link for more information: </w:t>
      </w:r>
      <w:hyperlink r:id="rId101" w:history="1">
        <w:r w:rsidR="003741EC" w:rsidRPr="00BD445C">
          <w:rPr>
            <w:rStyle w:val="Hyperlink"/>
            <w:rFonts w:ascii="Times New Roman" w:hAnsi="Times New Roman" w:cs="Times New Roman"/>
          </w:rPr>
          <w:t>Sexual Harassment and Misconduct Policy</w:t>
        </w:r>
      </w:hyperlink>
      <w:r w:rsidR="003741EC" w:rsidRPr="00BD445C">
        <w:rPr>
          <w:rFonts w:ascii="Times New Roman" w:hAnsi="Times New Roman" w:cs="Times New Roman"/>
        </w:rPr>
        <w:t xml:space="preserve"> </w:t>
      </w:r>
    </w:p>
    <w:p w14:paraId="59A138AF" w14:textId="77777777" w:rsidR="00F02E89" w:rsidRPr="00BD445C" w:rsidRDefault="00F02E89" w:rsidP="003A01FF">
      <w:pPr>
        <w:widowControl/>
        <w:autoSpaceDE/>
        <w:autoSpaceDN/>
        <w:spacing w:after="160"/>
        <w:rPr>
          <w:rFonts w:ascii="Times New Roman" w:hAnsi="Times New Roman" w:cs="Times New Roman"/>
          <w:b/>
          <w:bCs/>
        </w:rPr>
      </w:pPr>
    </w:p>
    <w:p w14:paraId="71C1DDFA" w14:textId="27D60C43" w:rsidR="008D2A66" w:rsidRPr="00BD445C" w:rsidRDefault="00C5535A" w:rsidP="003A01FF">
      <w:pPr>
        <w:widowControl/>
        <w:autoSpaceDE/>
        <w:autoSpaceDN/>
        <w:spacing w:after="160"/>
        <w:contextualSpacing/>
        <w:rPr>
          <w:rFonts w:ascii="Times New Roman" w:hAnsi="Times New Roman" w:cs="Times New Roman"/>
          <w:b/>
          <w:bCs/>
        </w:rPr>
      </w:pPr>
      <w:r w:rsidRPr="00BD445C">
        <w:rPr>
          <w:rFonts w:ascii="Times New Roman" w:hAnsi="Times New Roman" w:cs="Times New Roman"/>
          <w:b/>
          <w:bCs/>
        </w:rPr>
        <w:t>Student Code of Conduct Policy</w:t>
      </w:r>
    </w:p>
    <w:p w14:paraId="4F388ED2" w14:textId="1705E684" w:rsidR="008D2A66" w:rsidRPr="00BD445C" w:rsidRDefault="00CD4C0A" w:rsidP="003A01FF">
      <w:pPr>
        <w:widowControl/>
        <w:autoSpaceDE/>
        <w:autoSpaceDN/>
        <w:spacing w:after="160"/>
        <w:contextualSpacing/>
        <w:rPr>
          <w:rFonts w:ascii="Times New Roman" w:hAnsi="Times New Roman" w:cs="Times New Roman"/>
          <w:b/>
          <w:bCs/>
          <w:i/>
          <w:iCs/>
        </w:rPr>
      </w:pPr>
      <w:r w:rsidRPr="00BD445C">
        <w:rPr>
          <w:rStyle w:val="Emphasis"/>
          <w:rFonts w:ascii="Times New Roman" w:hAnsi="Times New Roman" w:cs="Times New Roman"/>
          <w:i w:val="0"/>
          <w:iCs w:val="0"/>
          <w:shd w:val="clear" w:color="auto" w:fill="FFFFFF"/>
        </w:rPr>
        <w:t xml:space="preserve">As a member of the WCU community, the University expects you to abide by the Student Code of Conduct both on and off campus. When you make choices and behave in a manner that does not reflect the standards defined in the Student Code of Conduct, University disciplinary action may take place. </w:t>
      </w:r>
      <w:r w:rsidR="008D2A66" w:rsidRPr="00BD445C">
        <w:rPr>
          <w:rStyle w:val="Emphasis"/>
          <w:rFonts w:ascii="Times New Roman" w:hAnsi="Times New Roman" w:cs="Times New Roman"/>
          <w:i w:val="0"/>
          <w:iCs w:val="0"/>
          <w:shd w:val="clear" w:color="auto" w:fill="FFFFFF"/>
        </w:rPr>
        <w:t xml:space="preserve">Use this link for more information: </w:t>
      </w:r>
      <w:hyperlink r:id="rId102" w:history="1">
        <w:r w:rsidR="008D2A66" w:rsidRPr="00BD445C">
          <w:rPr>
            <w:rStyle w:val="Hyperlink"/>
            <w:rFonts w:ascii="Times New Roman" w:hAnsi="Times New Roman" w:cs="Times New Roman"/>
            <w:shd w:val="clear" w:color="auto" w:fill="FFFFFF"/>
          </w:rPr>
          <w:t>Student Code of Conduct Policy</w:t>
        </w:r>
      </w:hyperlink>
    </w:p>
    <w:p w14:paraId="76A289EC" w14:textId="77777777" w:rsidR="00F02E89" w:rsidRPr="00BD445C" w:rsidRDefault="00F02E89" w:rsidP="003A01FF">
      <w:pPr>
        <w:widowControl/>
        <w:autoSpaceDE/>
        <w:autoSpaceDN/>
        <w:spacing w:after="160"/>
        <w:rPr>
          <w:rFonts w:ascii="Times New Roman" w:hAnsi="Times New Roman" w:cs="Times New Roman"/>
          <w:b/>
          <w:bCs/>
        </w:rPr>
      </w:pPr>
    </w:p>
    <w:p w14:paraId="5F2F81EB" w14:textId="19088351" w:rsidR="00C5535A" w:rsidRPr="00BD445C" w:rsidRDefault="008D2A66" w:rsidP="003A01FF">
      <w:pPr>
        <w:widowControl/>
        <w:autoSpaceDE/>
        <w:autoSpaceDN/>
        <w:spacing w:after="160"/>
        <w:contextualSpacing/>
        <w:rPr>
          <w:rFonts w:ascii="Times New Roman" w:hAnsi="Times New Roman" w:cs="Times New Roman"/>
          <w:b/>
          <w:bCs/>
        </w:rPr>
      </w:pPr>
      <w:r w:rsidRPr="00BD445C">
        <w:rPr>
          <w:rFonts w:ascii="Times New Roman" w:hAnsi="Times New Roman" w:cs="Times New Roman"/>
          <w:b/>
          <w:bCs/>
        </w:rPr>
        <w:t>Academic Integrity Policy</w:t>
      </w:r>
    </w:p>
    <w:p w14:paraId="63F977D9" w14:textId="6DAA0CAF" w:rsidR="008D2A66" w:rsidRPr="00BD445C" w:rsidRDefault="008D2A66" w:rsidP="003A01FF">
      <w:pPr>
        <w:widowControl/>
        <w:autoSpaceDE/>
        <w:autoSpaceDN/>
        <w:spacing w:after="160"/>
        <w:contextualSpacing/>
        <w:rPr>
          <w:rFonts w:ascii="Times New Roman" w:hAnsi="Times New Roman" w:cs="Times New Roman"/>
        </w:rPr>
      </w:pPr>
      <w:r w:rsidRPr="00BD445C">
        <w:rPr>
          <w:rFonts w:ascii="Times New Roman" w:hAnsi="Times New Roman" w:cs="Times New Roman"/>
        </w:rPr>
        <w:t xml:space="preserve">The Department of Criminal Justice regards incidents of academic dishonesty (including, but not limited to, cheating and plagiarism*) to be violations of the Department Code of Conduct as well as violations of the University </w:t>
      </w:r>
      <w:hyperlink r:id="rId103" w:history="1">
        <w:r w:rsidRPr="00BD445C">
          <w:rPr>
            <w:rStyle w:val="Hyperlink"/>
            <w:rFonts w:ascii="Times New Roman" w:hAnsi="Times New Roman" w:cs="Times New Roman"/>
          </w:rPr>
          <w:t>Academic Integrity Policy</w:t>
        </w:r>
      </w:hyperlink>
    </w:p>
    <w:p w14:paraId="03B8155B" w14:textId="77777777" w:rsidR="00F02E89" w:rsidRPr="00BD445C" w:rsidRDefault="00F02E89" w:rsidP="003A01FF">
      <w:pPr>
        <w:widowControl/>
        <w:autoSpaceDE/>
        <w:autoSpaceDN/>
        <w:spacing w:after="160"/>
        <w:rPr>
          <w:rFonts w:ascii="Times New Roman" w:hAnsi="Times New Roman" w:cs="Times New Roman"/>
          <w:b/>
          <w:bCs/>
        </w:rPr>
      </w:pPr>
    </w:p>
    <w:p w14:paraId="1E3FC2C3" w14:textId="54921839" w:rsidR="002237AE" w:rsidRPr="00BD445C" w:rsidRDefault="002237AE" w:rsidP="003A01FF">
      <w:pPr>
        <w:widowControl/>
        <w:autoSpaceDE/>
        <w:autoSpaceDN/>
        <w:spacing w:after="160"/>
        <w:contextualSpacing/>
        <w:rPr>
          <w:rFonts w:ascii="Times New Roman" w:hAnsi="Times New Roman" w:cs="Times New Roman"/>
          <w:b/>
          <w:bCs/>
        </w:rPr>
      </w:pPr>
      <w:r w:rsidRPr="00BD445C">
        <w:rPr>
          <w:rFonts w:ascii="Times New Roman" w:hAnsi="Times New Roman" w:cs="Times New Roman"/>
          <w:b/>
          <w:bCs/>
        </w:rPr>
        <w:t>University Grading Policies</w:t>
      </w:r>
    </w:p>
    <w:p w14:paraId="1F762511" w14:textId="77777777" w:rsidR="003651A7" w:rsidRPr="00BD445C" w:rsidRDefault="002237AE" w:rsidP="003A01FF">
      <w:pPr>
        <w:widowControl/>
        <w:autoSpaceDE/>
        <w:autoSpaceDN/>
        <w:spacing w:after="160"/>
        <w:contextualSpacing/>
        <w:rPr>
          <w:rFonts w:ascii="Times New Roman" w:hAnsi="Times New Roman" w:cs="Times New Roman"/>
        </w:rPr>
      </w:pPr>
      <w:r w:rsidRPr="00BD445C">
        <w:rPr>
          <w:rFonts w:ascii="Times New Roman" w:hAnsi="Times New Roman" w:cs="Times New Roman"/>
        </w:rPr>
        <w:t xml:space="preserve">Information regarding grading systems, pass/fail policy, cumulative grade point average, grade reports, change of grade policy, grade appeals, and Dean’s list can be found in the </w:t>
      </w:r>
      <w:hyperlink r:id="rId104" w:history="1">
        <w:r w:rsidRPr="00BD445C">
          <w:rPr>
            <w:rStyle w:val="Hyperlink"/>
            <w:rFonts w:ascii="Times New Roman" w:hAnsi="Times New Roman" w:cs="Times New Roman"/>
          </w:rPr>
          <w:t>Undergraduate</w:t>
        </w:r>
      </w:hyperlink>
      <w:r w:rsidRPr="00BD445C">
        <w:rPr>
          <w:rFonts w:ascii="Times New Roman" w:hAnsi="Times New Roman" w:cs="Times New Roman"/>
        </w:rPr>
        <w:t xml:space="preserve"> and </w:t>
      </w:r>
      <w:hyperlink r:id="rId105" w:history="1">
        <w:r w:rsidRPr="00BD445C">
          <w:rPr>
            <w:rStyle w:val="Hyperlink"/>
            <w:rFonts w:ascii="Times New Roman" w:hAnsi="Times New Roman" w:cs="Times New Roman"/>
          </w:rPr>
          <w:t>Graduate</w:t>
        </w:r>
      </w:hyperlink>
      <w:r w:rsidRPr="00BD445C">
        <w:rPr>
          <w:rFonts w:ascii="Times New Roman" w:hAnsi="Times New Roman" w:cs="Times New Roman"/>
        </w:rPr>
        <w:t xml:space="preserve"> Catalogs under Academic Policies and Procedures: Grade Information.</w:t>
      </w:r>
    </w:p>
    <w:p w14:paraId="3FDDB1A3" w14:textId="77777777" w:rsidR="003651A7" w:rsidRPr="00BD445C" w:rsidRDefault="003651A7" w:rsidP="003A01FF">
      <w:pPr>
        <w:widowControl/>
        <w:autoSpaceDE/>
        <w:autoSpaceDN/>
        <w:spacing w:after="160"/>
        <w:rPr>
          <w:rFonts w:ascii="Times New Roman" w:hAnsi="Times New Roman" w:cs="Times New Roman"/>
        </w:rPr>
      </w:pPr>
    </w:p>
    <w:p w14:paraId="668B485D" w14:textId="358DB983" w:rsidR="00786095" w:rsidRPr="00BD445C" w:rsidRDefault="00786095" w:rsidP="00D10F31">
      <w:pPr>
        <w:rPr>
          <w:rFonts w:ascii="Times New Roman" w:hAnsi="Times New Roman" w:cs="Times New Roman"/>
          <w:b/>
          <w:bCs/>
        </w:rPr>
      </w:pPr>
      <w:r w:rsidRPr="00BD445C">
        <w:rPr>
          <w:rFonts w:ascii="Times New Roman" w:hAnsi="Times New Roman" w:cs="Times New Roman"/>
          <w:b/>
          <w:bCs/>
        </w:rPr>
        <w:t>Students with Disabilities</w:t>
      </w:r>
    </w:p>
    <w:p w14:paraId="42FA2906" w14:textId="16135A05" w:rsidR="00614EB9" w:rsidRPr="00BD445C" w:rsidRDefault="00786095" w:rsidP="00170F85">
      <w:pPr>
        <w:rPr>
          <w:rFonts w:ascii="Times New Roman" w:eastAsia="Times New Roman" w:hAnsi="Times New Roman" w:cs="Times New Roman"/>
          <w:b/>
          <w:bCs/>
          <w:color w:val="7030A0"/>
          <w:sz w:val="24"/>
          <w:szCs w:val="24"/>
        </w:rPr>
      </w:pPr>
      <w:r w:rsidRPr="00BD445C">
        <w:rPr>
          <w:rFonts w:ascii="Times New Roman" w:hAnsi="Times New Roman" w:cs="Times New Roman"/>
        </w:rPr>
        <w:t>If you have a disability that requires accommodations under the Americans with Disabilities Act (ADA), please present your letter of accommodations and meet with me as soon as possible so that I can support your success in an informed manner. Accommodations cannot be granted retroactively. If you would like to know more about West Chester University’s Services for Students with Disabilities (OSSD), please visit them at 223 Lawrence Center. Their phone number is 610-436-2564, their fax number is 610-436-2600, their email address is </w:t>
      </w:r>
      <w:hyperlink r:id="rId106" w:tgtFrame="_blank" w:history="1">
        <w:r w:rsidRPr="00BD445C">
          <w:rPr>
            <w:rStyle w:val="Hyperlink"/>
            <w:rFonts w:ascii="Times New Roman" w:hAnsi="Times New Roman" w:cs="Times New Roman"/>
          </w:rPr>
          <w:t>ossd@wcupa.edu</w:t>
        </w:r>
      </w:hyperlink>
      <w:r w:rsidRPr="00BD445C">
        <w:rPr>
          <w:rFonts w:ascii="Times New Roman" w:hAnsi="Times New Roman" w:cs="Times New Roman"/>
        </w:rPr>
        <w:t>, and their website is</w:t>
      </w:r>
      <w:r w:rsidR="00593DB9" w:rsidRPr="00BD445C">
        <w:rPr>
          <w:rFonts w:ascii="Times New Roman" w:hAnsi="Times New Roman" w:cs="Times New Roman"/>
        </w:rPr>
        <w:t xml:space="preserve"> </w:t>
      </w:r>
      <w:r w:rsidRPr="00BD445C">
        <w:rPr>
          <w:rFonts w:ascii="Times New Roman" w:hAnsi="Times New Roman" w:cs="Times New Roman"/>
        </w:rPr>
        <w:t>at </w:t>
      </w:r>
      <w:hyperlink r:id="rId107" w:tgtFrame="_blank" w:history="1">
        <w:r w:rsidRPr="00BD445C">
          <w:rPr>
            <w:rStyle w:val="Hyperlink"/>
            <w:rFonts w:ascii="Times New Roman" w:hAnsi="Times New Roman" w:cs="Times New Roman"/>
          </w:rPr>
          <w:t>https://www.wcupa.edu/universityCollege/ossd/</w:t>
        </w:r>
      </w:hyperlink>
      <w:r w:rsidRPr="00BD445C">
        <w:rPr>
          <w:rFonts w:ascii="Times New Roman" w:hAnsi="Times New Roman" w:cs="Times New Roman"/>
        </w:rPr>
        <w:t>.  </w:t>
      </w:r>
      <w:r w:rsidR="00614EB9" w:rsidRPr="00BD445C">
        <w:rPr>
          <w:rFonts w:ascii="Times New Roman" w:hAnsi="Times New Roman" w:cs="Times New Roman"/>
          <w:b/>
          <w:bCs/>
          <w:color w:val="7030A0"/>
          <w:sz w:val="24"/>
          <w:szCs w:val="24"/>
        </w:rPr>
        <w:br w:type="page"/>
      </w:r>
    </w:p>
    <w:p w14:paraId="355AB123" w14:textId="1C562925" w:rsidR="00395C96" w:rsidRPr="00BD445C" w:rsidRDefault="00395C96" w:rsidP="003A01FF">
      <w:pPr>
        <w:pStyle w:val="WCUHEADING"/>
      </w:pPr>
      <w:bookmarkStart w:id="38" w:name="tk20"/>
      <w:bookmarkEnd w:id="38"/>
      <w:r w:rsidRPr="00BD445C">
        <w:lastRenderedPageBreak/>
        <w:t>TK20 ACCOUNT</w:t>
      </w:r>
      <w:r w:rsidR="00B73551" w:rsidRPr="00BD445C">
        <w:t xml:space="preserve"> – REQUIRED FOR ALL HPE MAJORS</w:t>
      </w:r>
    </w:p>
    <w:p w14:paraId="3DCBC50F" w14:textId="16DCCDB4" w:rsidR="00614EB9" w:rsidRPr="00BD445C" w:rsidRDefault="00614EB9"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t xml:space="preserve">The College of Education and Social Work (CESW) uses </w:t>
      </w:r>
      <w:hyperlink r:id="rId108" w:history="1">
        <w:r w:rsidRPr="00BD445C">
          <w:rPr>
            <w:rStyle w:val="Hyperlink"/>
            <w:rFonts w:ascii="Times New Roman" w:hAnsi="Times New Roman"/>
            <w:sz w:val="24"/>
            <w:szCs w:val="24"/>
          </w:rPr>
          <w:t>Tk20 by Watermark</w:t>
        </w:r>
      </w:hyperlink>
      <w:r w:rsidRPr="00BD445C">
        <w:rPr>
          <w:rFonts w:ascii="Times New Roman" w:hAnsi="Times New Roman"/>
          <w:color w:val="auto"/>
          <w:sz w:val="24"/>
          <w:szCs w:val="24"/>
        </w:rPr>
        <w:t xml:space="preserve"> as a comprehensive online data management system for assessments of student learning outcomes and field placements. Tk20 by Watermark establishes electronic documentation for continuous improvement of our programs and accreditation. Students will use this system to complete key unit and program course assignments, field applications, field experience binders, surveys, and portfolios.</w:t>
      </w:r>
    </w:p>
    <w:p w14:paraId="4D539E26" w14:textId="77777777" w:rsidR="00614EB9" w:rsidRPr="00BD445C" w:rsidRDefault="00614EB9"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t>All students who are enrolled in educator preparation programs accredited by the Council for the Accreditation of Educator Preparation (CAEP) are required to have a Tk20 by Watermark account.  This includes initial-licensure programs, the M.Ed. Literacy and Reading Specialist Certification, and the Certificate in Autism.  Effective August 1, 2018, students who do not have an active account, are required to purchase one. Tk20 by Watermark accounts can be purchased for $115 ($112 plus a $3 processing fee) via credit card, money order, or cashier’s check from the </w:t>
      </w:r>
      <w:hyperlink r:id="rId109" w:tgtFrame="_blank" w:history="1">
        <w:r w:rsidRPr="00BD445C">
          <w:rPr>
            <w:rStyle w:val="Hyperlink"/>
            <w:rFonts w:ascii="Times New Roman" w:hAnsi="Times New Roman"/>
            <w:color w:val="auto"/>
            <w:sz w:val="24"/>
            <w:szCs w:val="24"/>
          </w:rPr>
          <w:t>Tk20 login</w:t>
        </w:r>
      </w:hyperlink>
      <w:r w:rsidRPr="00BD445C">
        <w:rPr>
          <w:rFonts w:ascii="Times New Roman" w:hAnsi="Times New Roman"/>
          <w:color w:val="auto"/>
          <w:sz w:val="24"/>
          <w:szCs w:val="24"/>
        </w:rPr>
        <w:t> page and are accessible for seven (7) years after the date of purchase.</w:t>
      </w:r>
    </w:p>
    <w:p w14:paraId="1BE6FF82" w14:textId="77777777" w:rsidR="00614EB9" w:rsidRPr="00BD445C" w:rsidRDefault="00614EB9" w:rsidP="003A01FF">
      <w:pPr>
        <w:pStyle w:val="NormalWeb"/>
        <w:shd w:val="clear" w:color="auto" w:fill="FFFFFF"/>
        <w:spacing w:before="240" w:after="240"/>
        <w:rPr>
          <w:rFonts w:ascii="Times New Roman" w:hAnsi="Times New Roman"/>
          <w:color w:val="auto"/>
          <w:sz w:val="24"/>
          <w:szCs w:val="24"/>
        </w:rPr>
      </w:pPr>
      <w:r w:rsidRPr="00BD445C">
        <w:rPr>
          <w:rFonts w:ascii="Times New Roman" w:hAnsi="Times New Roman"/>
          <w:color w:val="auto"/>
          <w:sz w:val="24"/>
          <w:szCs w:val="24"/>
        </w:rPr>
        <w:t>Once your account has been activated, you will receive an email confirmation from studentac@watermarkinsights.com. Note: It can take up to 2 – 3 business days to activate your Tk20 by Watermark account. If do you do not receive an email confirmation, check your spam/junk email folders. Once your account is activated, you can log into Tk20 by Watermark with your WCU log in credentials or via a link in your D2L course. Please refer to instructions for </w:t>
      </w:r>
      <w:hyperlink r:id="rId110" w:tgtFrame="_blank" w:tooltip="Open PDF" w:history="1">
        <w:r w:rsidRPr="00BD445C">
          <w:rPr>
            <w:rStyle w:val="Hyperlink"/>
            <w:rFonts w:ascii="Times New Roman" w:hAnsi="Times New Roman"/>
            <w:color w:val="auto"/>
            <w:sz w:val="24"/>
            <w:szCs w:val="24"/>
          </w:rPr>
          <w:t>how to purchase a student account </w:t>
        </w:r>
      </w:hyperlink>
      <w:r w:rsidRPr="00BD445C">
        <w:rPr>
          <w:rFonts w:ascii="Times New Roman" w:hAnsi="Times New Roman"/>
          <w:color w:val="auto"/>
          <w:sz w:val="24"/>
          <w:szCs w:val="24"/>
        </w:rPr>
        <w:t>.</w:t>
      </w:r>
    </w:p>
    <w:p w14:paraId="07E4E0B1" w14:textId="77777777" w:rsidR="00614EB9" w:rsidRPr="00BD445C" w:rsidRDefault="00614EB9" w:rsidP="003A01FF">
      <w:pPr>
        <w:pStyle w:val="NormalWeb"/>
        <w:shd w:val="clear" w:color="auto" w:fill="FFFFFF"/>
        <w:spacing w:before="240" w:after="240"/>
        <w:rPr>
          <w:rFonts w:ascii="Times New Roman" w:hAnsi="Times New Roman"/>
          <w:color w:val="auto"/>
          <w:sz w:val="24"/>
          <w:szCs w:val="24"/>
        </w:rPr>
      </w:pPr>
      <w:r w:rsidRPr="00BD445C">
        <w:rPr>
          <w:rStyle w:val="Strong"/>
          <w:rFonts w:ascii="Times New Roman" w:eastAsia="Arial" w:hAnsi="Times New Roman"/>
          <w:color w:val="auto"/>
          <w:sz w:val="24"/>
          <w:szCs w:val="24"/>
        </w:rPr>
        <w:t>Recommended internet browser:</w:t>
      </w:r>
      <w:r w:rsidRPr="00BD445C">
        <w:rPr>
          <w:rFonts w:ascii="Times New Roman" w:hAnsi="Times New Roman"/>
          <w:color w:val="auto"/>
          <w:sz w:val="24"/>
          <w:szCs w:val="24"/>
        </w:rPr>
        <w:t> We recommend using one of the latest versions of Google Chrome or Safari browsers while working in the Tk20 environment. Do not use Internet Explorer.</w:t>
      </w:r>
    </w:p>
    <w:p w14:paraId="282D89FA" w14:textId="77777777" w:rsidR="00736BF9" w:rsidRPr="00BD445C" w:rsidRDefault="00736BF9" w:rsidP="003A01FF">
      <w:pPr>
        <w:pStyle w:val="NormalWeb"/>
        <w:shd w:val="clear" w:color="auto" w:fill="FFFFFF"/>
        <w:spacing w:before="240" w:after="240"/>
        <w:jc w:val="center"/>
        <w:rPr>
          <w:rStyle w:val="Strong"/>
          <w:rFonts w:ascii="Times New Roman" w:eastAsia="Arial" w:hAnsi="Times New Roman"/>
          <w:b w:val="0"/>
          <w:bCs w:val="0"/>
          <w:color w:val="7030A0"/>
          <w:sz w:val="24"/>
          <w:szCs w:val="24"/>
        </w:rPr>
      </w:pPr>
    </w:p>
    <w:p w14:paraId="309530F2" w14:textId="5BA93665" w:rsidR="006A1935" w:rsidRPr="00BD445C" w:rsidRDefault="004A5487" w:rsidP="004A5487">
      <w:pPr>
        <w:jc w:val="center"/>
        <w:rPr>
          <w:rFonts w:ascii="Times New Roman" w:hAnsi="Times New Roman" w:cs="Times New Roman"/>
          <w:b/>
          <w:color w:val="7030A0"/>
          <w:sz w:val="36"/>
          <w:szCs w:val="36"/>
        </w:rPr>
      </w:pPr>
      <w:r w:rsidRPr="00BD445C">
        <w:rPr>
          <w:rFonts w:ascii="Times New Roman" w:hAnsi="Times New Roman" w:cs="Times New Roman"/>
          <w:b/>
          <w:color w:val="7030A0"/>
          <w:sz w:val="36"/>
          <w:szCs w:val="36"/>
        </w:rPr>
        <w:t>***</w:t>
      </w:r>
    </w:p>
    <w:p w14:paraId="0A898067" w14:textId="77777777" w:rsidR="00043F4C" w:rsidRPr="00BD445C" w:rsidRDefault="00043F4C" w:rsidP="00043F4C">
      <w:pPr>
        <w:jc w:val="center"/>
        <w:rPr>
          <w:rFonts w:ascii="Times New Roman" w:hAnsi="Times New Roman" w:cs="Times New Roman"/>
          <w:b/>
          <w:bCs/>
          <w:color w:val="7030A0"/>
          <w:sz w:val="28"/>
          <w:szCs w:val="28"/>
        </w:rPr>
      </w:pPr>
    </w:p>
    <w:p w14:paraId="6D44A1B4" w14:textId="77777777" w:rsidR="00043F4C" w:rsidRPr="00BD445C" w:rsidRDefault="00043F4C" w:rsidP="00043F4C">
      <w:pPr>
        <w:jc w:val="center"/>
        <w:rPr>
          <w:rFonts w:ascii="Times New Roman" w:hAnsi="Times New Roman" w:cs="Times New Roman"/>
          <w:b/>
          <w:bCs/>
          <w:color w:val="7030A0"/>
          <w:sz w:val="28"/>
          <w:szCs w:val="28"/>
        </w:rPr>
      </w:pPr>
    </w:p>
    <w:p w14:paraId="1FBBFB70" w14:textId="580FB2A1" w:rsidR="00043F4C" w:rsidRPr="00BD445C" w:rsidRDefault="00043F4C" w:rsidP="00043F4C">
      <w:pPr>
        <w:jc w:val="center"/>
        <w:rPr>
          <w:rFonts w:ascii="Times New Roman" w:hAnsi="Times New Roman" w:cs="Times New Roman"/>
          <w:b/>
          <w:bCs/>
          <w:color w:val="7030A0"/>
          <w:sz w:val="28"/>
          <w:szCs w:val="28"/>
        </w:rPr>
      </w:pPr>
      <w:r w:rsidRPr="00BD445C">
        <w:rPr>
          <w:rFonts w:ascii="Times New Roman" w:hAnsi="Times New Roman" w:cs="Times New Roman"/>
          <w:b/>
          <w:bCs/>
          <w:color w:val="7030A0"/>
          <w:sz w:val="28"/>
          <w:szCs w:val="28"/>
        </w:rPr>
        <w:t>We wish you the best luck within our program.</w:t>
      </w:r>
    </w:p>
    <w:p w14:paraId="543A6B7A" w14:textId="2A992F46" w:rsidR="00043F4C" w:rsidRPr="00BD445C" w:rsidRDefault="00043F4C" w:rsidP="00043F4C">
      <w:pPr>
        <w:jc w:val="center"/>
        <w:rPr>
          <w:rFonts w:ascii="Times New Roman" w:hAnsi="Times New Roman" w:cs="Times New Roman"/>
          <w:b/>
          <w:bCs/>
          <w:color w:val="7030A0"/>
          <w:sz w:val="28"/>
          <w:szCs w:val="28"/>
        </w:rPr>
      </w:pPr>
      <w:r w:rsidRPr="00BD445C">
        <w:rPr>
          <w:rFonts w:ascii="Times New Roman" w:hAnsi="Times New Roman" w:cs="Times New Roman"/>
          <w:b/>
          <w:bCs/>
          <w:color w:val="7030A0"/>
          <w:sz w:val="28"/>
          <w:szCs w:val="28"/>
        </w:rPr>
        <w:t>If you have any more questions, feel free to reach out to your HPE TC professors and/or advisor.</w:t>
      </w:r>
    </w:p>
    <w:p w14:paraId="51B76A0B" w14:textId="798AA197" w:rsidR="00F329FB" w:rsidRPr="00BD445C" w:rsidRDefault="00F329FB" w:rsidP="00043F4C">
      <w:pPr>
        <w:jc w:val="center"/>
        <w:rPr>
          <w:rFonts w:ascii="Times New Roman" w:hAnsi="Times New Roman" w:cs="Times New Roman"/>
          <w:b/>
          <w:bCs/>
          <w:color w:val="7030A0"/>
          <w:sz w:val="28"/>
          <w:szCs w:val="28"/>
        </w:rPr>
      </w:pPr>
      <w:r w:rsidRPr="00BD445C">
        <w:rPr>
          <w:rFonts w:ascii="Times New Roman" w:hAnsi="Times New Roman" w:cs="Times New Roman"/>
          <w:noProof/>
        </w:rPr>
        <w:drawing>
          <wp:inline distT="0" distB="0" distL="0" distR="0" wp14:anchorId="56661CDC" wp14:editId="05453932">
            <wp:extent cx="2076450" cy="1570251"/>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1"/>
                    <a:stretch>
                      <a:fillRect/>
                    </a:stretch>
                  </pic:blipFill>
                  <pic:spPr>
                    <a:xfrm>
                      <a:off x="0" y="0"/>
                      <a:ext cx="2088399" cy="1579287"/>
                    </a:xfrm>
                    <a:prstGeom prst="rect">
                      <a:avLst/>
                    </a:prstGeom>
                  </pic:spPr>
                </pic:pic>
              </a:graphicData>
            </a:graphic>
          </wp:inline>
        </w:drawing>
      </w:r>
    </w:p>
    <w:sectPr w:rsidR="00F329FB" w:rsidRPr="00BD445C" w:rsidSect="00923E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2FCB5" w14:textId="77777777" w:rsidR="00A911D2" w:rsidRDefault="00A911D2" w:rsidP="00353A7F">
      <w:r>
        <w:separator/>
      </w:r>
    </w:p>
  </w:endnote>
  <w:endnote w:type="continuationSeparator" w:id="0">
    <w:p w14:paraId="79D904FA" w14:textId="77777777" w:rsidR="00A911D2" w:rsidRDefault="00A911D2" w:rsidP="0035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D2E7" w14:textId="77777777" w:rsidR="00B323A3" w:rsidRDefault="00B32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1B04" w14:textId="77777777" w:rsidR="00B323A3" w:rsidRPr="00906378" w:rsidRDefault="00B323A3" w:rsidP="00906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8865" w14:textId="77777777" w:rsidR="00B323A3" w:rsidRDefault="00B3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10E11" w14:textId="77777777" w:rsidR="00A911D2" w:rsidRDefault="00A911D2" w:rsidP="00353A7F">
      <w:r>
        <w:separator/>
      </w:r>
    </w:p>
  </w:footnote>
  <w:footnote w:type="continuationSeparator" w:id="0">
    <w:p w14:paraId="587FF9C4" w14:textId="77777777" w:rsidR="00A911D2" w:rsidRDefault="00A911D2" w:rsidP="00353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9C62" w14:textId="6741060E" w:rsidR="00B323A3" w:rsidRDefault="00B323A3" w:rsidP="0000402F">
    <w:pPr>
      <w:pStyle w:val="Header"/>
      <w:jc w:val="right"/>
    </w:pPr>
    <w:r>
      <w:t xml:space="preserve">     </w:t>
    </w:r>
    <w:sdt>
      <w:sdtPr>
        <w:id w:val="-1040276591"/>
        <w:docPartObj>
          <w:docPartGallery w:val="Page Numbers (Top of Page)"/>
          <w:docPartUnique/>
        </w:docPartObj>
      </w:sdtPr>
      <w:sdtEndPr>
        <w:rPr>
          <w:noProof/>
        </w:rPr>
      </w:sdtEndPr>
      <w:sdtContent>
        <w:r w:rsidRPr="0000402F">
          <w:rPr>
            <w:rFonts w:ascii="Times New Roman" w:hAnsi="Times New Roman" w:cs="Times New Roman"/>
          </w:rPr>
          <w:fldChar w:fldCharType="begin"/>
        </w:r>
        <w:r w:rsidRPr="0000402F">
          <w:rPr>
            <w:rFonts w:ascii="Times New Roman" w:hAnsi="Times New Roman" w:cs="Times New Roman"/>
          </w:rPr>
          <w:instrText xml:space="preserve"> PAGE   \* MERGEFORMAT </w:instrText>
        </w:r>
        <w:r w:rsidRPr="0000402F">
          <w:rPr>
            <w:rFonts w:ascii="Times New Roman" w:hAnsi="Times New Roman" w:cs="Times New Roman"/>
          </w:rPr>
          <w:fldChar w:fldCharType="separate"/>
        </w:r>
        <w:r w:rsidRPr="0000402F">
          <w:rPr>
            <w:rFonts w:ascii="Times New Roman" w:hAnsi="Times New Roman" w:cs="Times New Roman"/>
            <w:noProof/>
          </w:rPr>
          <w:t>2</w:t>
        </w:r>
        <w:r w:rsidRPr="0000402F">
          <w:rPr>
            <w:rFonts w:ascii="Times New Roman" w:hAnsi="Times New Roman" w:cs="Times New Roman"/>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7F97" w14:textId="77777777" w:rsidR="00B323A3" w:rsidRDefault="00B323A3">
    <w:pPr>
      <w:pStyle w:val="Header"/>
    </w:pPr>
  </w:p>
  <w:p w14:paraId="50325FE7" w14:textId="77777777" w:rsidR="00B323A3" w:rsidRDefault="00B323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99212800"/>
      <w:docPartObj>
        <w:docPartGallery w:val="Page Numbers (Top of Page)"/>
        <w:docPartUnique/>
      </w:docPartObj>
    </w:sdtPr>
    <w:sdtEndPr>
      <w:rPr>
        <w:noProof/>
      </w:rPr>
    </w:sdtEndPr>
    <w:sdtContent>
      <w:p w14:paraId="0BA4AF87" w14:textId="556AB3A5" w:rsidR="00B323A3" w:rsidRPr="0000402F" w:rsidRDefault="00B323A3" w:rsidP="0000402F">
        <w:pPr>
          <w:pStyle w:val="Header"/>
          <w:jc w:val="right"/>
          <w:rPr>
            <w:rFonts w:ascii="Times New Roman" w:hAnsi="Times New Roman" w:cs="Times New Roman"/>
          </w:rPr>
        </w:pPr>
        <w:r w:rsidRPr="0000402F">
          <w:rPr>
            <w:rFonts w:ascii="Times New Roman" w:hAnsi="Times New Roman" w:cs="Times New Roman"/>
          </w:rPr>
          <w:fldChar w:fldCharType="begin"/>
        </w:r>
        <w:r w:rsidRPr="0000402F">
          <w:rPr>
            <w:rFonts w:ascii="Times New Roman" w:hAnsi="Times New Roman" w:cs="Times New Roman"/>
          </w:rPr>
          <w:instrText xml:space="preserve"> PAGE   \* MERGEFORMAT </w:instrText>
        </w:r>
        <w:r w:rsidRPr="0000402F">
          <w:rPr>
            <w:rFonts w:ascii="Times New Roman" w:hAnsi="Times New Roman" w:cs="Times New Roman"/>
          </w:rPr>
          <w:fldChar w:fldCharType="separate"/>
        </w:r>
        <w:r w:rsidRPr="0000402F">
          <w:rPr>
            <w:rFonts w:ascii="Times New Roman" w:hAnsi="Times New Roman" w:cs="Times New Roman"/>
            <w:noProof/>
          </w:rPr>
          <w:t>2</w:t>
        </w:r>
        <w:r w:rsidRPr="0000402F">
          <w:rPr>
            <w:rFonts w:ascii="Times New Roman" w:hAnsi="Times New Roman" w:cs="Times New Roman"/>
            <w:noProof/>
          </w:rPr>
          <w:fldChar w:fldCharType="end"/>
        </w:r>
      </w:p>
    </w:sdtContent>
  </w:sdt>
  <w:p w14:paraId="0CC71C20" w14:textId="77777777" w:rsidR="00B323A3" w:rsidRDefault="00B323A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EBD5" w14:textId="77777777" w:rsidR="00B323A3" w:rsidRDefault="00B32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EAC"/>
    <w:multiLevelType w:val="hybridMultilevel"/>
    <w:tmpl w:val="ABD6CDC2"/>
    <w:lvl w:ilvl="0" w:tplc="22487908">
      <w:start w:val="1"/>
      <w:numFmt w:val="decimal"/>
      <w:lvlText w:val="%1."/>
      <w:lvlJc w:val="left"/>
      <w:pPr>
        <w:ind w:left="1570" w:hanging="206"/>
      </w:pPr>
      <w:rPr>
        <w:rFonts w:ascii="Arial" w:eastAsia="Arial" w:hAnsi="Arial" w:cs="Arial" w:hint="default"/>
        <w:b w:val="0"/>
        <w:bCs w:val="0"/>
        <w:i w:val="0"/>
        <w:iCs w:val="0"/>
        <w:w w:val="102"/>
        <w:sz w:val="18"/>
        <w:szCs w:val="18"/>
        <w:lang w:val="en-US" w:eastAsia="en-US" w:bidi="ar-SA"/>
      </w:rPr>
    </w:lvl>
    <w:lvl w:ilvl="1" w:tplc="91D4F4F2">
      <w:numFmt w:val="bullet"/>
      <w:lvlText w:val="•"/>
      <w:lvlJc w:val="left"/>
      <w:pPr>
        <w:ind w:left="2636" w:hanging="206"/>
      </w:pPr>
      <w:rPr>
        <w:rFonts w:hint="default"/>
        <w:lang w:val="en-US" w:eastAsia="en-US" w:bidi="ar-SA"/>
      </w:rPr>
    </w:lvl>
    <w:lvl w:ilvl="2" w:tplc="7C927386">
      <w:numFmt w:val="bullet"/>
      <w:lvlText w:val="•"/>
      <w:lvlJc w:val="left"/>
      <w:pPr>
        <w:ind w:left="3692" w:hanging="206"/>
      </w:pPr>
      <w:rPr>
        <w:rFonts w:hint="default"/>
        <w:lang w:val="en-US" w:eastAsia="en-US" w:bidi="ar-SA"/>
      </w:rPr>
    </w:lvl>
    <w:lvl w:ilvl="3" w:tplc="4828B2D8">
      <w:numFmt w:val="bullet"/>
      <w:lvlText w:val="•"/>
      <w:lvlJc w:val="left"/>
      <w:pPr>
        <w:ind w:left="4748" w:hanging="206"/>
      </w:pPr>
      <w:rPr>
        <w:rFonts w:hint="default"/>
        <w:lang w:val="en-US" w:eastAsia="en-US" w:bidi="ar-SA"/>
      </w:rPr>
    </w:lvl>
    <w:lvl w:ilvl="4" w:tplc="81645C3E">
      <w:numFmt w:val="bullet"/>
      <w:lvlText w:val="•"/>
      <w:lvlJc w:val="left"/>
      <w:pPr>
        <w:ind w:left="5804" w:hanging="206"/>
      </w:pPr>
      <w:rPr>
        <w:rFonts w:hint="default"/>
        <w:lang w:val="en-US" w:eastAsia="en-US" w:bidi="ar-SA"/>
      </w:rPr>
    </w:lvl>
    <w:lvl w:ilvl="5" w:tplc="520A9A3C">
      <w:numFmt w:val="bullet"/>
      <w:lvlText w:val="•"/>
      <w:lvlJc w:val="left"/>
      <w:pPr>
        <w:ind w:left="6860" w:hanging="206"/>
      </w:pPr>
      <w:rPr>
        <w:rFonts w:hint="default"/>
        <w:lang w:val="en-US" w:eastAsia="en-US" w:bidi="ar-SA"/>
      </w:rPr>
    </w:lvl>
    <w:lvl w:ilvl="6" w:tplc="98B27726">
      <w:numFmt w:val="bullet"/>
      <w:lvlText w:val="•"/>
      <w:lvlJc w:val="left"/>
      <w:pPr>
        <w:ind w:left="7916" w:hanging="206"/>
      </w:pPr>
      <w:rPr>
        <w:rFonts w:hint="default"/>
        <w:lang w:val="en-US" w:eastAsia="en-US" w:bidi="ar-SA"/>
      </w:rPr>
    </w:lvl>
    <w:lvl w:ilvl="7" w:tplc="79EE3644">
      <w:numFmt w:val="bullet"/>
      <w:lvlText w:val="•"/>
      <w:lvlJc w:val="left"/>
      <w:pPr>
        <w:ind w:left="8972" w:hanging="206"/>
      </w:pPr>
      <w:rPr>
        <w:rFonts w:hint="default"/>
        <w:lang w:val="en-US" w:eastAsia="en-US" w:bidi="ar-SA"/>
      </w:rPr>
    </w:lvl>
    <w:lvl w:ilvl="8" w:tplc="3A8EA572">
      <w:numFmt w:val="bullet"/>
      <w:lvlText w:val="•"/>
      <w:lvlJc w:val="left"/>
      <w:pPr>
        <w:ind w:left="10028" w:hanging="206"/>
      </w:pPr>
      <w:rPr>
        <w:rFonts w:hint="default"/>
        <w:lang w:val="en-US" w:eastAsia="en-US" w:bidi="ar-SA"/>
      </w:rPr>
    </w:lvl>
  </w:abstractNum>
  <w:abstractNum w:abstractNumId="1" w15:restartNumberingAfterBreak="0">
    <w:nsid w:val="02564996"/>
    <w:multiLevelType w:val="hybridMultilevel"/>
    <w:tmpl w:val="8A6A7AD2"/>
    <w:lvl w:ilvl="0" w:tplc="5B7AE270">
      <w:start w:val="1"/>
      <w:numFmt w:val="decimal"/>
      <w:lvlText w:val="%1."/>
      <w:lvlJc w:val="left"/>
      <w:pPr>
        <w:ind w:left="1570" w:hanging="205"/>
      </w:pPr>
      <w:rPr>
        <w:rFonts w:ascii="Arial" w:eastAsia="Arial" w:hAnsi="Arial" w:cs="Arial" w:hint="default"/>
        <w:b w:val="0"/>
        <w:bCs w:val="0"/>
        <w:i w:val="0"/>
        <w:iCs w:val="0"/>
        <w:w w:val="102"/>
        <w:sz w:val="18"/>
        <w:szCs w:val="18"/>
        <w:lang w:val="en-US" w:eastAsia="en-US" w:bidi="ar-SA"/>
      </w:rPr>
    </w:lvl>
    <w:lvl w:ilvl="1" w:tplc="87B6DA92">
      <w:numFmt w:val="bullet"/>
      <w:lvlText w:val="•"/>
      <w:lvlJc w:val="left"/>
      <w:pPr>
        <w:ind w:left="2636" w:hanging="205"/>
      </w:pPr>
      <w:rPr>
        <w:rFonts w:hint="default"/>
        <w:lang w:val="en-US" w:eastAsia="en-US" w:bidi="ar-SA"/>
      </w:rPr>
    </w:lvl>
    <w:lvl w:ilvl="2" w:tplc="90941C56">
      <w:numFmt w:val="bullet"/>
      <w:lvlText w:val="•"/>
      <w:lvlJc w:val="left"/>
      <w:pPr>
        <w:ind w:left="3692" w:hanging="205"/>
      </w:pPr>
      <w:rPr>
        <w:rFonts w:hint="default"/>
        <w:lang w:val="en-US" w:eastAsia="en-US" w:bidi="ar-SA"/>
      </w:rPr>
    </w:lvl>
    <w:lvl w:ilvl="3" w:tplc="630C1ADA">
      <w:numFmt w:val="bullet"/>
      <w:lvlText w:val="•"/>
      <w:lvlJc w:val="left"/>
      <w:pPr>
        <w:ind w:left="4748" w:hanging="205"/>
      </w:pPr>
      <w:rPr>
        <w:rFonts w:hint="default"/>
        <w:lang w:val="en-US" w:eastAsia="en-US" w:bidi="ar-SA"/>
      </w:rPr>
    </w:lvl>
    <w:lvl w:ilvl="4" w:tplc="8D0687EE">
      <w:numFmt w:val="bullet"/>
      <w:lvlText w:val="•"/>
      <w:lvlJc w:val="left"/>
      <w:pPr>
        <w:ind w:left="5804" w:hanging="205"/>
      </w:pPr>
      <w:rPr>
        <w:rFonts w:hint="default"/>
        <w:lang w:val="en-US" w:eastAsia="en-US" w:bidi="ar-SA"/>
      </w:rPr>
    </w:lvl>
    <w:lvl w:ilvl="5" w:tplc="35E85360">
      <w:numFmt w:val="bullet"/>
      <w:lvlText w:val="•"/>
      <w:lvlJc w:val="left"/>
      <w:pPr>
        <w:ind w:left="6860" w:hanging="205"/>
      </w:pPr>
      <w:rPr>
        <w:rFonts w:hint="default"/>
        <w:lang w:val="en-US" w:eastAsia="en-US" w:bidi="ar-SA"/>
      </w:rPr>
    </w:lvl>
    <w:lvl w:ilvl="6" w:tplc="16680DEC">
      <w:numFmt w:val="bullet"/>
      <w:lvlText w:val="•"/>
      <w:lvlJc w:val="left"/>
      <w:pPr>
        <w:ind w:left="7916" w:hanging="205"/>
      </w:pPr>
      <w:rPr>
        <w:rFonts w:hint="default"/>
        <w:lang w:val="en-US" w:eastAsia="en-US" w:bidi="ar-SA"/>
      </w:rPr>
    </w:lvl>
    <w:lvl w:ilvl="7" w:tplc="87FC5832">
      <w:numFmt w:val="bullet"/>
      <w:lvlText w:val="•"/>
      <w:lvlJc w:val="left"/>
      <w:pPr>
        <w:ind w:left="8972" w:hanging="205"/>
      </w:pPr>
      <w:rPr>
        <w:rFonts w:hint="default"/>
        <w:lang w:val="en-US" w:eastAsia="en-US" w:bidi="ar-SA"/>
      </w:rPr>
    </w:lvl>
    <w:lvl w:ilvl="8" w:tplc="C6F2D8AE">
      <w:numFmt w:val="bullet"/>
      <w:lvlText w:val="•"/>
      <w:lvlJc w:val="left"/>
      <w:pPr>
        <w:ind w:left="10028" w:hanging="205"/>
      </w:pPr>
      <w:rPr>
        <w:rFonts w:hint="default"/>
        <w:lang w:val="en-US" w:eastAsia="en-US" w:bidi="ar-SA"/>
      </w:rPr>
    </w:lvl>
  </w:abstractNum>
  <w:abstractNum w:abstractNumId="2" w15:restartNumberingAfterBreak="0">
    <w:nsid w:val="05245FA9"/>
    <w:multiLevelType w:val="hybridMultilevel"/>
    <w:tmpl w:val="D4904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230C9"/>
    <w:multiLevelType w:val="hybridMultilevel"/>
    <w:tmpl w:val="90EE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35B2C"/>
    <w:multiLevelType w:val="hybridMultilevel"/>
    <w:tmpl w:val="E36E9152"/>
    <w:lvl w:ilvl="0" w:tplc="04090001">
      <w:start w:val="1"/>
      <w:numFmt w:val="bullet"/>
      <w:lvlText w:val=""/>
      <w:lvlJc w:val="left"/>
      <w:pPr>
        <w:tabs>
          <w:tab w:val="num" w:pos="720"/>
        </w:tabs>
        <w:ind w:left="720" w:hanging="360"/>
      </w:pPr>
      <w:rPr>
        <w:rFonts w:ascii="Symbol" w:hAnsi="Symbol" w:hint="default"/>
      </w:rPr>
    </w:lvl>
    <w:lvl w:ilvl="1" w:tplc="6404470C">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FA1E2D"/>
    <w:multiLevelType w:val="hybridMultilevel"/>
    <w:tmpl w:val="A40E1E36"/>
    <w:lvl w:ilvl="0" w:tplc="77DE10AC">
      <w:start w:val="1"/>
      <w:numFmt w:val="lowerRoman"/>
      <w:lvlText w:val="%1."/>
      <w:lvlJc w:val="left"/>
      <w:pPr>
        <w:ind w:left="2127" w:hanging="221"/>
      </w:pPr>
      <w:rPr>
        <w:rFonts w:ascii="Times New Roman" w:eastAsia="Times New Roman" w:hAnsi="Times New Roman" w:cs="Times New Roman" w:hint="default"/>
        <w:b w:val="0"/>
        <w:bCs w:val="0"/>
        <w:i w:val="0"/>
        <w:iCs w:val="0"/>
        <w:w w:val="102"/>
        <w:sz w:val="15"/>
        <w:szCs w:val="15"/>
        <w:lang w:val="en-US" w:eastAsia="en-US" w:bidi="ar-SA"/>
      </w:rPr>
    </w:lvl>
    <w:lvl w:ilvl="1" w:tplc="E64EF312">
      <w:numFmt w:val="bullet"/>
      <w:lvlText w:val="•"/>
      <w:lvlJc w:val="left"/>
      <w:pPr>
        <w:ind w:left="3122" w:hanging="221"/>
      </w:pPr>
      <w:rPr>
        <w:rFonts w:hint="default"/>
        <w:lang w:val="en-US" w:eastAsia="en-US" w:bidi="ar-SA"/>
      </w:rPr>
    </w:lvl>
    <w:lvl w:ilvl="2" w:tplc="88D2858A">
      <w:numFmt w:val="bullet"/>
      <w:lvlText w:val="•"/>
      <w:lvlJc w:val="left"/>
      <w:pPr>
        <w:ind w:left="4124" w:hanging="221"/>
      </w:pPr>
      <w:rPr>
        <w:rFonts w:hint="default"/>
        <w:lang w:val="en-US" w:eastAsia="en-US" w:bidi="ar-SA"/>
      </w:rPr>
    </w:lvl>
    <w:lvl w:ilvl="3" w:tplc="787472A0">
      <w:numFmt w:val="bullet"/>
      <w:lvlText w:val="•"/>
      <w:lvlJc w:val="left"/>
      <w:pPr>
        <w:ind w:left="5126" w:hanging="221"/>
      </w:pPr>
      <w:rPr>
        <w:rFonts w:hint="default"/>
        <w:lang w:val="en-US" w:eastAsia="en-US" w:bidi="ar-SA"/>
      </w:rPr>
    </w:lvl>
    <w:lvl w:ilvl="4" w:tplc="D61EF7F8">
      <w:numFmt w:val="bullet"/>
      <w:lvlText w:val="•"/>
      <w:lvlJc w:val="left"/>
      <w:pPr>
        <w:ind w:left="6128" w:hanging="221"/>
      </w:pPr>
      <w:rPr>
        <w:rFonts w:hint="default"/>
        <w:lang w:val="en-US" w:eastAsia="en-US" w:bidi="ar-SA"/>
      </w:rPr>
    </w:lvl>
    <w:lvl w:ilvl="5" w:tplc="692E5FEC">
      <w:numFmt w:val="bullet"/>
      <w:lvlText w:val="•"/>
      <w:lvlJc w:val="left"/>
      <w:pPr>
        <w:ind w:left="7130" w:hanging="221"/>
      </w:pPr>
      <w:rPr>
        <w:rFonts w:hint="default"/>
        <w:lang w:val="en-US" w:eastAsia="en-US" w:bidi="ar-SA"/>
      </w:rPr>
    </w:lvl>
    <w:lvl w:ilvl="6" w:tplc="3D9E5184">
      <w:numFmt w:val="bullet"/>
      <w:lvlText w:val="•"/>
      <w:lvlJc w:val="left"/>
      <w:pPr>
        <w:ind w:left="8132" w:hanging="221"/>
      </w:pPr>
      <w:rPr>
        <w:rFonts w:hint="default"/>
        <w:lang w:val="en-US" w:eastAsia="en-US" w:bidi="ar-SA"/>
      </w:rPr>
    </w:lvl>
    <w:lvl w:ilvl="7" w:tplc="ABD6D710">
      <w:numFmt w:val="bullet"/>
      <w:lvlText w:val="•"/>
      <w:lvlJc w:val="left"/>
      <w:pPr>
        <w:ind w:left="9134" w:hanging="221"/>
      </w:pPr>
      <w:rPr>
        <w:rFonts w:hint="default"/>
        <w:lang w:val="en-US" w:eastAsia="en-US" w:bidi="ar-SA"/>
      </w:rPr>
    </w:lvl>
    <w:lvl w:ilvl="8" w:tplc="2AC63BCC">
      <w:numFmt w:val="bullet"/>
      <w:lvlText w:val="•"/>
      <w:lvlJc w:val="left"/>
      <w:pPr>
        <w:ind w:left="10136" w:hanging="221"/>
      </w:pPr>
      <w:rPr>
        <w:rFonts w:hint="default"/>
        <w:lang w:val="en-US" w:eastAsia="en-US" w:bidi="ar-SA"/>
      </w:rPr>
    </w:lvl>
  </w:abstractNum>
  <w:abstractNum w:abstractNumId="6" w15:restartNumberingAfterBreak="0">
    <w:nsid w:val="142F7B24"/>
    <w:multiLevelType w:val="hybridMultilevel"/>
    <w:tmpl w:val="C3ECD57C"/>
    <w:lvl w:ilvl="0" w:tplc="75F6FF1E">
      <w:start w:val="1"/>
      <w:numFmt w:val="decimal"/>
      <w:lvlText w:val="%1."/>
      <w:lvlJc w:val="left"/>
      <w:pPr>
        <w:ind w:left="766" w:hanging="309"/>
      </w:pPr>
      <w:rPr>
        <w:rFonts w:ascii="Times New Roman" w:eastAsia="Times New Roman" w:hAnsi="Times New Roman" w:cs="Times New Roman" w:hint="default"/>
        <w:b w:val="0"/>
        <w:bCs w:val="0"/>
        <w:i w:val="0"/>
        <w:iCs w:val="0"/>
        <w:spacing w:val="-1"/>
        <w:w w:val="102"/>
        <w:sz w:val="15"/>
        <w:szCs w:val="15"/>
        <w:lang w:val="en-US" w:eastAsia="en-US" w:bidi="ar-SA"/>
      </w:rPr>
    </w:lvl>
    <w:lvl w:ilvl="1" w:tplc="D56C1178">
      <w:numFmt w:val="bullet"/>
      <w:lvlText w:val="•"/>
      <w:lvlJc w:val="left"/>
      <w:pPr>
        <w:ind w:left="1898" w:hanging="309"/>
      </w:pPr>
      <w:rPr>
        <w:rFonts w:hint="default"/>
        <w:lang w:val="en-US" w:eastAsia="en-US" w:bidi="ar-SA"/>
      </w:rPr>
    </w:lvl>
    <w:lvl w:ilvl="2" w:tplc="6BA63C54">
      <w:numFmt w:val="bullet"/>
      <w:lvlText w:val="•"/>
      <w:lvlJc w:val="left"/>
      <w:pPr>
        <w:ind w:left="3036" w:hanging="309"/>
      </w:pPr>
      <w:rPr>
        <w:rFonts w:hint="default"/>
        <w:lang w:val="en-US" w:eastAsia="en-US" w:bidi="ar-SA"/>
      </w:rPr>
    </w:lvl>
    <w:lvl w:ilvl="3" w:tplc="BA889DAE">
      <w:numFmt w:val="bullet"/>
      <w:lvlText w:val="•"/>
      <w:lvlJc w:val="left"/>
      <w:pPr>
        <w:ind w:left="4174" w:hanging="309"/>
      </w:pPr>
      <w:rPr>
        <w:rFonts w:hint="default"/>
        <w:lang w:val="en-US" w:eastAsia="en-US" w:bidi="ar-SA"/>
      </w:rPr>
    </w:lvl>
    <w:lvl w:ilvl="4" w:tplc="B840E05E">
      <w:numFmt w:val="bullet"/>
      <w:lvlText w:val="•"/>
      <w:lvlJc w:val="left"/>
      <w:pPr>
        <w:ind w:left="5312" w:hanging="309"/>
      </w:pPr>
      <w:rPr>
        <w:rFonts w:hint="default"/>
        <w:lang w:val="en-US" w:eastAsia="en-US" w:bidi="ar-SA"/>
      </w:rPr>
    </w:lvl>
    <w:lvl w:ilvl="5" w:tplc="026E7FAA">
      <w:numFmt w:val="bullet"/>
      <w:lvlText w:val="•"/>
      <w:lvlJc w:val="left"/>
      <w:pPr>
        <w:ind w:left="6450" w:hanging="309"/>
      </w:pPr>
      <w:rPr>
        <w:rFonts w:hint="default"/>
        <w:lang w:val="en-US" w:eastAsia="en-US" w:bidi="ar-SA"/>
      </w:rPr>
    </w:lvl>
    <w:lvl w:ilvl="6" w:tplc="26AC00B0">
      <w:numFmt w:val="bullet"/>
      <w:lvlText w:val="•"/>
      <w:lvlJc w:val="left"/>
      <w:pPr>
        <w:ind w:left="7588" w:hanging="309"/>
      </w:pPr>
      <w:rPr>
        <w:rFonts w:hint="default"/>
        <w:lang w:val="en-US" w:eastAsia="en-US" w:bidi="ar-SA"/>
      </w:rPr>
    </w:lvl>
    <w:lvl w:ilvl="7" w:tplc="9CC6E004">
      <w:numFmt w:val="bullet"/>
      <w:lvlText w:val="•"/>
      <w:lvlJc w:val="left"/>
      <w:pPr>
        <w:ind w:left="8726" w:hanging="309"/>
      </w:pPr>
      <w:rPr>
        <w:rFonts w:hint="default"/>
        <w:lang w:val="en-US" w:eastAsia="en-US" w:bidi="ar-SA"/>
      </w:rPr>
    </w:lvl>
    <w:lvl w:ilvl="8" w:tplc="8C6C8350">
      <w:numFmt w:val="bullet"/>
      <w:lvlText w:val="•"/>
      <w:lvlJc w:val="left"/>
      <w:pPr>
        <w:ind w:left="9864" w:hanging="309"/>
      </w:pPr>
      <w:rPr>
        <w:rFonts w:hint="default"/>
        <w:lang w:val="en-US" w:eastAsia="en-US" w:bidi="ar-SA"/>
      </w:rPr>
    </w:lvl>
  </w:abstractNum>
  <w:abstractNum w:abstractNumId="7" w15:restartNumberingAfterBreak="0">
    <w:nsid w:val="149F44FC"/>
    <w:multiLevelType w:val="hybridMultilevel"/>
    <w:tmpl w:val="902C4E1E"/>
    <w:lvl w:ilvl="0" w:tplc="4C782B5A">
      <w:start w:val="1"/>
      <w:numFmt w:val="bullet"/>
      <w:lvlText w:val=""/>
      <w:lvlJc w:val="left"/>
      <w:pPr>
        <w:ind w:left="720" w:hanging="360"/>
      </w:pPr>
      <w:rPr>
        <w:rFonts w:ascii="Wingdings" w:hAnsi="Wingdings" w:hint="default"/>
      </w:rPr>
    </w:lvl>
    <w:lvl w:ilvl="1" w:tplc="8E6A0FD6">
      <w:start w:val="1"/>
      <w:numFmt w:val="bullet"/>
      <w:lvlText w:val="o"/>
      <w:lvlJc w:val="left"/>
      <w:pPr>
        <w:ind w:left="1440" w:hanging="360"/>
      </w:pPr>
      <w:rPr>
        <w:rFonts w:ascii="Courier New" w:hAnsi="Courier New" w:hint="default"/>
      </w:rPr>
    </w:lvl>
    <w:lvl w:ilvl="2" w:tplc="D2161ED0">
      <w:start w:val="1"/>
      <w:numFmt w:val="bullet"/>
      <w:lvlText w:val=""/>
      <w:lvlJc w:val="left"/>
      <w:pPr>
        <w:ind w:left="2160" w:hanging="360"/>
      </w:pPr>
      <w:rPr>
        <w:rFonts w:ascii="Wingdings" w:hAnsi="Wingdings" w:hint="default"/>
      </w:rPr>
    </w:lvl>
    <w:lvl w:ilvl="3" w:tplc="712ABBAE">
      <w:start w:val="1"/>
      <w:numFmt w:val="bullet"/>
      <w:lvlText w:val=""/>
      <w:lvlJc w:val="left"/>
      <w:pPr>
        <w:ind w:left="2880" w:hanging="360"/>
      </w:pPr>
      <w:rPr>
        <w:rFonts w:ascii="Symbol" w:hAnsi="Symbol" w:hint="default"/>
      </w:rPr>
    </w:lvl>
    <w:lvl w:ilvl="4" w:tplc="A9F0E372">
      <w:start w:val="1"/>
      <w:numFmt w:val="bullet"/>
      <w:lvlText w:val="o"/>
      <w:lvlJc w:val="left"/>
      <w:pPr>
        <w:ind w:left="3600" w:hanging="360"/>
      </w:pPr>
      <w:rPr>
        <w:rFonts w:ascii="Courier New" w:hAnsi="Courier New" w:hint="default"/>
      </w:rPr>
    </w:lvl>
    <w:lvl w:ilvl="5" w:tplc="12047AEE">
      <w:start w:val="1"/>
      <w:numFmt w:val="bullet"/>
      <w:lvlText w:val=""/>
      <w:lvlJc w:val="left"/>
      <w:pPr>
        <w:ind w:left="4320" w:hanging="360"/>
      </w:pPr>
      <w:rPr>
        <w:rFonts w:ascii="Wingdings" w:hAnsi="Wingdings" w:hint="default"/>
      </w:rPr>
    </w:lvl>
    <w:lvl w:ilvl="6" w:tplc="7FF0BD3C">
      <w:start w:val="1"/>
      <w:numFmt w:val="bullet"/>
      <w:lvlText w:val=""/>
      <w:lvlJc w:val="left"/>
      <w:pPr>
        <w:ind w:left="5040" w:hanging="360"/>
      </w:pPr>
      <w:rPr>
        <w:rFonts w:ascii="Symbol" w:hAnsi="Symbol" w:hint="default"/>
      </w:rPr>
    </w:lvl>
    <w:lvl w:ilvl="7" w:tplc="523AE84E">
      <w:start w:val="1"/>
      <w:numFmt w:val="bullet"/>
      <w:lvlText w:val="o"/>
      <w:lvlJc w:val="left"/>
      <w:pPr>
        <w:ind w:left="5760" w:hanging="360"/>
      </w:pPr>
      <w:rPr>
        <w:rFonts w:ascii="Courier New" w:hAnsi="Courier New" w:hint="default"/>
      </w:rPr>
    </w:lvl>
    <w:lvl w:ilvl="8" w:tplc="B4AEE662">
      <w:start w:val="1"/>
      <w:numFmt w:val="bullet"/>
      <w:lvlText w:val=""/>
      <w:lvlJc w:val="left"/>
      <w:pPr>
        <w:ind w:left="6480" w:hanging="360"/>
      </w:pPr>
      <w:rPr>
        <w:rFonts w:ascii="Wingdings" w:hAnsi="Wingdings" w:hint="default"/>
      </w:rPr>
    </w:lvl>
  </w:abstractNum>
  <w:abstractNum w:abstractNumId="8" w15:restartNumberingAfterBreak="0">
    <w:nsid w:val="1B885BBC"/>
    <w:multiLevelType w:val="hybridMultilevel"/>
    <w:tmpl w:val="1D721608"/>
    <w:lvl w:ilvl="0" w:tplc="76529CEC">
      <w:start w:val="1"/>
      <w:numFmt w:val="decimal"/>
      <w:lvlText w:val="%1."/>
      <w:lvlJc w:val="left"/>
      <w:pPr>
        <w:ind w:left="920" w:hanging="186"/>
      </w:pPr>
      <w:rPr>
        <w:rFonts w:ascii="Times New Roman" w:eastAsia="Times New Roman" w:hAnsi="Times New Roman" w:cs="Times New Roman" w:hint="default"/>
        <w:b w:val="0"/>
        <w:bCs w:val="0"/>
        <w:i w:val="0"/>
        <w:iCs w:val="0"/>
        <w:w w:val="102"/>
        <w:sz w:val="18"/>
        <w:szCs w:val="18"/>
        <w:lang w:val="en-US" w:eastAsia="en-US" w:bidi="ar-SA"/>
      </w:rPr>
    </w:lvl>
    <w:lvl w:ilvl="1" w:tplc="6F545668">
      <w:numFmt w:val="bullet"/>
      <w:lvlText w:val="•"/>
      <w:lvlJc w:val="left"/>
      <w:pPr>
        <w:ind w:left="2042" w:hanging="186"/>
      </w:pPr>
      <w:rPr>
        <w:rFonts w:hint="default"/>
        <w:lang w:val="en-US" w:eastAsia="en-US" w:bidi="ar-SA"/>
      </w:rPr>
    </w:lvl>
    <w:lvl w:ilvl="2" w:tplc="6464A6C6">
      <w:numFmt w:val="bullet"/>
      <w:lvlText w:val="•"/>
      <w:lvlJc w:val="left"/>
      <w:pPr>
        <w:ind w:left="3164" w:hanging="186"/>
      </w:pPr>
      <w:rPr>
        <w:rFonts w:hint="default"/>
        <w:lang w:val="en-US" w:eastAsia="en-US" w:bidi="ar-SA"/>
      </w:rPr>
    </w:lvl>
    <w:lvl w:ilvl="3" w:tplc="84C28FE8">
      <w:numFmt w:val="bullet"/>
      <w:lvlText w:val="•"/>
      <w:lvlJc w:val="left"/>
      <w:pPr>
        <w:ind w:left="4286" w:hanging="186"/>
      </w:pPr>
      <w:rPr>
        <w:rFonts w:hint="default"/>
        <w:lang w:val="en-US" w:eastAsia="en-US" w:bidi="ar-SA"/>
      </w:rPr>
    </w:lvl>
    <w:lvl w:ilvl="4" w:tplc="35D0B72E">
      <w:numFmt w:val="bullet"/>
      <w:lvlText w:val="•"/>
      <w:lvlJc w:val="left"/>
      <w:pPr>
        <w:ind w:left="5408" w:hanging="186"/>
      </w:pPr>
      <w:rPr>
        <w:rFonts w:hint="default"/>
        <w:lang w:val="en-US" w:eastAsia="en-US" w:bidi="ar-SA"/>
      </w:rPr>
    </w:lvl>
    <w:lvl w:ilvl="5" w:tplc="D500F546">
      <w:numFmt w:val="bullet"/>
      <w:lvlText w:val="•"/>
      <w:lvlJc w:val="left"/>
      <w:pPr>
        <w:ind w:left="6530" w:hanging="186"/>
      </w:pPr>
      <w:rPr>
        <w:rFonts w:hint="default"/>
        <w:lang w:val="en-US" w:eastAsia="en-US" w:bidi="ar-SA"/>
      </w:rPr>
    </w:lvl>
    <w:lvl w:ilvl="6" w:tplc="3C4218DE">
      <w:numFmt w:val="bullet"/>
      <w:lvlText w:val="•"/>
      <w:lvlJc w:val="left"/>
      <w:pPr>
        <w:ind w:left="7652" w:hanging="186"/>
      </w:pPr>
      <w:rPr>
        <w:rFonts w:hint="default"/>
        <w:lang w:val="en-US" w:eastAsia="en-US" w:bidi="ar-SA"/>
      </w:rPr>
    </w:lvl>
    <w:lvl w:ilvl="7" w:tplc="62FA86C6">
      <w:numFmt w:val="bullet"/>
      <w:lvlText w:val="•"/>
      <w:lvlJc w:val="left"/>
      <w:pPr>
        <w:ind w:left="8774" w:hanging="186"/>
      </w:pPr>
      <w:rPr>
        <w:rFonts w:hint="default"/>
        <w:lang w:val="en-US" w:eastAsia="en-US" w:bidi="ar-SA"/>
      </w:rPr>
    </w:lvl>
    <w:lvl w:ilvl="8" w:tplc="EE90C106">
      <w:numFmt w:val="bullet"/>
      <w:lvlText w:val="•"/>
      <w:lvlJc w:val="left"/>
      <w:pPr>
        <w:ind w:left="9896" w:hanging="186"/>
      </w:pPr>
      <w:rPr>
        <w:rFonts w:hint="default"/>
        <w:lang w:val="en-US" w:eastAsia="en-US" w:bidi="ar-SA"/>
      </w:rPr>
    </w:lvl>
  </w:abstractNum>
  <w:abstractNum w:abstractNumId="9" w15:restartNumberingAfterBreak="0">
    <w:nsid w:val="1C563657"/>
    <w:multiLevelType w:val="hybridMultilevel"/>
    <w:tmpl w:val="1FC62EE4"/>
    <w:lvl w:ilvl="0" w:tplc="49FEFB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2762C"/>
    <w:multiLevelType w:val="hybridMultilevel"/>
    <w:tmpl w:val="9DF2EE24"/>
    <w:lvl w:ilvl="0" w:tplc="59D00D70">
      <w:start w:val="1"/>
      <w:numFmt w:val="decimal"/>
      <w:lvlText w:val="%1."/>
      <w:lvlJc w:val="left"/>
      <w:pPr>
        <w:ind w:left="1218" w:hanging="206"/>
      </w:pPr>
      <w:rPr>
        <w:rFonts w:ascii="Arial" w:eastAsia="Arial" w:hAnsi="Arial" w:cs="Arial" w:hint="default"/>
        <w:b w:val="0"/>
        <w:bCs w:val="0"/>
        <w:i w:val="0"/>
        <w:iCs w:val="0"/>
        <w:w w:val="102"/>
        <w:sz w:val="18"/>
        <w:szCs w:val="18"/>
        <w:lang w:val="en-US" w:eastAsia="en-US" w:bidi="ar-SA"/>
      </w:rPr>
    </w:lvl>
    <w:lvl w:ilvl="1" w:tplc="EE18A592">
      <w:numFmt w:val="bullet"/>
      <w:lvlText w:val="•"/>
      <w:lvlJc w:val="left"/>
      <w:pPr>
        <w:ind w:left="2312" w:hanging="206"/>
      </w:pPr>
      <w:rPr>
        <w:rFonts w:hint="default"/>
        <w:lang w:val="en-US" w:eastAsia="en-US" w:bidi="ar-SA"/>
      </w:rPr>
    </w:lvl>
    <w:lvl w:ilvl="2" w:tplc="61BCF570">
      <w:numFmt w:val="bullet"/>
      <w:lvlText w:val="•"/>
      <w:lvlJc w:val="left"/>
      <w:pPr>
        <w:ind w:left="3404" w:hanging="206"/>
      </w:pPr>
      <w:rPr>
        <w:rFonts w:hint="default"/>
        <w:lang w:val="en-US" w:eastAsia="en-US" w:bidi="ar-SA"/>
      </w:rPr>
    </w:lvl>
    <w:lvl w:ilvl="3" w:tplc="8334C97C">
      <w:numFmt w:val="bullet"/>
      <w:lvlText w:val="•"/>
      <w:lvlJc w:val="left"/>
      <w:pPr>
        <w:ind w:left="4496" w:hanging="206"/>
      </w:pPr>
      <w:rPr>
        <w:rFonts w:hint="default"/>
        <w:lang w:val="en-US" w:eastAsia="en-US" w:bidi="ar-SA"/>
      </w:rPr>
    </w:lvl>
    <w:lvl w:ilvl="4" w:tplc="1F5C746E">
      <w:numFmt w:val="bullet"/>
      <w:lvlText w:val="•"/>
      <w:lvlJc w:val="left"/>
      <w:pPr>
        <w:ind w:left="5588" w:hanging="206"/>
      </w:pPr>
      <w:rPr>
        <w:rFonts w:hint="default"/>
        <w:lang w:val="en-US" w:eastAsia="en-US" w:bidi="ar-SA"/>
      </w:rPr>
    </w:lvl>
    <w:lvl w:ilvl="5" w:tplc="35DA4C7C">
      <w:numFmt w:val="bullet"/>
      <w:lvlText w:val="•"/>
      <w:lvlJc w:val="left"/>
      <w:pPr>
        <w:ind w:left="6680" w:hanging="206"/>
      </w:pPr>
      <w:rPr>
        <w:rFonts w:hint="default"/>
        <w:lang w:val="en-US" w:eastAsia="en-US" w:bidi="ar-SA"/>
      </w:rPr>
    </w:lvl>
    <w:lvl w:ilvl="6" w:tplc="95F66904">
      <w:numFmt w:val="bullet"/>
      <w:lvlText w:val="•"/>
      <w:lvlJc w:val="left"/>
      <w:pPr>
        <w:ind w:left="7772" w:hanging="206"/>
      </w:pPr>
      <w:rPr>
        <w:rFonts w:hint="default"/>
        <w:lang w:val="en-US" w:eastAsia="en-US" w:bidi="ar-SA"/>
      </w:rPr>
    </w:lvl>
    <w:lvl w:ilvl="7" w:tplc="5F546F90">
      <w:numFmt w:val="bullet"/>
      <w:lvlText w:val="•"/>
      <w:lvlJc w:val="left"/>
      <w:pPr>
        <w:ind w:left="8864" w:hanging="206"/>
      </w:pPr>
      <w:rPr>
        <w:rFonts w:hint="default"/>
        <w:lang w:val="en-US" w:eastAsia="en-US" w:bidi="ar-SA"/>
      </w:rPr>
    </w:lvl>
    <w:lvl w:ilvl="8" w:tplc="4AC4C3D8">
      <w:numFmt w:val="bullet"/>
      <w:lvlText w:val="•"/>
      <w:lvlJc w:val="left"/>
      <w:pPr>
        <w:ind w:left="9956" w:hanging="206"/>
      </w:pPr>
      <w:rPr>
        <w:rFonts w:hint="default"/>
        <w:lang w:val="en-US" w:eastAsia="en-US" w:bidi="ar-SA"/>
      </w:rPr>
    </w:lvl>
  </w:abstractNum>
  <w:abstractNum w:abstractNumId="11" w15:restartNumberingAfterBreak="0">
    <w:nsid w:val="232E4CB0"/>
    <w:multiLevelType w:val="hybridMultilevel"/>
    <w:tmpl w:val="8FC60BFC"/>
    <w:lvl w:ilvl="0" w:tplc="34C251C0">
      <w:start w:val="1"/>
      <w:numFmt w:val="bullet"/>
      <w:lvlText w:val=""/>
      <w:lvlJc w:val="left"/>
      <w:pPr>
        <w:ind w:left="1080" w:hanging="360"/>
      </w:pPr>
      <w:rPr>
        <w:rFonts w:ascii="Wingdings" w:hAnsi="Wingdings" w:hint="default"/>
        <w:sz w:val="24"/>
        <w:szCs w:val="24"/>
      </w:rPr>
    </w:lvl>
    <w:lvl w:ilvl="1" w:tplc="5F363984">
      <w:start w:val="1"/>
      <w:numFmt w:val="bullet"/>
      <w:lvlText w:val="o"/>
      <w:lvlJc w:val="left"/>
      <w:pPr>
        <w:ind w:left="1440" w:hanging="360"/>
      </w:pPr>
      <w:rPr>
        <w:rFonts w:ascii="Courier New" w:hAnsi="Courier New" w:hint="default"/>
      </w:rPr>
    </w:lvl>
    <w:lvl w:ilvl="2" w:tplc="D96A56FE">
      <w:start w:val="1"/>
      <w:numFmt w:val="bullet"/>
      <w:lvlText w:val=""/>
      <w:lvlJc w:val="left"/>
      <w:pPr>
        <w:ind w:left="2160" w:hanging="360"/>
      </w:pPr>
      <w:rPr>
        <w:rFonts w:ascii="Wingdings" w:hAnsi="Wingdings" w:hint="default"/>
      </w:rPr>
    </w:lvl>
    <w:lvl w:ilvl="3" w:tplc="C5FA8F56">
      <w:start w:val="1"/>
      <w:numFmt w:val="bullet"/>
      <w:lvlText w:val=""/>
      <w:lvlJc w:val="left"/>
      <w:pPr>
        <w:ind w:left="2880" w:hanging="360"/>
      </w:pPr>
      <w:rPr>
        <w:rFonts w:ascii="Symbol" w:hAnsi="Symbol" w:hint="default"/>
      </w:rPr>
    </w:lvl>
    <w:lvl w:ilvl="4" w:tplc="3A46F420">
      <w:start w:val="1"/>
      <w:numFmt w:val="bullet"/>
      <w:lvlText w:val="o"/>
      <w:lvlJc w:val="left"/>
      <w:pPr>
        <w:ind w:left="3600" w:hanging="360"/>
      </w:pPr>
      <w:rPr>
        <w:rFonts w:ascii="Courier New" w:hAnsi="Courier New" w:hint="default"/>
      </w:rPr>
    </w:lvl>
    <w:lvl w:ilvl="5" w:tplc="00E21BF6">
      <w:start w:val="1"/>
      <w:numFmt w:val="bullet"/>
      <w:lvlText w:val=""/>
      <w:lvlJc w:val="left"/>
      <w:pPr>
        <w:ind w:left="4320" w:hanging="360"/>
      </w:pPr>
      <w:rPr>
        <w:rFonts w:ascii="Wingdings" w:hAnsi="Wingdings" w:hint="default"/>
      </w:rPr>
    </w:lvl>
    <w:lvl w:ilvl="6" w:tplc="311EC95C">
      <w:start w:val="1"/>
      <w:numFmt w:val="bullet"/>
      <w:lvlText w:val=""/>
      <w:lvlJc w:val="left"/>
      <w:pPr>
        <w:ind w:left="5040" w:hanging="360"/>
      </w:pPr>
      <w:rPr>
        <w:rFonts w:ascii="Symbol" w:hAnsi="Symbol" w:hint="default"/>
      </w:rPr>
    </w:lvl>
    <w:lvl w:ilvl="7" w:tplc="57942A44">
      <w:start w:val="1"/>
      <w:numFmt w:val="bullet"/>
      <w:lvlText w:val="o"/>
      <w:lvlJc w:val="left"/>
      <w:pPr>
        <w:ind w:left="5760" w:hanging="360"/>
      </w:pPr>
      <w:rPr>
        <w:rFonts w:ascii="Courier New" w:hAnsi="Courier New" w:hint="default"/>
      </w:rPr>
    </w:lvl>
    <w:lvl w:ilvl="8" w:tplc="F6DE64F6">
      <w:start w:val="1"/>
      <w:numFmt w:val="bullet"/>
      <w:lvlText w:val=""/>
      <w:lvlJc w:val="left"/>
      <w:pPr>
        <w:ind w:left="6480" w:hanging="360"/>
      </w:pPr>
      <w:rPr>
        <w:rFonts w:ascii="Wingdings" w:hAnsi="Wingdings" w:hint="default"/>
      </w:rPr>
    </w:lvl>
  </w:abstractNum>
  <w:abstractNum w:abstractNumId="12" w15:restartNumberingAfterBreak="0">
    <w:nsid w:val="271337BC"/>
    <w:multiLevelType w:val="hybridMultilevel"/>
    <w:tmpl w:val="3AE4B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530DF"/>
    <w:multiLevelType w:val="hybridMultilevel"/>
    <w:tmpl w:val="8A986FC6"/>
    <w:lvl w:ilvl="0" w:tplc="7DF45C3A">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44A01"/>
    <w:multiLevelType w:val="hybridMultilevel"/>
    <w:tmpl w:val="A5EA78F4"/>
    <w:lvl w:ilvl="0" w:tplc="B072B93A">
      <w:start w:val="7"/>
      <w:numFmt w:val="decimal"/>
      <w:lvlText w:val="%1)"/>
      <w:lvlJc w:val="left"/>
      <w:pPr>
        <w:ind w:left="1570" w:hanging="217"/>
      </w:pPr>
      <w:rPr>
        <w:rFonts w:ascii="Arial" w:eastAsia="Arial" w:hAnsi="Arial" w:cs="Arial" w:hint="default"/>
        <w:b w:val="0"/>
        <w:bCs w:val="0"/>
        <w:i w:val="0"/>
        <w:iCs w:val="0"/>
        <w:w w:val="102"/>
        <w:sz w:val="18"/>
        <w:szCs w:val="18"/>
        <w:lang w:val="en-US" w:eastAsia="en-US" w:bidi="ar-SA"/>
      </w:rPr>
    </w:lvl>
    <w:lvl w:ilvl="1" w:tplc="6EB47CFE">
      <w:numFmt w:val="bullet"/>
      <w:lvlText w:val="•"/>
      <w:lvlJc w:val="left"/>
      <w:pPr>
        <w:ind w:left="1580" w:hanging="217"/>
      </w:pPr>
      <w:rPr>
        <w:rFonts w:hint="default"/>
        <w:lang w:val="en-US" w:eastAsia="en-US" w:bidi="ar-SA"/>
      </w:rPr>
    </w:lvl>
    <w:lvl w:ilvl="2" w:tplc="8A5ED454">
      <w:numFmt w:val="bullet"/>
      <w:lvlText w:val="•"/>
      <w:lvlJc w:val="left"/>
      <w:pPr>
        <w:ind w:left="1780" w:hanging="217"/>
      </w:pPr>
      <w:rPr>
        <w:rFonts w:hint="default"/>
        <w:lang w:val="en-US" w:eastAsia="en-US" w:bidi="ar-SA"/>
      </w:rPr>
    </w:lvl>
    <w:lvl w:ilvl="3" w:tplc="38CE8320">
      <w:numFmt w:val="bullet"/>
      <w:lvlText w:val="•"/>
      <w:lvlJc w:val="left"/>
      <w:pPr>
        <w:ind w:left="3075" w:hanging="217"/>
      </w:pPr>
      <w:rPr>
        <w:rFonts w:hint="default"/>
        <w:lang w:val="en-US" w:eastAsia="en-US" w:bidi="ar-SA"/>
      </w:rPr>
    </w:lvl>
    <w:lvl w:ilvl="4" w:tplc="F7DC4A88">
      <w:numFmt w:val="bullet"/>
      <w:lvlText w:val="•"/>
      <w:lvlJc w:val="left"/>
      <w:pPr>
        <w:ind w:left="4370" w:hanging="217"/>
      </w:pPr>
      <w:rPr>
        <w:rFonts w:hint="default"/>
        <w:lang w:val="en-US" w:eastAsia="en-US" w:bidi="ar-SA"/>
      </w:rPr>
    </w:lvl>
    <w:lvl w:ilvl="5" w:tplc="B112AFA4">
      <w:numFmt w:val="bullet"/>
      <w:lvlText w:val="•"/>
      <w:lvlJc w:val="left"/>
      <w:pPr>
        <w:ind w:left="5665" w:hanging="217"/>
      </w:pPr>
      <w:rPr>
        <w:rFonts w:hint="default"/>
        <w:lang w:val="en-US" w:eastAsia="en-US" w:bidi="ar-SA"/>
      </w:rPr>
    </w:lvl>
    <w:lvl w:ilvl="6" w:tplc="B046DA56">
      <w:numFmt w:val="bullet"/>
      <w:lvlText w:val="•"/>
      <w:lvlJc w:val="left"/>
      <w:pPr>
        <w:ind w:left="6960" w:hanging="217"/>
      </w:pPr>
      <w:rPr>
        <w:rFonts w:hint="default"/>
        <w:lang w:val="en-US" w:eastAsia="en-US" w:bidi="ar-SA"/>
      </w:rPr>
    </w:lvl>
    <w:lvl w:ilvl="7" w:tplc="BCE2B2CA">
      <w:numFmt w:val="bullet"/>
      <w:lvlText w:val="•"/>
      <w:lvlJc w:val="left"/>
      <w:pPr>
        <w:ind w:left="8255" w:hanging="217"/>
      </w:pPr>
      <w:rPr>
        <w:rFonts w:hint="default"/>
        <w:lang w:val="en-US" w:eastAsia="en-US" w:bidi="ar-SA"/>
      </w:rPr>
    </w:lvl>
    <w:lvl w:ilvl="8" w:tplc="67DE3BE6">
      <w:numFmt w:val="bullet"/>
      <w:lvlText w:val="•"/>
      <w:lvlJc w:val="left"/>
      <w:pPr>
        <w:ind w:left="9550" w:hanging="217"/>
      </w:pPr>
      <w:rPr>
        <w:rFonts w:hint="default"/>
        <w:lang w:val="en-US" w:eastAsia="en-US" w:bidi="ar-SA"/>
      </w:rPr>
    </w:lvl>
  </w:abstractNum>
  <w:abstractNum w:abstractNumId="15" w15:restartNumberingAfterBreak="0">
    <w:nsid w:val="30020ADD"/>
    <w:multiLevelType w:val="multilevel"/>
    <w:tmpl w:val="CDAA94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8619A3"/>
    <w:multiLevelType w:val="hybridMultilevel"/>
    <w:tmpl w:val="909AF50C"/>
    <w:lvl w:ilvl="0" w:tplc="654C7C14">
      <w:start w:val="1"/>
      <w:numFmt w:val="decimal"/>
      <w:lvlText w:val="%1."/>
      <w:lvlJc w:val="left"/>
      <w:pPr>
        <w:ind w:left="735" w:hanging="186"/>
      </w:pPr>
      <w:rPr>
        <w:rFonts w:ascii="Times New Roman" w:eastAsia="Times New Roman" w:hAnsi="Times New Roman" w:cs="Times New Roman" w:hint="default"/>
        <w:b w:val="0"/>
        <w:bCs w:val="0"/>
        <w:i w:val="0"/>
        <w:iCs w:val="0"/>
        <w:w w:val="102"/>
        <w:sz w:val="18"/>
        <w:szCs w:val="18"/>
        <w:lang w:val="en-US" w:eastAsia="en-US" w:bidi="ar-SA"/>
      </w:rPr>
    </w:lvl>
    <w:lvl w:ilvl="1" w:tplc="7068DB06">
      <w:numFmt w:val="bullet"/>
      <w:lvlText w:val="•"/>
      <w:lvlJc w:val="left"/>
      <w:pPr>
        <w:ind w:left="1020" w:hanging="186"/>
      </w:pPr>
      <w:rPr>
        <w:rFonts w:hint="default"/>
        <w:lang w:val="en-US" w:eastAsia="en-US" w:bidi="ar-SA"/>
      </w:rPr>
    </w:lvl>
    <w:lvl w:ilvl="2" w:tplc="01F4497E">
      <w:numFmt w:val="bullet"/>
      <w:lvlText w:val="•"/>
      <w:lvlJc w:val="left"/>
      <w:pPr>
        <w:ind w:left="2255" w:hanging="186"/>
      </w:pPr>
      <w:rPr>
        <w:rFonts w:hint="default"/>
        <w:lang w:val="en-US" w:eastAsia="en-US" w:bidi="ar-SA"/>
      </w:rPr>
    </w:lvl>
    <w:lvl w:ilvl="3" w:tplc="F8B6E3D0">
      <w:numFmt w:val="bullet"/>
      <w:lvlText w:val="•"/>
      <w:lvlJc w:val="left"/>
      <w:pPr>
        <w:ind w:left="3491" w:hanging="186"/>
      </w:pPr>
      <w:rPr>
        <w:rFonts w:hint="default"/>
        <w:lang w:val="en-US" w:eastAsia="en-US" w:bidi="ar-SA"/>
      </w:rPr>
    </w:lvl>
    <w:lvl w:ilvl="4" w:tplc="1F0A046C">
      <w:numFmt w:val="bullet"/>
      <w:lvlText w:val="•"/>
      <w:lvlJc w:val="left"/>
      <w:pPr>
        <w:ind w:left="4726" w:hanging="186"/>
      </w:pPr>
      <w:rPr>
        <w:rFonts w:hint="default"/>
        <w:lang w:val="en-US" w:eastAsia="en-US" w:bidi="ar-SA"/>
      </w:rPr>
    </w:lvl>
    <w:lvl w:ilvl="5" w:tplc="1958BB0A">
      <w:numFmt w:val="bullet"/>
      <w:lvlText w:val="•"/>
      <w:lvlJc w:val="left"/>
      <w:pPr>
        <w:ind w:left="5962" w:hanging="186"/>
      </w:pPr>
      <w:rPr>
        <w:rFonts w:hint="default"/>
        <w:lang w:val="en-US" w:eastAsia="en-US" w:bidi="ar-SA"/>
      </w:rPr>
    </w:lvl>
    <w:lvl w:ilvl="6" w:tplc="1572FD32">
      <w:numFmt w:val="bullet"/>
      <w:lvlText w:val="•"/>
      <w:lvlJc w:val="left"/>
      <w:pPr>
        <w:ind w:left="7197" w:hanging="186"/>
      </w:pPr>
      <w:rPr>
        <w:rFonts w:hint="default"/>
        <w:lang w:val="en-US" w:eastAsia="en-US" w:bidi="ar-SA"/>
      </w:rPr>
    </w:lvl>
    <w:lvl w:ilvl="7" w:tplc="1F32229C">
      <w:numFmt w:val="bullet"/>
      <w:lvlText w:val="•"/>
      <w:lvlJc w:val="left"/>
      <w:pPr>
        <w:ind w:left="8433" w:hanging="186"/>
      </w:pPr>
      <w:rPr>
        <w:rFonts w:hint="default"/>
        <w:lang w:val="en-US" w:eastAsia="en-US" w:bidi="ar-SA"/>
      </w:rPr>
    </w:lvl>
    <w:lvl w:ilvl="8" w:tplc="1F926C68">
      <w:numFmt w:val="bullet"/>
      <w:lvlText w:val="•"/>
      <w:lvlJc w:val="left"/>
      <w:pPr>
        <w:ind w:left="9668" w:hanging="186"/>
      </w:pPr>
      <w:rPr>
        <w:rFonts w:hint="default"/>
        <w:lang w:val="en-US" w:eastAsia="en-US" w:bidi="ar-SA"/>
      </w:rPr>
    </w:lvl>
  </w:abstractNum>
  <w:abstractNum w:abstractNumId="17" w15:restartNumberingAfterBreak="0">
    <w:nsid w:val="32034A7F"/>
    <w:multiLevelType w:val="hybridMultilevel"/>
    <w:tmpl w:val="748A3054"/>
    <w:lvl w:ilvl="0" w:tplc="65B2FDB0">
      <w:start w:val="1"/>
      <w:numFmt w:val="bullet"/>
      <w:lvlText w:val=""/>
      <w:lvlJc w:val="left"/>
      <w:pPr>
        <w:ind w:left="720" w:hanging="360"/>
      </w:pPr>
      <w:rPr>
        <w:rFonts w:ascii="Wingdings" w:hAnsi="Wingdings" w:hint="default"/>
      </w:rPr>
    </w:lvl>
    <w:lvl w:ilvl="1" w:tplc="D14004B0">
      <w:start w:val="1"/>
      <w:numFmt w:val="bullet"/>
      <w:lvlText w:val="o"/>
      <w:lvlJc w:val="left"/>
      <w:pPr>
        <w:ind w:left="1440" w:hanging="360"/>
      </w:pPr>
      <w:rPr>
        <w:rFonts w:ascii="Courier New" w:hAnsi="Courier New" w:hint="default"/>
      </w:rPr>
    </w:lvl>
    <w:lvl w:ilvl="2" w:tplc="16D8B756">
      <w:start w:val="1"/>
      <w:numFmt w:val="bullet"/>
      <w:lvlText w:val=""/>
      <w:lvlJc w:val="left"/>
      <w:pPr>
        <w:ind w:left="2160" w:hanging="360"/>
      </w:pPr>
      <w:rPr>
        <w:rFonts w:ascii="Wingdings" w:hAnsi="Wingdings" w:hint="default"/>
      </w:rPr>
    </w:lvl>
    <w:lvl w:ilvl="3" w:tplc="07C2EC4E">
      <w:start w:val="1"/>
      <w:numFmt w:val="bullet"/>
      <w:lvlText w:val=""/>
      <w:lvlJc w:val="left"/>
      <w:pPr>
        <w:ind w:left="2880" w:hanging="360"/>
      </w:pPr>
      <w:rPr>
        <w:rFonts w:ascii="Symbol" w:hAnsi="Symbol" w:hint="default"/>
      </w:rPr>
    </w:lvl>
    <w:lvl w:ilvl="4" w:tplc="1AC08180">
      <w:start w:val="1"/>
      <w:numFmt w:val="bullet"/>
      <w:lvlText w:val="o"/>
      <w:lvlJc w:val="left"/>
      <w:pPr>
        <w:ind w:left="3600" w:hanging="360"/>
      </w:pPr>
      <w:rPr>
        <w:rFonts w:ascii="Courier New" w:hAnsi="Courier New" w:hint="default"/>
      </w:rPr>
    </w:lvl>
    <w:lvl w:ilvl="5" w:tplc="95788090">
      <w:start w:val="1"/>
      <w:numFmt w:val="bullet"/>
      <w:lvlText w:val=""/>
      <w:lvlJc w:val="left"/>
      <w:pPr>
        <w:ind w:left="4320" w:hanging="360"/>
      </w:pPr>
      <w:rPr>
        <w:rFonts w:ascii="Wingdings" w:hAnsi="Wingdings" w:hint="default"/>
      </w:rPr>
    </w:lvl>
    <w:lvl w:ilvl="6" w:tplc="B5867604">
      <w:start w:val="1"/>
      <w:numFmt w:val="bullet"/>
      <w:lvlText w:val=""/>
      <w:lvlJc w:val="left"/>
      <w:pPr>
        <w:ind w:left="5040" w:hanging="360"/>
      </w:pPr>
      <w:rPr>
        <w:rFonts w:ascii="Symbol" w:hAnsi="Symbol" w:hint="default"/>
      </w:rPr>
    </w:lvl>
    <w:lvl w:ilvl="7" w:tplc="F69AFF22">
      <w:start w:val="1"/>
      <w:numFmt w:val="bullet"/>
      <w:lvlText w:val="o"/>
      <w:lvlJc w:val="left"/>
      <w:pPr>
        <w:ind w:left="5760" w:hanging="360"/>
      </w:pPr>
      <w:rPr>
        <w:rFonts w:ascii="Courier New" w:hAnsi="Courier New" w:hint="default"/>
      </w:rPr>
    </w:lvl>
    <w:lvl w:ilvl="8" w:tplc="626C1E2E">
      <w:start w:val="1"/>
      <w:numFmt w:val="bullet"/>
      <w:lvlText w:val=""/>
      <w:lvlJc w:val="left"/>
      <w:pPr>
        <w:ind w:left="6480" w:hanging="360"/>
      </w:pPr>
      <w:rPr>
        <w:rFonts w:ascii="Wingdings" w:hAnsi="Wingdings" w:hint="default"/>
      </w:rPr>
    </w:lvl>
  </w:abstractNum>
  <w:abstractNum w:abstractNumId="18" w15:restartNumberingAfterBreak="0">
    <w:nsid w:val="339C3821"/>
    <w:multiLevelType w:val="multilevel"/>
    <w:tmpl w:val="2994680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325B39"/>
    <w:multiLevelType w:val="hybridMultilevel"/>
    <w:tmpl w:val="A4689E44"/>
    <w:lvl w:ilvl="0" w:tplc="1BF6F660">
      <w:start w:val="1"/>
      <w:numFmt w:val="decimal"/>
      <w:lvlText w:val="%1."/>
      <w:lvlJc w:val="left"/>
      <w:pPr>
        <w:ind w:left="456" w:hanging="344"/>
        <w:jc w:val="right"/>
      </w:pPr>
      <w:rPr>
        <w:rFonts w:ascii="Arial" w:eastAsia="Arial" w:hAnsi="Arial" w:cs="Arial" w:hint="default"/>
        <w:b w:val="0"/>
        <w:bCs w:val="0"/>
        <w:i w:val="0"/>
        <w:iCs w:val="0"/>
        <w:spacing w:val="0"/>
        <w:w w:val="102"/>
        <w:sz w:val="15"/>
        <w:szCs w:val="15"/>
        <w:lang w:val="en-US" w:eastAsia="en-US" w:bidi="ar-SA"/>
      </w:rPr>
    </w:lvl>
    <w:lvl w:ilvl="1" w:tplc="6A78D494">
      <w:start w:val="1"/>
      <w:numFmt w:val="upperLetter"/>
      <w:lvlText w:val="%2."/>
      <w:lvlJc w:val="left"/>
      <w:pPr>
        <w:ind w:left="1013" w:hanging="279"/>
      </w:pPr>
      <w:rPr>
        <w:rFonts w:ascii="Times New Roman" w:eastAsia="Times New Roman" w:hAnsi="Times New Roman" w:cs="Times New Roman" w:hint="default"/>
        <w:b w:val="0"/>
        <w:bCs w:val="0"/>
        <w:i w:val="0"/>
        <w:iCs w:val="0"/>
        <w:spacing w:val="-2"/>
        <w:w w:val="102"/>
        <w:sz w:val="15"/>
        <w:szCs w:val="15"/>
        <w:lang w:val="en-US" w:eastAsia="en-US" w:bidi="ar-SA"/>
      </w:rPr>
    </w:lvl>
    <w:lvl w:ilvl="2" w:tplc="D024A24E">
      <w:start w:val="1"/>
      <w:numFmt w:val="lowerLetter"/>
      <w:lvlText w:val="%3."/>
      <w:lvlJc w:val="left"/>
      <w:pPr>
        <w:ind w:left="1570" w:hanging="279"/>
      </w:pPr>
      <w:rPr>
        <w:rFonts w:ascii="Times New Roman" w:eastAsia="Times New Roman" w:hAnsi="Times New Roman" w:cs="Times New Roman" w:hint="default"/>
        <w:b w:val="0"/>
        <w:bCs w:val="0"/>
        <w:i w:val="0"/>
        <w:iCs w:val="0"/>
        <w:spacing w:val="-2"/>
        <w:w w:val="102"/>
        <w:sz w:val="15"/>
        <w:szCs w:val="15"/>
        <w:lang w:val="en-US" w:eastAsia="en-US" w:bidi="ar-SA"/>
      </w:rPr>
    </w:lvl>
    <w:lvl w:ilvl="3" w:tplc="F606D4DC">
      <w:numFmt w:val="bullet"/>
      <w:lvlText w:val="•"/>
      <w:lvlJc w:val="left"/>
      <w:pPr>
        <w:ind w:left="2900" w:hanging="279"/>
      </w:pPr>
      <w:rPr>
        <w:rFonts w:hint="default"/>
        <w:lang w:val="en-US" w:eastAsia="en-US" w:bidi="ar-SA"/>
      </w:rPr>
    </w:lvl>
    <w:lvl w:ilvl="4" w:tplc="9974A7BA">
      <w:numFmt w:val="bullet"/>
      <w:lvlText w:val="•"/>
      <w:lvlJc w:val="left"/>
      <w:pPr>
        <w:ind w:left="4220" w:hanging="279"/>
      </w:pPr>
      <w:rPr>
        <w:rFonts w:hint="default"/>
        <w:lang w:val="en-US" w:eastAsia="en-US" w:bidi="ar-SA"/>
      </w:rPr>
    </w:lvl>
    <w:lvl w:ilvl="5" w:tplc="2C7E4656">
      <w:numFmt w:val="bullet"/>
      <w:lvlText w:val="•"/>
      <w:lvlJc w:val="left"/>
      <w:pPr>
        <w:ind w:left="5540" w:hanging="279"/>
      </w:pPr>
      <w:rPr>
        <w:rFonts w:hint="default"/>
        <w:lang w:val="en-US" w:eastAsia="en-US" w:bidi="ar-SA"/>
      </w:rPr>
    </w:lvl>
    <w:lvl w:ilvl="6" w:tplc="C220EBDC">
      <w:numFmt w:val="bullet"/>
      <w:lvlText w:val="•"/>
      <w:lvlJc w:val="left"/>
      <w:pPr>
        <w:ind w:left="6860" w:hanging="279"/>
      </w:pPr>
      <w:rPr>
        <w:rFonts w:hint="default"/>
        <w:lang w:val="en-US" w:eastAsia="en-US" w:bidi="ar-SA"/>
      </w:rPr>
    </w:lvl>
    <w:lvl w:ilvl="7" w:tplc="E932C8C6">
      <w:numFmt w:val="bullet"/>
      <w:lvlText w:val="•"/>
      <w:lvlJc w:val="left"/>
      <w:pPr>
        <w:ind w:left="8180" w:hanging="279"/>
      </w:pPr>
      <w:rPr>
        <w:rFonts w:hint="default"/>
        <w:lang w:val="en-US" w:eastAsia="en-US" w:bidi="ar-SA"/>
      </w:rPr>
    </w:lvl>
    <w:lvl w:ilvl="8" w:tplc="DB7E123C">
      <w:numFmt w:val="bullet"/>
      <w:lvlText w:val="•"/>
      <w:lvlJc w:val="left"/>
      <w:pPr>
        <w:ind w:left="9500" w:hanging="279"/>
      </w:pPr>
      <w:rPr>
        <w:rFonts w:hint="default"/>
        <w:lang w:val="en-US" w:eastAsia="en-US" w:bidi="ar-SA"/>
      </w:rPr>
    </w:lvl>
  </w:abstractNum>
  <w:abstractNum w:abstractNumId="20" w15:restartNumberingAfterBreak="0">
    <w:nsid w:val="37516E75"/>
    <w:multiLevelType w:val="multilevel"/>
    <w:tmpl w:val="98FECCB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86D6AB3"/>
    <w:multiLevelType w:val="multilevel"/>
    <w:tmpl w:val="2BD8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C2690"/>
    <w:multiLevelType w:val="multilevel"/>
    <w:tmpl w:val="3AE8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77105"/>
    <w:multiLevelType w:val="hybridMultilevel"/>
    <w:tmpl w:val="50BED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37319B"/>
    <w:multiLevelType w:val="hybridMultilevel"/>
    <w:tmpl w:val="8064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641564"/>
    <w:multiLevelType w:val="hybridMultilevel"/>
    <w:tmpl w:val="A51CAB90"/>
    <w:lvl w:ilvl="0" w:tplc="48B25C24">
      <w:numFmt w:val="bullet"/>
      <w:lvlText w:val=""/>
      <w:lvlJc w:val="left"/>
      <w:pPr>
        <w:ind w:left="1013" w:hanging="279"/>
      </w:pPr>
      <w:rPr>
        <w:rFonts w:ascii="Symbol" w:eastAsia="Symbol" w:hAnsi="Symbol" w:cs="Symbol" w:hint="default"/>
        <w:b w:val="0"/>
        <w:bCs w:val="0"/>
        <w:i w:val="0"/>
        <w:iCs w:val="0"/>
        <w:w w:val="102"/>
        <w:sz w:val="18"/>
        <w:szCs w:val="18"/>
        <w:lang w:val="en-US" w:eastAsia="en-US" w:bidi="ar-SA"/>
      </w:rPr>
    </w:lvl>
    <w:lvl w:ilvl="1" w:tplc="3A74E32C">
      <w:numFmt w:val="bullet"/>
      <w:lvlText w:val="•"/>
      <w:lvlJc w:val="left"/>
      <w:pPr>
        <w:ind w:left="2132" w:hanging="279"/>
      </w:pPr>
      <w:rPr>
        <w:rFonts w:hint="default"/>
        <w:lang w:val="en-US" w:eastAsia="en-US" w:bidi="ar-SA"/>
      </w:rPr>
    </w:lvl>
    <w:lvl w:ilvl="2" w:tplc="B824F556">
      <w:numFmt w:val="bullet"/>
      <w:lvlText w:val="•"/>
      <w:lvlJc w:val="left"/>
      <w:pPr>
        <w:ind w:left="3244" w:hanging="279"/>
      </w:pPr>
      <w:rPr>
        <w:rFonts w:hint="default"/>
        <w:lang w:val="en-US" w:eastAsia="en-US" w:bidi="ar-SA"/>
      </w:rPr>
    </w:lvl>
    <w:lvl w:ilvl="3" w:tplc="935A7E32">
      <w:numFmt w:val="bullet"/>
      <w:lvlText w:val="•"/>
      <w:lvlJc w:val="left"/>
      <w:pPr>
        <w:ind w:left="4356" w:hanging="279"/>
      </w:pPr>
      <w:rPr>
        <w:rFonts w:hint="default"/>
        <w:lang w:val="en-US" w:eastAsia="en-US" w:bidi="ar-SA"/>
      </w:rPr>
    </w:lvl>
    <w:lvl w:ilvl="4" w:tplc="A392948C">
      <w:numFmt w:val="bullet"/>
      <w:lvlText w:val="•"/>
      <w:lvlJc w:val="left"/>
      <w:pPr>
        <w:ind w:left="5468" w:hanging="279"/>
      </w:pPr>
      <w:rPr>
        <w:rFonts w:hint="default"/>
        <w:lang w:val="en-US" w:eastAsia="en-US" w:bidi="ar-SA"/>
      </w:rPr>
    </w:lvl>
    <w:lvl w:ilvl="5" w:tplc="59FA2232">
      <w:numFmt w:val="bullet"/>
      <w:lvlText w:val="•"/>
      <w:lvlJc w:val="left"/>
      <w:pPr>
        <w:ind w:left="6580" w:hanging="279"/>
      </w:pPr>
      <w:rPr>
        <w:rFonts w:hint="default"/>
        <w:lang w:val="en-US" w:eastAsia="en-US" w:bidi="ar-SA"/>
      </w:rPr>
    </w:lvl>
    <w:lvl w:ilvl="6" w:tplc="1930B868">
      <w:numFmt w:val="bullet"/>
      <w:lvlText w:val="•"/>
      <w:lvlJc w:val="left"/>
      <w:pPr>
        <w:ind w:left="7692" w:hanging="279"/>
      </w:pPr>
      <w:rPr>
        <w:rFonts w:hint="default"/>
        <w:lang w:val="en-US" w:eastAsia="en-US" w:bidi="ar-SA"/>
      </w:rPr>
    </w:lvl>
    <w:lvl w:ilvl="7" w:tplc="1316BA58">
      <w:numFmt w:val="bullet"/>
      <w:lvlText w:val="•"/>
      <w:lvlJc w:val="left"/>
      <w:pPr>
        <w:ind w:left="8804" w:hanging="279"/>
      </w:pPr>
      <w:rPr>
        <w:rFonts w:hint="default"/>
        <w:lang w:val="en-US" w:eastAsia="en-US" w:bidi="ar-SA"/>
      </w:rPr>
    </w:lvl>
    <w:lvl w:ilvl="8" w:tplc="38B85EDE">
      <w:numFmt w:val="bullet"/>
      <w:lvlText w:val="•"/>
      <w:lvlJc w:val="left"/>
      <w:pPr>
        <w:ind w:left="9916" w:hanging="279"/>
      </w:pPr>
      <w:rPr>
        <w:rFonts w:hint="default"/>
        <w:lang w:val="en-US" w:eastAsia="en-US" w:bidi="ar-SA"/>
      </w:rPr>
    </w:lvl>
  </w:abstractNum>
  <w:abstractNum w:abstractNumId="26" w15:restartNumberingAfterBreak="0">
    <w:nsid w:val="4A6D6FBD"/>
    <w:multiLevelType w:val="hybridMultilevel"/>
    <w:tmpl w:val="EBA84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F6CCF"/>
    <w:multiLevelType w:val="hybridMultilevel"/>
    <w:tmpl w:val="43080728"/>
    <w:lvl w:ilvl="0" w:tplc="D5CC73FE">
      <w:start w:val="3"/>
      <w:numFmt w:val="lowerLetter"/>
      <w:lvlText w:val="%1."/>
      <w:lvlJc w:val="left"/>
      <w:pPr>
        <w:ind w:left="1013" w:hanging="175"/>
      </w:pPr>
      <w:rPr>
        <w:rFonts w:ascii="Times New Roman" w:eastAsia="Times New Roman" w:hAnsi="Times New Roman" w:cs="Times New Roman" w:hint="default"/>
        <w:b w:val="0"/>
        <w:bCs w:val="0"/>
        <w:i w:val="0"/>
        <w:iCs w:val="0"/>
        <w:spacing w:val="-1"/>
        <w:w w:val="102"/>
        <w:sz w:val="18"/>
        <w:szCs w:val="18"/>
        <w:lang w:val="en-US" w:eastAsia="en-US" w:bidi="ar-SA"/>
      </w:rPr>
    </w:lvl>
    <w:lvl w:ilvl="1" w:tplc="794CEB64">
      <w:numFmt w:val="bullet"/>
      <w:lvlText w:val="•"/>
      <w:lvlJc w:val="left"/>
      <w:pPr>
        <w:ind w:left="2132" w:hanging="175"/>
      </w:pPr>
      <w:rPr>
        <w:rFonts w:hint="default"/>
        <w:lang w:val="en-US" w:eastAsia="en-US" w:bidi="ar-SA"/>
      </w:rPr>
    </w:lvl>
    <w:lvl w:ilvl="2" w:tplc="FB30ECF0">
      <w:numFmt w:val="bullet"/>
      <w:lvlText w:val="•"/>
      <w:lvlJc w:val="left"/>
      <w:pPr>
        <w:ind w:left="3244" w:hanging="175"/>
      </w:pPr>
      <w:rPr>
        <w:rFonts w:hint="default"/>
        <w:lang w:val="en-US" w:eastAsia="en-US" w:bidi="ar-SA"/>
      </w:rPr>
    </w:lvl>
    <w:lvl w:ilvl="3" w:tplc="5276D2A4">
      <w:numFmt w:val="bullet"/>
      <w:lvlText w:val="•"/>
      <w:lvlJc w:val="left"/>
      <w:pPr>
        <w:ind w:left="4356" w:hanging="175"/>
      </w:pPr>
      <w:rPr>
        <w:rFonts w:hint="default"/>
        <w:lang w:val="en-US" w:eastAsia="en-US" w:bidi="ar-SA"/>
      </w:rPr>
    </w:lvl>
    <w:lvl w:ilvl="4" w:tplc="5D74B274">
      <w:numFmt w:val="bullet"/>
      <w:lvlText w:val="•"/>
      <w:lvlJc w:val="left"/>
      <w:pPr>
        <w:ind w:left="5468" w:hanging="175"/>
      </w:pPr>
      <w:rPr>
        <w:rFonts w:hint="default"/>
        <w:lang w:val="en-US" w:eastAsia="en-US" w:bidi="ar-SA"/>
      </w:rPr>
    </w:lvl>
    <w:lvl w:ilvl="5" w:tplc="82767AC8">
      <w:numFmt w:val="bullet"/>
      <w:lvlText w:val="•"/>
      <w:lvlJc w:val="left"/>
      <w:pPr>
        <w:ind w:left="6580" w:hanging="175"/>
      </w:pPr>
      <w:rPr>
        <w:rFonts w:hint="default"/>
        <w:lang w:val="en-US" w:eastAsia="en-US" w:bidi="ar-SA"/>
      </w:rPr>
    </w:lvl>
    <w:lvl w:ilvl="6" w:tplc="DFF41C2A">
      <w:numFmt w:val="bullet"/>
      <w:lvlText w:val="•"/>
      <w:lvlJc w:val="left"/>
      <w:pPr>
        <w:ind w:left="7692" w:hanging="175"/>
      </w:pPr>
      <w:rPr>
        <w:rFonts w:hint="default"/>
        <w:lang w:val="en-US" w:eastAsia="en-US" w:bidi="ar-SA"/>
      </w:rPr>
    </w:lvl>
    <w:lvl w:ilvl="7" w:tplc="DDBE6D0C">
      <w:numFmt w:val="bullet"/>
      <w:lvlText w:val="•"/>
      <w:lvlJc w:val="left"/>
      <w:pPr>
        <w:ind w:left="8804" w:hanging="175"/>
      </w:pPr>
      <w:rPr>
        <w:rFonts w:hint="default"/>
        <w:lang w:val="en-US" w:eastAsia="en-US" w:bidi="ar-SA"/>
      </w:rPr>
    </w:lvl>
    <w:lvl w:ilvl="8" w:tplc="CCD49444">
      <w:numFmt w:val="bullet"/>
      <w:lvlText w:val="•"/>
      <w:lvlJc w:val="left"/>
      <w:pPr>
        <w:ind w:left="9916" w:hanging="175"/>
      </w:pPr>
      <w:rPr>
        <w:rFonts w:hint="default"/>
        <w:lang w:val="en-US" w:eastAsia="en-US" w:bidi="ar-SA"/>
      </w:rPr>
    </w:lvl>
  </w:abstractNum>
  <w:abstractNum w:abstractNumId="28" w15:restartNumberingAfterBreak="0">
    <w:nsid w:val="55AA3556"/>
    <w:multiLevelType w:val="hybridMultilevel"/>
    <w:tmpl w:val="6AE68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2548BA"/>
    <w:multiLevelType w:val="hybridMultilevel"/>
    <w:tmpl w:val="75441D36"/>
    <w:lvl w:ilvl="0" w:tplc="FAA2B0D4">
      <w:start w:val="1"/>
      <w:numFmt w:val="decimal"/>
      <w:lvlText w:val="%1."/>
      <w:lvlJc w:val="left"/>
      <w:pPr>
        <w:ind w:left="735" w:hanging="279"/>
        <w:jc w:val="right"/>
      </w:pPr>
      <w:rPr>
        <w:rFonts w:ascii="Times New Roman" w:eastAsia="Times New Roman" w:hAnsi="Times New Roman" w:cs="Times New Roman" w:hint="default"/>
        <w:b w:val="0"/>
        <w:bCs w:val="0"/>
        <w:i w:val="0"/>
        <w:iCs w:val="0"/>
        <w:spacing w:val="-1"/>
        <w:w w:val="102"/>
        <w:sz w:val="15"/>
        <w:szCs w:val="15"/>
        <w:lang w:val="en-US" w:eastAsia="en-US" w:bidi="ar-SA"/>
      </w:rPr>
    </w:lvl>
    <w:lvl w:ilvl="1" w:tplc="5F00FB3E">
      <w:start w:val="1"/>
      <w:numFmt w:val="upperLetter"/>
      <w:lvlText w:val="%2."/>
      <w:lvlJc w:val="left"/>
      <w:pPr>
        <w:ind w:left="916" w:hanging="187"/>
        <w:jc w:val="right"/>
      </w:pPr>
      <w:rPr>
        <w:rFonts w:ascii="Times New Roman" w:eastAsia="Times New Roman" w:hAnsi="Times New Roman" w:cs="Times New Roman" w:hint="default"/>
        <w:b w:val="0"/>
        <w:bCs w:val="0"/>
        <w:i w:val="0"/>
        <w:iCs w:val="0"/>
        <w:spacing w:val="-4"/>
        <w:w w:val="102"/>
        <w:sz w:val="15"/>
        <w:szCs w:val="15"/>
        <w:lang w:val="en-US" w:eastAsia="en-US" w:bidi="ar-SA"/>
      </w:rPr>
    </w:lvl>
    <w:lvl w:ilvl="2" w:tplc="1DD25C6A">
      <w:numFmt w:val="bullet"/>
      <w:lvlText w:val="•"/>
      <w:lvlJc w:val="left"/>
      <w:pPr>
        <w:ind w:left="2166" w:hanging="187"/>
      </w:pPr>
      <w:rPr>
        <w:rFonts w:hint="default"/>
        <w:lang w:val="en-US" w:eastAsia="en-US" w:bidi="ar-SA"/>
      </w:rPr>
    </w:lvl>
    <w:lvl w:ilvl="3" w:tplc="A0B6D4E4">
      <w:numFmt w:val="bullet"/>
      <w:lvlText w:val="•"/>
      <w:lvlJc w:val="left"/>
      <w:pPr>
        <w:ind w:left="3413" w:hanging="187"/>
      </w:pPr>
      <w:rPr>
        <w:rFonts w:hint="default"/>
        <w:lang w:val="en-US" w:eastAsia="en-US" w:bidi="ar-SA"/>
      </w:rPr>
    </w:lvl>
    <w:lvl w:ilvl="4" w:tplc="EF9CBFEE">
      <w:numFmt w:val="bullet"/>
      <w:lvlText w:val="•"/>
      <w:lvlJc w:val="left"/>
      <w:pPr>
        <w:ind w:left="4660" w:hanging="187"/>
      </w:pPr>
      <w:rPr>
        <w:rFonts w:hint="default"/>
        <w:lang w:val="en-US" w:eastAsia="en-US" w:bidi="ar-SA"/>
      </w:rPr>
    </w:lvl>
    <w:lvl w:ilvl="5" w:tplc="9C4EE616">
      <w:numFmt w:val="bullet"/>
      <w:lvlText w:val="•"/>
      <w:lvlJc w:val="left"/>
      <w:pPr>
        <w:ind w:left="5906" w:hanging="187"/>
      </w:pPr>
      <w:rPr>
        <w:rFonts w:hint="default"/>
        <w:lang w:val="en-US" w:eastAsia="en-US" w:bidi="ar-SA"/>
      </w:rPr>
    </w:lvl>
    <w:lvl w:ilvl="6" w:tplc="7B84ED72">
      <w:numFmt w:val="bullet"/>
      <w:lvlText w:val="•"/>
      <w:lvlJc w:val="left"/>
      <w:pPr>
        <w:ind w:left="7153" w:hanging="187"/>
      </w:pPr>
      <w:rPr>
        <w:rFonts w:hint="default"/>
        <w:lang w:val="en-US" w:eastAsia="en-US" w:bidi="ar-SA"/>
      </w:rPr>
    </w:lvl>
    <w:lvl w:ilvl="7" w:tplc="E926FE1C">
      <w:numFmt w:val="bullet"/>
      <w:lvlText w:val="•"/>
      <w:lvlJc w:val="left"/>
      <w:pPr>
        <w:ind w:left="8400" w:hanging="187"/>
      </w:pPr>
      <w:rPr>
        <w:rFonts w:hint="default"/>
        <w:lang w:val="en-US" w:eastAsia="en-US" w:bidi="ar-SA"/>
      </w:rPr>
    </w:lvl>
    <w:lvl w:ilvl="8" w:tplc="455AED66">
      <w:numFmt w:val="bullet"/>
      <w:lvlText w:val="•"/>
      <w:lvlJc w:val="left"/>
      <w:pPr>
        <w:ind w:left="9646" w:hanging="187"/>
      </w:pPr>
      <w:rPr>
        <w:rFonts w:hint="default"/>
        <w:lang w:val="en-US" w:eastAsia="en-US" w:bidi="ar-SA"/>
      </w:rPr>
    </w:lvl>
  </w:abstractNum>
  <w:abstractNum w:abstractNumId="30" w15:restartNumberingAfterBreak="0">
    <w:nsid w:val="607C314D"/>
    <w:multiLevelType w:val="hybridMultilevel"/>
    <w:tmpl w:val="151426E4"/>
    <w:lvl w:ilvl="0" w:tplc="5B6829CA">
      <w:start w:val="1"/>
      <w:numFmt w:val="decimal"/>
      <w:lvlText w:val="%1."/>
      <w:lvlJc w:val="left"/>
      <w:pPr>
        <w:ind w:left="1013" w:hanging="203"/>
      </w:pPr>
      <w:rPr>
        <w:rFonts w:ascii="Arial" w:eastAsia="Arial" w:hAnsi="Arial" w:cs="Arial" w:hint="default"/>
        <w:b w:val="0"/>
        <w:bCs w:val="0"/>
        <w:i w:val="0"/>
        <w:iCs w:val="0"/>
        <w:spacing w:val="-1"/>
        <w:w w:val="102"/>
        <w:sz w:val="18"/>
        <w:szCs w:val="18"/>
        <w:lang w:val="en-US" w:eastAsia="en-US" w:bidi="ar-SA"/>
      </w:rPr>
    </w:lvl>
    <w:lvl w:ilvl="1" w:tplc="9028D066">
      <w:start w:val="1"/>
      <w:numFmt w:val="upperLetter"/>
      <w:lvlText w:val="%2."/>
      <w:lvlJc w:val="left"/>
      <w:pPr>
        <w:ind w:left="1795" w:hanging="226"/>
      </w:pPr>
      <w:rPr>
        <w:rFonts w:ascii="Arial" w:eastAsia="Arial" w:hAnsi="Arial" w:cs="Arial" w:hint="default"/>
        <w:b w:val="0"/>
        <w:bCs w:val="0"/>
        <w:i w:val="0"/>
        <w:iCs w:val="0"/>
        <w:w w:val="102"/>
        <w:sz w:val="18"/>
        <w:szCs w:val="18"/>
        <w:lang w:val="en-US" w:eastAsia="en-US" w:bidi="ar-SA"/>
      </w:rPr>
    </w:lvl>
    <w:lvl w:ilvl="2" w:tplc="82FED144">
      <w:numFmt w:val="bullet"/>
      <w:lvlText w:val="•"/>
      <w:lvlJc w:val="left"/>
      <w:pPr>
        <w:ind w:left="2948" w:hanging="226"/>
      </w:pPr>
      <w:rPr>
        <w:rFonts w:hint="default"/>
        <w:lang w:val="en-US" w:eastAsia="en-US" w:bidi="ar-SA"/>
      </w:rPr>
    </w:lvl>
    <w:lvl w:ilvl="3" w:tplc="93E89842">
      <w:numFmt w:val="bullet"/>
      <w:lvlText w:val="•"/>
      <w:lvlJc w:val="left"/>
      <w:pPr>
        <w:ind w:left="4097" w:hanging="226"/>
      </w:pPr>
      <w:rPr>
        <w:rFonts w:hint="default"/>
        <w:lang w:val="en-US" w:eastAsia="en-US" w:bidi="ar-SA"/>
      </w:rPr>
    </w:lvl>
    <w:lvl w:ilvl="4" w:tplc="88AE10B4">
      <w:numFmt w:val="bullet"/>
      <w:lvlText w:val="•"/>
      <w:lvlJc w:val="left"/>
      <w:pPr>
        <w:ind w:left="5246" w:hanging="226"/>
      </w:pPr>
      <w:rPr>
        <w:rFonts w:hint="default"/>
        <w:lang w:val="en-US" w:eastAsia="en-US" w:bidi="ar-SA"/>
      </w:rPr>
    </w:lvl>
    <w:lvl w:ilvl="5" w:tplc="1B2A7D6E">
      <w:numFmt w:val="bullet"/>
      <w:lvlText w:val="•"/>
      <w:lvlJc w:val="left"/>
      <w:pPr>
        <w:ind w:left="6395" w:hanging="226"/>
      </w:pPr>
      <w:rPr>
        <w:rFonts w:hint="default"/>
        <w:lang w:val="en-US" w:eastAsia="en-US" w:bidi="ar-SA"/>
      </w:rPr>
    </w:lvl>
    <w:lvl w:ilvl="6" w:tplc="547C8CD4">
      <w:numFmt w:val="bullet"/>
      <w:lvlText w:val="•"/>
      <w:lvlJc w:val="left"/>
      <w:pPr>
        <w:ind w:left="7544" w:hanging="226"/>
      </w:pPr>
      <w:rPr>
        <w:rFonts w:hint="default"/>
        <w:lang w:val="en-US" w:eastAsia="en-US" w:bidi="ar-SA"/>
      </w:rPr>
    </w:lvl>
    <w:lvl w:ilvl="7" w:tplc="4CDAB566">
      <w:numFmt w:val="bullet"/>
      <w:lvlText w:val="•"/>
      <w:lvlJc w:val="left"/>
      <w:pPr>
        <w:ind w:left="8693" w:hanging="226"/>
      </w:pPr>
      <w:rPr>
        <w:rFonts w:hint="default"/>
        <w:lang w:val="en-US" w:eastAsia="en-US" w:bidi="ar-SA"/>
      </w:rPr>
    </w:lvl>
    <w:lvl w:ilvl="8" w:tplc="77E06160">
      <w:numFmt w:val="bullet"/>
      <w:lvlText w:val="•"/>
      <w:lvlJc w:val="left"/>
      <w:pPr>
        <w:ind w:left="9842" w:hanging="226"/>
      </w:pPr>
      <w:rPr>
        <w:rFonts w:hint="default"/>
        <w:lang w:val="en-US" w:eastAsia="en-US" w:bidi="ar-SA"/>
      </w:rPr>
    </w:lvl>
  </w:abstractNum>
  <w:abstractNum w:abstractNumId="31" w15:restartNumberingAfterBreak="0">
    <w:nsid w:val="62551E05"/>
    <w:multiLevelType w:val="hybridMultilevel"/>
    <w:tmpl w:val="24042E3C"/>
    <w:lvl w:ilvl="0" w:tplc="14627524">
      <w:start w:val="1"/>
      <w:numFmt w:val="decimal"/>
      <w:lvlText w:val="%1)"/>
      <w:lvlJc w:val="left"/>
      <w:pPr>
        <w:tabs>
          <w:tab w:val="num" w:pos="720"/>
        </w:tabs>
        <w:ind w:left="720" w:hanging="360"/>
      </w:pPr>
      <w:rPr>
        <w:rFonts w:hint="default"/>
      </w:rPr>
    </w:lvl>
    <w:lvl w:ilvl="1" w:tplc="01580A58">
      <w:start w:val="1"/>
      <w:numFmt w:val="bullet"/>
      <w:lvlText w:val=""/>
      <w:lvlJc w:val="left"/>
      <w:pPr>
        <w:tabs>
          <w:tab w:val="num" w:pos="1440"/>
        </w:tabs>
        <w:ind w:left="1512" w:hanging="432"/>
      </w:pPr>
      <w:rPr>
        <w:rFonts w:ascii="Symbol" w:hAnsi="Symbol" w:hint="default"/>
        <w:color w:val="auto"/>
        <w:sz w:val="32"/>
        <w:szCs w:val="32"/>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1BB9"/>
    <w:multiLevelType w:val="multilevel"/>
    <w:tmpl w:val="6504C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B630D18"/>
    <w:multiLevelType w:val="hybridMultilevel"/>
    <w:tmpl w:val="0130DC32"/>
    <w:lvl w:ilvl="0" w:tplc="0C02F206">
      <w:start w:val="1"/>
      <w:numFmt w:val="decimal"/>
      <w:lvlText w:val="%1."/>
      <w:lvlJc w:val="left"/>
      <w:pPr>
        <w:ind w:left="662" w:hanging="206"/>
      </w:pPr>
      <w:rPr>
        <w:rFonts w:ascii="Arial" w:eastAsia="Arial" w:hAnsi="Arial" w:cs="Arial" w:hint="default"/>
        <w:b/>
        <w:bCs/>
        <w:i w:val="0"/>
        <w:iCs w:val="0"/>
        <w:spacing w:val="0"/>
        <w:w w:val="102"/>
        <w:sz w:val="18"/>
        <w:szCs w:val="18"/>
        <w:lang w:val="en-US" w:eastAsia="en-US" w:bidi="ar-SA"/>
      </w:rPr>
    </w:lvl>
    <w:lvl w:ilvl="1" w:tplc="7B445F80">
      <w:start w:val="1"/>
      <w:numFmt w:val="decimal"/>
      <w:lvlText w:val="%2."/>
      <w:lvlJc w:val="left"/>
      <w:pPr>
        <w:ind w:left="1269" w:hanging="256"/>
      </w:pPr>
      <w:rPr>
        <w:rFonts w:ascii="Arial" w:eastAsia="Arial" w:hAnsi="Arial" w:cs="Arial" w:hint="default"/>
        <w:b w:val="0"/>
        <w:bCs w:val="0"/>
        <w:i w:val="0"/>
        <w:iCs w:val="0"/>
        <w:w w:val="102"/>
        <w:sz w:val="18"/>
        <w:szCs w:val="18"/>
        <w:lang w:val="en-US" w:eastAsia="en-US" w:bidi="ar-SA"/>
      </w:rPr>
    </w:lvl>
    <w:lvl w:ilvl="2" w:tplc="49801762">
      <w:start w:val="1"/>
      <w:numFmt w:val="upperLetter"/>
      <w:lvlText w:val="%3."/>
      <w:lvlJc w:val="left"/>
      <w:pPr>
        <w:ind w:left="1796" w:hanging="227"/>
      </w:pPr>
      <w:rPr>
        <w:rFonts w:ascii="Arial" w:eastAsia="Arial" w:hAnsi="Arial" w:cs="Arial" w:hint="default"/>
        <w:b w:val="0"/>
        <w:bCs w:val="0"/>
        <w:i w:val="0"/>
        <w:iCs w:val="0"/>
        <w:spacing w:val="-2"/>
        <w:w w:val="102"/>
        <w:sz w:val="18"/>
        <w:szCs w:val="18"/>
        <w:lang w:val="en-US" w:eastAsia="en-US" w:bidi="ar-SA"/>
      </w:rPr>
    </w:lvl>
    <w:lvl w:ilvl="3" w:tplc="54B2B9A8">
      <w:numFmt w:val="bullet"/>
      <w:lvlText w:val="•"/>
      <w:lvlJc w:val="left"/>
      <w:pPr>
        <w:ind w:left="2180" w:hanging="227"/>
      </w:pPr>
      <w:rPr>
        <w:rFonts w:hint="default"/>
        <w:lang w:val="en-US" w:eastAsia="en-US" w:bidi="ar-SA"/>
      </w:rPr>
    </w:lvl>
    <w:lvl w:ilvl="4" w:tplc="D5967E88">
      <w:numFmt w:val="bullet"/>
      <w:lvlText w:val="•"/>
      <w:lvlJc w:val="left"/>
      <w:pPr>
        <w:ind w:left="3602" w:hanging="227"/>
      </w:pPr>
      <w:rPr>
        <w:rFonts w:hint="default"/>
        <w:lang w:val="en-US" w:eastAsia="en-US" w:bidi="ar-SA"/>
      </w:rPr>
    </w:lvl>
    <w:lvl w:ilvl="5" w:tplc="B282B542">
      <w:numFmt w:val="bullet"/>
      <w:lvlText w:val="•"/>
      <w:lvlJc w:val="left"/>
      <w:pPr>
        <w:ind w:left="5025" w:hanging="227"/>
      </w:pPr>
      <w:rPr>
        <w:rFonts w:hint="default"/>
        <w:lang w:val="en-US" w:eastAsia="en-US" w:bidi="ar-SA"/>
      </w:rPr>
    </w:lvl>
    <w:lvl w:ilvl="6" w:tplc="289EA9C0">
      <w:numFmt w:val="bullet"/>
      <w:lvlText w:val="•"/>
      <w:lvlJc w:val="left"/>
      <w:pPr>
        <w:ind w:left="6448" w:hanging="227"/>
      </w:pPr>
      <w:rPr>
        <w:rFonts w:hint="default"/>
        <w:lang w:val="en-US" w:eastAsia="en-US" w:bidi="ar-SA"/>
      </w:rPr>
    </w:lvl>
    <w:lvl w:ilvl="7" w:tplc="973C7162">
      <w:numFmt w:val="bullet"/>
      <w:lvlText w:val="•"/>
      <w:lvlJc w:val="left"/>
      <w:pPr>
        <w:ind w:left="7871" w:hanging="227"/>
      </w:pPr>
      <w:rPr>
        <w:rFonts w:hint="default"/>
        <w:lang w:val="en-US" w:eastAsia="en-US" w:bidi="ar-SA"/>
      </w:rPr>
    </w:lvl>
    <w:lvl w:ilvl="8" w:tplc="189A1454">
      <w:numFmt w:val="bullet"/>
      <w:lvlText w:val="•"/>
      <w:lvlJc w:val="left"/>
      <w:pPr>
        <w:ind w:left="9294" w:hanging="227"/>
      </w:pPr>
      <w:rPr>
        <w:rFonts w:hint="default"/>
        <w:lang w:val="en-US" w:eastAsia="en-US" w:bidi="ar-SA"/>
      </w:rPr>
    </w:lvl>
  </w:abstractNum>
  <w:abstractNum w:abstractNumId="34" w15:restartNumberingAfterBreak="0">
    <w:nsid w:val="6D424CAC"/>
    <w:multiLevelType w:val="multilevel"/>
    <w:tmpl w:val="61B6EE3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04F4CDF"/>
    <w:multiLevelType w:val="hybridMultilevel"/>
    <w:tmpl w:val="76028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EB060A"/>
    <w:multiLevelType w:val="hybridMultilevel"/>
    <w:tmpl w:val="B34869E4"/>
    <w:lvl w:ilvl="0" w:tplc="ED5C9C7C">
      <w:start w:val="1"/>
      <w:numFmt w:val="decimal"/>
      <w:lvlText w:val="%1."/>
      <w:lvlJc w:val="left"/>
      <w:pPr>
        <w:ind w:left="800" w:hanging="344"/>
      </w:pPr>
      <w:rPr>
        <w:rFonts w:ascii="Arial" w:eastAsia="Arial" w:hAnsi="Arial" w:cs="Arial" w:hint="default"/>
        <w:b w:val="0"/>
        <w:bCs w:val="0"/>
        <w:i w:val="0"/>
        <w:iCs w:val="0"/>
        <w:spacing w:val="0"/>
        <w:w w:val="102"/>
        <w:sz w:val="15"/>
        <w:szCs w:val="15"/>
        <w:lang w:val="en-US" w:eastAsia="en-US" w:bidi="ar-SA"/>
      </w:rPr>
    </w:lvl>
    <w:lvl w:ilvl="1" w:tplc="E5CA0976">
      <w:numFmt w:val="bullet"/>
      <w:lvlText w:val="•"/>
      <w:lvlJc w:val="left"/>
      <w:pPr>
        <w:ind w:left="1934" w:hanging="344"/>
      </w:pPr>
      <w:rPr>
        <w:rFonts w:hint="default"/>
        <w:lang w:val="en-US" w:eastAsia="en-US" w:bidi="ar-SA"/>
      </w:rPr>
    </w:lvl>
    <w:lvl w:ilvl="2" w:tplc="74D0AAD4">
      <w:numFmt w:val="bullet"/>
      <w:lvlText w:val="•"/>
      <w:lvlJc w:val="left"/>
      <w:pPr>
        <w:ind w:left="3068" w:hanging="344"/>
      </w:pPr>
      <w:rPr>
        <w:rFonts w:hint="default"/>
        <w:lang w:val="en-US" w:eastAsia="en-US" w:bidi="ar-SA"/>
      </w:rPr>
    </w:lvl>
    <w:lvl w:ilvl="3" w:tplc="1C5EC7AC">
      <w:numFmt w:val="bullet"/>
      <w:lvlText w:val="•"/>
      <w:lvlJc w:val="left"/>
      <w:pPr>
        <w:ind w:left="4202" w:hanging="344"/>
      </w:pPr>
      <w:rPr>
        <w:rFonts w:hint="default"/>
        <w:lang w:val="en-US" w:eastAsia="en-US" w:bidi="ar-SA"/>
      </w:rPr>
    </w:lvl>
    <w:lvl w:ilvl="4" w:tplc="CD2A4830">
      <w:numFmt w:val="bullet"/>
      <w:lvlText w:val="•"/>
      <w:lvlJc w:val="left"/>
      <w:pPr>
        <w:ind w:left="5336" w:hanging="344"/>
      </w:pPr>
      <w:rPr>
        <w:rFonts w:hint="default"/>
        <w:lang w:val="en-US" w:eastAsia="en-US" w:bidi="ar-SA"/>
      </w:rPr>
    </w:lvl>
    <w:lvl w:ilvl="5" w:tplc="CC74277C">
      <w:numFmt w:val="bullet"/>
      <w:lvlText w:val="•"/>
      <w:lvlJc w:val="left"/>
      <w:pPr>
        <w:ind w:left="6470" w:hanging="344"/>
      </w:pPr>
      <w:rPr>
        <w:rFonts w:hint="default"/>
        <w:lang w:val="en-US" w:eastAsia="en-US" w:bidi="ar-SA"/>
      </w:rPr>
    </w:lvl>
    <w:lvl w:ilvl="6" w:tplc="0456B49A">
      <w:numFmt w:val="bullet"/>
      <w:lvlText w:val="•"/>
      <w:lvlJc w:val="left"/>
      <w:pPr>
        <w:ind w:left="7604" w:hanging="344"/>
      </w:pPr>
      <w:rPr>
        <w:rFonts w:hint="default"/>
        <w:lang w:val="en-US" w:eastAsia="en-US" w:bidi="ar-SA"/>
      </w:rPr>
    </w:lvl>
    <w:lvl w:ilvl="7" w:tplc="ED1E297C">
      <w:numFmt w:val="bullet"/>
      <w:lvlText w:val="•"/>
      <w:lvlJc w:val="left"/>
      <w:pPr>
        <w:ind w:left="8738" w:hanging="344"/>
      </w:pPr>
      <w:rPr>
        <w:rFonts w:hint="default"/>
        <w:lang w:val="en-US" w:eastAsia="en-US" w:bidi="ar-SA"/>
      </w:rPr>
    </w:lvl>
    <w:lvl w:ilvl="8" w:tplc="F7D656DE">
      <w:numFmt w:val="bullet"/>
      <w:lvlText w:val="•"/>
      <w:lvlJc w:val="left"/>
      <w:pPr>
        <w:ind w:left="9872" w:hanging="344"/>
      </w:pPr>
      <w:rPr>
        <w:rFonts w:hint="default"/>
        <w:lang w:val="en-US" w:eastAsia="en-US" w:bidi="ar-SA"/>
      </w:rPr>
    </w:lvl>
  </w:abstractNum>
  <w:abstractNum w:abstractNumId="37" w15:restartNumberingAfterBreak="0">
    <w:nsid w:val="7A2D5E25"/>
    <w:multiLevelType w:val="hybridMultilevel"/>
    <w:tmpl w:val="D5781994"/>
    <w:lvl w:ilvl="0" w:tplc="8B50F656">
      <w:start w:val="1"/>
      <w:numFmt w:val="decimal"/>
      <w:lvlText w:val="%1."/>
      <w:lvlJc w:val="left"/>
      <w:pPr>
        <w:ind w:left="720" w:hanging="360"/>
      </w:pPr>
      <w:rPr>
        <w:rFonts w:ascii="Times New Roman" w:hAnsi="Times New Roman" w:cs="Times New Roman" w:hint="default"/>
      </w:rPr>
    </w:lvl>
    <w:lvl w:ilvl="1" w:tplc="A72854D0">
      <w:start w:val="1"/>
      <w:numFmt w:val="lowerLetter"/>
      <w:lvlText w:val="%2."/>
      <w:lvlJc w:val="left"/>
      <w:pPr>
        <w:ind w:left="1440" w:hanging="360"/>
      </w:pPr>
    </w:lvl>
    <w:lvl w:ilvl="2" w:tplc="14C08AA2">
      <w:start w:val="1"/>
      <w:numFmt w:val="lowerRoman"/>
      <w:lvlText w:val="%3."/>
      <w:lvlJc w:val="right"/>
      <w:pPr>
        <w:ind w:left="2160" w:hanging="180"/>
      </w:pPr>
    </w:lvl>
    <w:lvl w:ilvl="3" w:tplc="F3DAB646">
      <w:start w:val="1"/>
      <w:numFmt w:val="decimal"/>
      <w:lvlText w:val="%4."/>
      <w:lvlJc w:val="left"/>
      <w:pPr>
        <w:ind w:left="2880" w:hanging="360"/>
      </w:pPr>
    </w:lvl>
    <w:lvl w:ilvl="4" w:tplc="46BE4A4C">
      <w:start w:val="1"/>
      <w:numFmt w:val="lowerLetter"/>
      <w:lvlText w:val="%5."/>
      <w:lvlJc w:val="left"/>
      <w:pPr>
        <w:ind w:left="3600" w:hanging="360"/>
      </w:pPr>
    </w:lvl>
    <w:lvl w:ilvl="5" w:tplc="A1384C50">
      <w:start w:val="1"/>
      <w:numFmt w:val="lowerRoman"/>
      <w:lvlText w:val="%6."/>
      <w:lvlJc w:val="right"/>
      <w:pPr>
        <w:ind w:left="4320" w:hanging="180"/>
      </w:pPr>
    </w:lvl>
    <w:lvl w:ilvl="6" w:tplc="0292D2C2">
      <w:start w:val="1"/>
      <w:numFmt w:val="decimal"/>
      <w:lvlText w:val="%7."/>
      <w:lvlJc w:val="left"/>
      <w:pPr>
        <w:ind w:left="5040" w:hanging="360"/>
      </w:pPr>
    </w:lvl>
    <w:lvl w:ilvl="7" w:tplc="E160D72C">
      <w:start w:val="1"/>
      <w:numFmt w:val="lowerLetter"/>
      <w:lvlText w:val="%8."/>
      <w:lvlJc w:val="left"/>
      <w:pPr>
        <w:ind w:left="5760" w:hanging="360"/>
      </w:pPr>
    </w:lvl>
    <w:lvl w:ilvl="8" w:tplc="64CA0C8A">
      <w:start w:val="1"/>
      <w:numFmt w:val="lowerRoman"/>
      <w:lvlText w:val="%9."/>
      <w:lvlJc w:val="right"/>
      <w:pPr>
        <w:ind w:left="6480" w:hanging="180"/>
      </w:pPr>
    </w:lvl>
  </w:abstractNum>
  <w:abstractNum w:abstractNumId="38" w15:restartNumberingAfterBreak="0">
    <w:nsid w:val="7AB13609"/>
    <w:multiLevelType w:val="hybridMultilevel"/>
    <w:tmpl w:val="DDB88D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B06A85"/>
    <w:multiLevelType w:val="hybridMultilevel"/>
    <w:tmpl w:val="79A419D0"/>
    <w:lvl w:ilvl="0" w:tplc="9A1C905C">
      <w:numFmt w:val="bullet"/>
      <w:lvlText w:val="•"/>
      <w:lvlJc w:val="left"/>
      <w:pPr>
        <w:ind w:left="1013" w:hanging="279"/>
      </w:pPr>
      <w:rPr>
        <w:rFonts w:ascii="Arial" w:eastAsia="Arial" w:hAnsi="Arial" w:cs="Arial" w:hint="default"/>
        <w:b w:val="0"/>
        <w:bCs w:val="0"/>
        <w:i w:val="0"/>
        <w:iCs w:val="0"/>
        <w:w w:val="102"/>
        <w:sz w:val="18"/>
        <w:szCs w:val="18"/>
        <w:lang w:val="en-US" w:eastAsia="en-US" w:bidi="ar-SA"/>
      </w:rPr>
    </w:lvl>
    <w:lvl w:ilvl="1" w:tplc="B3A8EA38">
      <w:numFmt w:val="bullet"/>
      <w:lvlText w:val="•"/>
      <w:lvlJc w:val="left"/>
      <w:pPr>
        <w:ind w:left="2132" w:hanging="279"/>
      </w:pPr>
      <w:rPr>
        <w:rFonts w:hint="default"/>
        <w:lang w:val="en-US" w:eastAsia="en-US" w:bidi="ar-SA"/>
      </w:rPr>
    </w:lvl>
    <w:lvl w:ilvl="2" w:tplc="F4A0259E">
      <w:numFmt w:val="bullet"/>
      <w:lvlText w:val="•"/>
      <w:lvlJc w:val="left"/>
      <w:pPr>
        <w:ind w:left="3244" w:hanging="279"/>
      </w:pPr>
      <w:rPr>
        <w:rFonts w:hint="default"/>
        <w:lang w:val="en-US" w:eastAsia="en-US" w:bidi="ar-SA"/>
      </w:rPr>
    </w:lvl>
    <w:lvl w:ilvl="3" w:tplc="8BF8149A">
      <w:numFmt w:val="bullet"/>
      <w:lvlText w:val="•"/>
      <w:lvlJc w:val="left"/>
      <w:pPr>
        <w:ind w:left="4356" w:hanging="279"/>
      </w:pPr>
      <w:rPr>
        <w:rFonts w:hint="default"/>
        <w:lang w:val="en-US" w:eastAsia="en-US" w:bidi="ar-SA"/>
      </w:rPr>
    </w:lvl>
    <w:lvl w:ilvl="4" w:tplc="954E746A">
      <w:numFmt w:val="bullet"/>
      <w:lvlText w:val="•"/>
      <w:lvlJc w:val="left"/>
      <w:pPr>
        <w:ind w:left="5468" w:hanging="279"/>
      </w:pPr>
      <w:rPr>
        <w:rFonts w:hint="default"/>
        <w:lang w:val="en-US" w:eastAsia="en-US" w:bidi="ar-SA"/>
      </w:rPr>
    </w:lvl>
    <w:lvl w:ilvl="5" w:tplc="73341C76">
      <w:numFmt w:val="bullet"/>
      <w:lvlText w:val="•"/>
      <w:lvlJc w:val="left"/>
      <w:pPr>
        <w:ind w:left="6580" w:hanging="279"/>
      </w:pPr>
      <w:rPr>
        <w:rFonts w:hint="default"/>
        <w:lang w:val="en-US" w:eastAsia="en-US" w:bidi="ar-SA"/>
      </w:rPr>
    </w:lvl>
    <w:lvl w:ilvl="6" w:tplc="20E2C120">
      <w:numFmt w:val="bullet"/>
      <w:lvlText w:val="•"/>
      <w:lvlJc w:val="left"/>
      <w:pPr>
        <w:ind w:left="7692" w:hanging="279"/>
      </w:pPr>
      <w:rPr>
        <w:rFonts w:hint="default"/>
        <w:lang w:val="en-US" w:eastAsia="en-US" w:bidi="ar-SA"/>
      </w:rPr>
    </w:lvl>
    <w:lvl w:ilvl="7" w:tplc="691CEE90">
      <w:numFmt w:val="bullet"/>
      <w:lvlText w:val="•"/>
      <w:lvlJc w:val="left"/>
      <w:pPr>
        <w:ind w:left="8804" w:hanging="279"/>
      </w:pPr>
      <w:rPr>
        <w:rFonts w:hint="default"/>
        <w:lang w:val="en-US" w:eastAsia="en-US" w:bidi="ar-SA"/>
      </w:rPr>
    </w:lvl>
    <w:lvl w:ilvl="8" w:tplc="B1662294">
      <w:numFmt w:val="bullet"/>
      <w:lvlText w:val="•"/>
      <w:lvlJc w:val="left"/>
      <w:pPr>
        <w:ind w:left="9916" w:hanging="279"/>
      </w:pPr>
      <w:rPr>
        <w:rFonts w:hint="default"/>
        <w:lang w:val="en-US" w:eastAsia="en-US" w:bidi="ar-SA"/>
      </w:rPr>
    </w:lvl>
  </w:abstractNum>
  <w:num w:numId="1">
    <w:abstractNumId w:val="27"/>
  </w:num>
  <w:num w:numId="2">
    <w:abstractNumId w:val="16"/>
  </w:num>
  <w:num w:numId="3">
    <w:abstractNumId w:val="8"/>
  </w:num>
  <w:num w:numId="4">
    <w:abstractNumId w:val="29"/>
  </w:num>
  <w:num w:numId="5">
    <w:abstractNumId w:val="6"/>
  </w:num>
  <w:num w:numId="6">
    <w:abstractNumId w:val="5"/>
  </w:num>
  <w:num w:numId="7">
    <w:abstractNumId w:val="19"/>
  </w:num>
  <w:num w:numId="8">
    <w:abstractNumId w:val="36"/>
  </w:num>
  <w:num w:numId="9">
    <w:abstractNumId w:val="1"/>
  </w:num>
  <w:num w:numId="10">
    <w:abstractNumId w:val="10"/>
  </w:num>
  <w:num w:numId="11">
    <w:abstractNumId w:val="30"/>
  </w:num>
  <w:num w:numId="12">
    <w:abstractNumId w:val="0"/>
  </w:num>
  <w:num w:numId="13">
    <w:abstractNumId w:val="25"/>
  </w:num>
  <w:num w:numId="14">
    <w:abstractNumId w:val="39"/>
  </w:num>
  <w:num w:numId="15">
    <w:abstractNumId w:val="33"/>
  </w:num>
  <w:num w:numId="16">
    <w:abstractNumId w:val="14"/>
  </w:num>
  <w:num w:numId="17">
    <w:abstractNumId w:val="12"/>
  </w:num>
  <w:num w:numId="18">
    <w:abstractNumId w:val="2"/>
  </w:num>
  <w:num w:numId="19">
    <w:abstractNumId w:val="35"/>
  </w:num>
  <w:num w:numId="20">
    <w:abstractNumId w:val="31"/>
  </w:num>
  <w:num w:numId="21">
    <w:abstractNumId w:val="4"/>
  </w:num>
  <w:num w:numId="22">
    <w:abstractNumId w:val="32"/>
  </w:num>
  <w:num w:numId="23">
    <w:abstractNumId w:val="22"/>
  </w:num>
  <w:num w:numId="24">
    <w:abstractNumId w:val="21"/>
  </w:num>
  <w:num w:numId="25">
    <w:abstractNumId w:val="13"/>
  </w:num>
  <w:num w:numId="26">
    <w:abstractNumId w:val="24"/>
  </w:num>
  <w:num w:numId="27">
    <w:abstractNumId w:val="23"/>
  </w:num>
  <w:num w:numId="28">
    <w:abstractNumId w:val="15"/>
  </w:num>
  <w:num w:numId="29">
    <w:abstractNumId w:val="20"/>
  </w:num>
  <w:num w:numId="30">
    <w:abstractNumId w:val="34"/>
  </w:num>
  <w:num w:numId="31">
    <w:abstractNumId w:val="18"/>
  </w:num>
  <w:num w:numId="32">
    <w:abstractNumId w:val="11"/>
  </w:num>
  <w:num w:numId="33">
    <w:abstractNumId w:val="17"/>
  </w:num>
  <w:num w:numId="34">
    <w:abstractNumId w:val="7"/>
  </w:num>
  <w:num w:numId="35">
    <w:abstractNumId w:val="37"/>
  </w:num>
  <w:num w:numId="36">
    <w:abstractNumId w:val="38"/>
  </w:num>
  <w:num w:numId="37">
    <w:abstractNumId w:val="26"/>
  </w:num>
  <w:num w:numId="38">
    <w:abstractNumId w:val="28"/>
  </w:num>
  <w:num w:numId="39">
    <w:abstractNumId w:val="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1F"/>
    <w:rsid w:val="0000402F"/>
    <w:rsid w:val="00012A63"/>
    <w:rsid w:val="00015E89"/>
    <w:rsid w:val="00026FE1"/>
    <w:rsid w:val="00031247"/>
    <w:rsid w:val="000333A2"/>
    <w:rsid w:val="00043F4C"/>
    <w:rsid w:val="00047678"/>
    <w:rsid w:val="00063301"/>
    <w:rsid w:val="000671A1"/>
    <w:rsid w:val="000737AD"/>
    <w:rsid w:val="00075137"/>
    <w:rsid w:val="000A250C"/>
    <w:rsid w:val="000A480C"/>
    <w:rsid w:val="000A4CF5"/>
    <w:rsid w:val="000B0104"/>
    <w:rsid w:val="000B064F"/>
    <w:rsid w:val="000B7808"/>
    <w:rsid w:val="000D43E9"/>
    <w:rsid w:val="000F607E"/>
    <w:rsid w:val="000F7480"/>
    <w:rsid w:val="00100AF7"/>
    <w:rsid w:val="00102C05"/>
    <w:rsid w:val="00104D5B"/>
    <w:rsid w:val="001074F9"/>
    <w:rsid w:val="001127FD"/>
    <w:rsid w:val="00112FC2"/>
    <w:rsid w:val="00125F55"/>
    <w:rsid w:val="0012637C"/>
    <w:rsid w:val="001373AD"/>
    <w:rsid w:val="001648EA"/>
    <w:rsid w:val="00165087"/>
    <w:rsid w:val="00170009"/>
    <w:rsid w:val="00170F85"/>
    <w:rsid w:val="00180B97"/>
    <w:rsid w:val="00182FE5"/>
    <w:rsid w:val="00183FE5"/>
    <w:rsid w:val="00185EEF"/>
    <w:rsid w:val="00190223"/>
    <w:rsid w:val="0019296F"/>
    <w:rsid w:val="00195B09"/>
    <w:rsid w:val="00197DF4"/>
    <w:rsid w:val="001E00D7"/>
    <w:rsid w:val="002056BD"/>
    <w:rsid w:val="002237AE"/>
    <w:rsid w:val="00225C54"/>
    <w:rsid w:val="002439F1"/>
    <w:rsid w:val="00254D2A"/>
    <w:rsid w:val="002717B8"/>
    <w:rsid w:val="00271AE2"/>
    <w:rsid w:val="00280404"/>
    <w:rsid w:val="0028449F"/>
    <w:rsid w:val="00286A28"/>
    <w:rsid w:val="00286FAA"/>
    <w:rsid w:val="002A50DC"/>
    <w:rsid w:val="002B0EEB"/>
    <w:rsid w:val="002C17F3"/>
    <w:rsid w:val="002C7295"/>
    <w:rsid w:val="002D09BC"/>
    <w:rsid w:val="002D5323"/>
    <w:rsid w:val="002F2EFB"/>
    <w:rsid w:val="002F6A98"/>
    <w:rsid w:val="00311249"/>
    <w:rsid w:val="00336D0F"/>
    <w:rsid w:val="00337D3B"/>
    <w:rsid w:val="00353A7F"/>
    <w:rsid w:val="0035515F"/>
    <w:rsid w:val="0036063F"/>
    <w:rsid w:val="00364C71"/>
    <w:rsid w:val="003651A7"/>
    <w:rsid w:val="00366599"/>
    <w:rsid w:val="003718CF"/>
    <w:rsid w:val="00371C4E"/>
    <w:rsid w:val="003741EC"/>
    <w:rsid w:val="00377E09"/>
    <w:rsid w:val="003826DD"/>
    <w:rsid w:val="0038479E"/>
    <w:rsid w:val="00393ED5"/>
    <w:rsid w:val="00395C96"/>
    <w:rsid w:val="003A01FF"/>
    <w:rsid w:val="003A4189"/>
    <w:rsid w:val="003B10BC"/>
    <w:rsid w:val="003B6CA6"/>
    <w:rsid w:val="003D1221"/>
    <w:rsid w:val="003D1D2D"/>
    <w:rsid w:val="003D334D"/>
    <w:rsid w:val="003D50FD"/>
    <w:rsid w:val="003E0E02"/>
    <w:rsid w:val="003E1B6B"/>
    <w:rsid w:val="003E58EA"/>
    <w:rsid w:val="003F4588"/>
    <w:rsid w:val="00403107"/>
    <w:rsid w:val="00403D26"/>
    <w:rsid w:val="004067A8"/>
    <w:rsid w:val="004117DF"/>
    <w:rsid w:val="004238CC"/>
    <w:rsid w:val="0043378F"/>
    <w:rsid w:val="00435A0E"/>
    <w:rsid w:val="00435BF9"/>
    <w:rsid w:val="00441FAA"/>
    <w:rsid w:val="00442E71"/>
    <w:rsid w:val="004537A8"/>
    <w:rsid w:val="004572CC"/>
    <w:rsid w:val="00460B5C"/>
    <w:rsid w:val="004614E4"/>
    <w:rsid w:val="004618B8"/>
    <w:rsid w:val="00474179"/>
    <w:rsid w:val="0047747D"/>
    <w:rsid w:val="00480F95"/>
    <w:rsid w:val="00481B46"/>
    <w:rsid w:val="004828A3"/>
    <w:rsid w:val="00482A6B"/>
    <w:rsid w:val="00483AE6"/>
    <w:rsid w:val="00490BEE"/>
    <w:rsid w:val="0049496B"/>
    <w:rsid w:val="004A5487"/>
    <w:rsid w:val="004C47F8"/>
    <w:rsid w:val="004D1D6A"/>
    <w:rsid w:val="004D46F0"/>
    <w:rsid w:val="004D7FF4"/>
    <w:rsid w:val="004E12C9"/>
    <w:rsid w:val="004E3CD6"/>
    <w:rsid w:val="004E7251"/>
    <w:rsid w:val="005005AE"/>
    <w:rsid w:val="00500E76"/>
    <w:rsid w:val="00503EC3"/>
    <w:rsid w:val="00515183"/>
    <w:rsid w:val="00515DF3"/>
    <w:rsid w:val="00523D18"/>
    <w:rsid w:val="0052607B"/>
    <w:rsid w:val="0053309C"/>
    <w:rsid w:val="005400BC"/>
    <w:rsid w:val="00542F0A"/>
    <w:rsid w:val="0054324B"/>
    <w:rsid w:val="0054352D"/>
    <w:rsid w:val="00546118"/>
    <w:rsid w:val="00557A99"/>
    <w:rsid w:val="00563AB9"/>
    <w:rsid w:val="00567D6A"/>
    <w:rsid w:val="00574838"/>
    <w:rsid w:val="00574F5F"/>
    <w:rsid w:val="00586C84"/>
    <w:rsid w:val="00593DB9"/>
    <w:rsid w:val="005A425F"/>
    <w:rsid w:val="005A73F1"/>
    <w:rsid w:val="005B2406"/>
    <w:rsid w:val="005B4325"/>
    <w:rsid w:val="005B77F7"/>
    <w:rsid w:val="005C14B2"/>
    <w:rsid w:val="005C243F"/>
    <w:rsid w:val="005C68D2"/>
    <w:rsid w:val="005C7C2B"/>
    <w:rsid w:val="005D71B4"/>
    <w:rsid w:val="005E160F"/>
    <w:rsid w:val="005E6081"/>
    <w:rsid w:val="005F46EC"/>
    <w:rsid w:val="005F4EF5"/>
    <w:rsid w:val="005F6C29"/>
    <w:rsid w:val="00605E33"/>
    <w:rsid w:val="00614EB9"/>
    <w:rsid w:val="006219F3"/>
    <w:rsid w:val="0062421F"/>
    <w:rsid w:val="00636D96"/>
    <w:rsid w:val="006411D8"/>
    <w:rsid w:val="006501CB"/>
    <w:rsid w:val="0065049E"/>
    <w:rsid w:val="00661558"/>
    <w:rsid w:val="00663891"/>
    <w:rsid w:val="00664484"/>
    <w:rsid w:val="006649F4"/>
    <w:rsid w:val="00666A5C"/>
    <w:rsid w:val="006678F0"/>
    <w:rsid w:val="00680851"/>
    <w:rsid w:val="00682B45"/>
    <w:rsid w:val="006848BF"/>
    <w:rsid w:val="00692989"/>
    <w:rsid w:val="00697373"/>
    <w:rsid w:val="006A1935"/>
    <w:rsid w:val="006B246B"/>
    <w:rsid w:val="006C0424"/>
    <w:rsid w:val="006C0BDD"/>
    <w:rsid w:val="006C221D"/>
    <w:rsid w:val="006C5A1C"/>
    <w:rsid w:val="006C7F6E"/>
    <w:rsid w:val="006D1515"/>
    <w:rsid w:val="006D5A00"/>
    <w:rsid w:val="006E4E08"/>
    <w:rsid w:val="006E589A"/>
    <w:rsid w:val="006E7A28"/>
    <w:rsid w:val="006F1601"/>
    <w:rsid w:val="006F1AD2"/>
    <w:rsid w:val="00706DDD"/>
    <w:rsid w:val="0071342C"/>
    <w:rsid w:val="00715D0D"/>
    <w:rsid w:val="00716F68"/>
    <w:rsid w:val="007176D2"/>
    <w:rsid w:val="00717B29"/>
    <w:rsid w:val="007210FB"/>
    <w:rsid w:val="0072272B"/>
    <w:rsid w:val="00725E82"/>
    <w:rsid w:val="00727FF5"/>
    <w:rsid w:val="0073152B"/>
    <w:rsid w:val="00734574"/>
    <w:rsid w:val="007352E0"/>
    <w:rsid w:val="0073546B"/>
    <w:rsid w:val="00735F26"/>
    <w:rsid w:val="00736BF9"/>
    <w:rsid w:val="00746AB2"/>
    <w:rsid w:val="007551AE"/>
    <w:rsid w:val="0076122D"/>
    <w:rsid w:val="00765F8D"/>
    <w:rsid w:val="00767118"/>
    <w:rsid w:val="00780F91"/>
    <w:rsid w:val="007832F3"/>
    <w:rsid w:val="00786095"/>
    <w:rsid w:val="00796CCB"/>
    <w:rsid w:val="007979D2"/>
    <w:rsid w:val="007A38A3"/>
    <w:rsid w:val="007B4AEE"/>
    <w:rsid w:val="007B5D89"/>
    <w:rsid w:val="007B647D"/>
    <w:rsid w:val="007C199C"/>
    <w:rsid w:val="007D5B0C"/>
    <w:rsid w:val="007F54F3"/>
    <w:rsid w:val="007F6598"/>
    <w:rsid w:val="007F7DC0"/>
    <w:rsid w:val="00805E1F"/>
    <w:rsid w:val="00807D32"/>
    <w:rsid w:val="00814B88"/>
    <w:rsid w:val="00817978"/>
    <w:rsid w:val="00824869"/>
    <w:rsid w:val="00826AF7"/>
    <w:rsid w:val="00832ECC"/>
    <w:rsid w:val="00834E41"/>
    <w:rsid w:val="00837002"/>
    <w:rsid w:val="0083741D"/>
    <w:rsid w:val="008416B2"/>
    <w:rsid w:val="008445DA"/>
    <w:rsid w:val="008552D1"/>
    <w:rsid w:val="008662EE"/>
    <w:rsid w:val="00874231"/>
    <w:rsid w:val="00886ACB"/>
    <w:rsid w:val="00890021"/>
    <w:rsid w:val="008979E6"/>
    <w:rsid w:val="008A59C9"/>
    <w:rsid w:val="008A7CCA"/>
    <w:rsid w:val="008B2986"/>
    <w:rsid w:val="008B3342"/>
    <w:rsid w:val="008B6380"/>
    <w:rsid w:val="008C36D5"/>
    <w:rsid w:val="008C5019"/>
    <w:rsid w:val="008D2A66"/>
    <w:rsid w:val="008D2BDD"/>
    <w:rsid w:val="008F36F4"/>
    <w:rsid w:val="008F5525"/>
    <w:rsid w:val="0090195B"/>
    <w:rsid w:val="00906378"/>
    <w:rsid w:val="00910CBE"/>
    <w:rsid w:val="00916768"/>
    <w:rsid w:val="00922CAD"/>
    <w:rsid w:val="00923ECC"/>
    <w:rsid w:val="00930952"/>
    <w:rsid w:val="00932A69"/>
    <w:rsid w:val="00936B07"/>
    <w:rsid w:val="00945D9D"/>
    <w:rsid w:val="009517E3"/>
    <w:rsid w:val="009604EC"/>
    <w:rsid w:val="0096119B"/>
    <w:rsid w:val="009641AE"/>
    <w:rsid w:val="00980391"/>
    <w:rsid w:val="00980C28"/>
    <w:rsid w:val="00982F72"/>
    <w:rsid w:val="0099761B"/>
    <w:rsid w:val="009A281C"/>
    <w:rsid w:val="009A3BB7"/>
    <w:rsid w:val="009D5896"/>
    <w:rsid w:val="009E2C32"/>
    <w:rsid w:val="009E4FE0"/>
    <w:rsid w:val="009F2D9A"/>
    <w:rsid w:val="009F4BC1"/>
    <w:rsid w:val="00A023D8"/>
    <w:rsid w:val="00A10B8C"/>
    <w:rsid w:val="00A115D7"/>
    <w:rsid w:val="00A14FCF"/>
    <w:rsid w:val="00A16DB5"/>
    <w:rsid w:val="00A24F1F"/>
    <w:rsid w:val="00A26D86"/>
    <w:rsid w:val="00A30356"/>
    <w:rsid w:val="00A45A11"/>
    <w:rsid w:val="00A65122"/>
    <w:rsid w:val="00A73244"/>
    <w:rsid w:val="00A8384A"/>
    <w:rsid w:val="00A911D2"/>
    <w:rsid w:val="00A93BA8"/>
    <w:rsid w:val="00AA29A7"/>
    <w:rsid w:val="00AA2F54"/>
    <w:rsid w:val="00AB082F"/>
    <w:rsid w:val="00AB5E48"/>
    <w:rsid w:val="00AC1E9D"/>
    <w:rsid w:val="00AC21C3"/>
    <w:rsid w:val="00AC3A6A"/>
    <w:rsid w:val="00AC3BC7"/>
    <w:rsid w:val="00AC79FD"/>
    <w:rsid w:val="00AE03B8"/>
    <w:rsid w:val="00AE6139"/>
    <w:rsid w:val="00AE78F7"/>
    <w:rsid w:val="00B03C7A"/>
    <w:rsid w:val="00B1181E"/>
    <w:rsid w:val="00B16840"/>
    <w:rsid w:val="00B205B7"/>
    <w:rsid w:val="00B23666"/>
    <w:rsid w:val="00B24AF6"/>
    <w:rsid w:val="00B3183D"/>
    <w:rsid w:val="00B323A3"/>
    <w:rsid w:val="00B45CB7"/>
    <w:rsid w:val="00B50D53"/>
    <w:rsid w:val="00B52B8F"/>
    <w:rsid w:val="00B66A4A"/>
    <w:rsid w:val="00B73551"/>
    <w:rsid w:val="00B81C3B"/>
    <w:rsid w:val="00B90829"/>
    <w:rsid w:val="00BB4D89"/>
    <w:rsid w:val="00BC768E"/>
    <w:rsid w:val="00BD445C"/>
    <w:rsid w:val="00BD4AC1"/>
    <w:rsid w:val="00BD6F4A"/>
    <w:rsid w:val="00BE057C"/>
    <w:rsid w:val="00BF1E77"/>
    <w:rsid w:val="00C0279E"/>
    <w:rsid w:val="00C04E53"/>
    <w:rsid w:val="00C06935"/>
    <w:rsid w:val="00C142B5"/>
    <w:rsid w:val="00C203FC"/>
    <w:rsid w:val="00C35AFF"/>
    <w:rsid w:val="00C36746"/>
    <w:rsid w:val="00C44DF6"/>
    <w:rsid w:val="00C5452B"/>
    <w:rsid w:val="00C5486F"/>
    <w:rsid w:val="00C5535A"/>
    <w:rsid w:val="00C71C33"/>
    <w:rsid w:val="00C7275B"/>
    <w:rsid w:val="00C738D3"/>
    <w:rsid w:val="00C82B95"/>
    <w:rsid w:val="00C82BBF"/>
    <w:rsid w:val="00C8351C"/>
    <w:rsid w:val="00CB6740"/>
    <w:rsid w:val="00CC6737"/>
    <w:rsid w:val="00CD0F94"/>
    <w:rsid w:val="00CD4C0A"/>
    <w:rsid w:val="00CE2B4A"/>
    <w:rsid w:val="00CE42C2"/>
    <w:rsid w:val="00D0065E"/>
    <w:rsid w:val="00D10F31"/>
    <w:rsid w:val="00D1773F"/>
    <w:rsid w:val="00D31C7C"/>
    <w:rsid w:val="00D3387A"/>
    <w:rsid w:val="00D428B7"/>
    <w:rsid w:val="00D44C39"/>
    <w:rsid w:val="00D513E6"/>
    <w:rsid w:val="00D515DC"/>
    <w:rsid w:val="00D634AA"/>
    <w:rsid w:val="00D63554"/>
    <w:rsid w:val="00D66E4C"/>
    <w:rsid w:val="00D735FF"/>
    <w:rsid w:val="00D73DD3"/>
    <w:rsid w:val="00D87554"/>
    <w:rsid w:val="00D877FE"/>
    <w:rsid w:val="00D915C1"/>
    <w:rsid w:val="00DA6D52"/>
    <w:rsid w:val="00DB0C37"/>
    <w:rsid w:val="00DC175D"/>
    <w:rsid w:val="00DD0D3D"/>
    <w:rsid w:val="00DD448C"/>
    <w:rsid w:val="00DE4A00"/>
    <w:rsid w:val="00DE5C5F"/>
    <w:rsid w:val="00DF480D"/>
    <w:rsid w:val="00DF58B4"/>
    <w:rsid w:val="00E02F93"/>
    <w:rsid w:val="00E04CE3"/>
    <w:rsid w:val="00E04E93"/>
    <w:rsid w:val="00E108E6"/>
    <w:rsid w:val="00E21A1D"/>
    <w:rsid w:val="00E235A2"/>
    <w:rsid w:val="00E441AF"/>
    <w:rsid w:val="00E64A10"/>
    <w:rsid w:val="00E71D12"/>
    <w:rsid w:val="00E75BE2"/>
    <w:rsid w:val="00E76268"/>
    <w:rsid w:val="00E7773D"/>
    <w:rsid w:val="00E843FE"/>
    <w:rsid w:val="00E934FB"/>
    <w:rsid w:val="00E946D8"/>
    <w:rsid w:val="00EA6071"/>
    <w:rsid w:val="00EA6B39"/>
    <w:rsid w:val="00EC4B4C"/>
    <w:rsid w:val="00ED114A"/>
    <w:rsid w:val="00ED77FD"/>
    <w:rsid w:val="00EE084B"/>
    <w:rsid w:val="00EE265B"/>
    <w:rsid w:val="00EE310E"/>
    <w:rsid w:val="00EE31C2"/>
    <w:rsid w:val="00EF2B7F"/>
    <w:rsid w:val="00F02E89"/>
    <w:rsid w:val="00F05234"/>
    <w:rsid w:val="00F11119"/>
    <w:rsid w:val="00F26DE6"/>
    <w:rsid w:val="00F32272"/>
    <w:rsid w:val="00F329FB"/>
    <w:rsid w:val="00F37932"/>
    <w:rsid w:val="00F435B6"/>
    <w:rsid w:val="00F540A6"/>
    <w:rsid w:val="00F60020"/>
    <w:rsid w:val="00F602F5"/>
    <w:rsid w:val="00F87B19"/>
    <w:rsid w:val="00F9025F"/>
    <w:rsid w:val="00F93084"/>
    <w:rsid w:val="00FA0827"/>
    <w:rsid w:val="00FA7A6F"/>
    <w:rsid w:val="00FB2DA5"/>
    <w:rsid w:val="00FC4CA0"/>
    <w:rsid w:val="00FC79FE"/>
    <w:rsid w:val="00FD06B6"/>
    <w:rsid w:val="00FE0295"/>
    <w:rsid w:val="03763D45"/>
    <w:rsid w:val="08AB9794"/>
    <w:rsid w:val="09A152C5"/>
    <w:rsid w:val="09D5CAED"/>
    <w:rsid w:val="0C2C759C"/>
    <w:rsid w:val="0CF023A6"/>
    <w:rsid w:val="0D30C693"/>
    <w:rsid w:val="0F423627"/>
    <w:rsid w:val="10AB29FB"/>
    <w:rsid w:val="1320698A"/>
    <w:rsid w:val="149E452F"/>
    <w:rsid w:val="163A1590"/>
    <w:rsid w:val="19C7F5FC"/>
    <w:rsid w:val="1A21B146"/>
    <w:rsid w:val="1A5D8BBF"/>
    <w:rsid w:val="1EBE682E"/>
    <w:rsid w:val="1F1FC20B"/>
    <w:rsid w:val="20BB926C"/>
    <w:rsid w:val="2423CAAC"/>
    <w:rsid w:val="2700344E"/>
    <w:rsid w:val="2F92D631"/>
    <w:rsid w:val="30EADE93"/>
    <w:rsid w:val="3407BCA1"/>
    <w:rsid w:val="3497B0B8"/>
    <w:rsid w:val="35BE8086"/>
    <w:rsid w:val="383C4F8A"/>
    <w:rsid w:val="3E03E6AA"/>
    <w:rsid w:val="42726F8A"/>
    <w:rsid w:val="475F090A"/>
    <w:rsid w:val="49DA37A2"/>
    <w:rsid w:val="52147DE3"/>
    <w:rsid w:val="551826A8"/>
    <w:rsid w:val="56AC0983"/>
    <w:rsid w:val="593497F3"/>
    <w:rsid w:val="5CFF07C7"/>
    <w:rsid w:val="5E43618A"/>
    <w:rsid w:val="5EF43FCE"/>
    <w:rsid w:val="633EA8E5"/>
    <w:rsid w:val="64B5D5D3"/>
    <w:rsid w:val="659752ED"/>
    <w:rsid w:val="6996C19A"/>
    <w:rsid w:val="69E89338"/>
    <w:rsid w:val="6A009745"/>
    <w:rsid w:val="6C406D7A"/>
    <w:rsid w:val="6C5B74E6"/>
    <w:rsid w:val="71FB92A3"/>
    <w:rsid w:val="733DE1C2"/>
    <w:rsid w:val="73976304"/>
    <w:rsid w:val="756F0DDE"/>
    <w:rsid w:val="777392CF"/>
    <w:rsid w:val="7C3F66DB"/>
    <w:rsid w:val="7E2A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0BA626"/>
  <w15:chartTrackingRefBased/>
  <w15:docId w15:val="{8EADC13C-E46E-4F3A-B928-6565B804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A0E"/>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6C0424"/>
    <w:pPr>
      <w:spacing w:before="89"/>
      <w:ind w:left="3178"/>
      <w:outlineLvl w:val="0"/>
    </w:pPr>
    <w:rPr>
      <w:sz w:val="55"/>
      <w:szCs w:val="55"/>
    </w:rPr>
  </w:style>
  <w:style w:type="paragraph" w:styleId="Heading2">
    <w:name w:val="heading 2"/>
    <w:basedOn w:val="Normal"/>
    <w:link w:val="Heading2Char"/>
    <w:uiPriority w:val="9"/>
    <w:unhideWhenUsed/>
    <w:qFormat/>
    <w:rsid w:val="006C0424"/>
    <w:pPr>
      <w:spacing w:before="106"/>
      <w:ind w:left="456"/>
      <w:outlineLvl w:val="1"/>
    </w:pPr>
    <w:rPr>
      <w:sz w:val="24"/>
      <w:szCs w:val="24"/>
    </w:rPr>
  </w:style>
  <w:style w:type="paragraph" w:styleId="Heading3">
    <w:name w:val="heading 3"/>
    <w:basedOn w:val="Normal"/>
    <w:link w:val="Heading3Char"/>
    <w:uiPriority w:val="9"/>
    <w:unhideWhenUsed/>
    <w:qFormat/>
    <w:rsid w:val="00AB5E48"/>
    <w:pPr>
      <w:ind w:left="1570"/>
      <w:outlineLvl w:val="2"/>
    </w:pPr>
    <w:rPr>
      <w:b/>
      <w:bCs/>
      <w:sz w:val="18"/>
      <w:szCs w:val="18"/>
    </w:rPr>
  </w:style>
  <w:style w:type="paragraph" w:styleId="Heading4">
    <w:name w:val="heading 4"/>
    <w:basedOn w:val="Normal"/>
    <w:next w:val="Normal"/>
    <w:link w:val="Heading4Char"/>
    <w:uiPriority w:val="9"/>
    <w:unhideWhenUsed/>
    <w:qFormat/>
    <w:rsid w:val="006C042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B5E48"/>
    <w:rPr>
      <w:rFonts w:ascii="Arial" w:eastAsia="Arial" w:hAnsi="Arial" w:cs="Arial"/>
      <w:b/>
      <w:bCs/>
      <w:sz w:val="18"/>
      <w:szCs w:val="18"/>
    </w:rPr>
  </w:style>
  <w:style w:type="paragraph" w:styleId="BodyText">
    <w:name w:val="Body Text"/>
    <w:basedOn w:val="Normal"/>
    <w:link w:val="BodyTextChar"/>
    <w:uiPriority w:val="1"/>
    <w:qFormat/>
    <w:rsid w:val="00AB5E48"/>
    <w:rPr>
      <w:sz w:val="18"/>
      <w:szCs w:val="18"/>
    </w:rPr>
  </w:style>
  <w:style w:type="character" w:customStyle="1" w:styleId="BodyTextChar">
    <w:name w:val="Body Text Char"/>
    <w:basedOn w:val="DefaultParagraphFont"/>
    <w:link w:val="BodyText"/>
    <w:uiPriority w:val="1"/>
    <w:rsid w:val="00AB5E48"/>
    <w:rPr>
      <w:rFonts w:ascii="Arial" w:eastAsia="Arial" w:hAnsi="Arial" w:cs="Arial"/>
      <w:sz w:val="18"/>
      <w:szCs w:val="18"/>
    </w:rPr>
  </w:style>
  <w:style w:type="paragraph" w:styleId="NoSpacing">
    <w:name w:val="No Spacing"/>
    <w:uiPriority w:val="1"/>
    <w:qFormat/>
    <w:rsid w:val="00AB5E48"/>
    <w:pPr>
      <w:spacing w:after="0" w:line="240" w:lineRule="auto"/>
    </w:pPr>
  </w:style>
  <w:style w:type="character" w:styleId="Hyperlink">
    <w:name w:val="Hyperlink"/>
    <w:basedOn w:val="DefaultParagraphFont"/>
    <w:uiPriority w:val="99"/>
    <w:unhideWhenUsed/>
    <w:rsid w:val="00AB5E48"/>
    <w:rPr>
      <w:color w:val="0563C1" w:themeColor="hyperlink"/>
      <w:u w:val="single"/>
    </w:rPr>
  </w:style>
  <w:style w:type="character" w:customStyle="1" w:styleId="Heading4Char">
    <w:name w:val="Heading 4 Char"/>
    <w:basedOn w:val="DefaultParagraphFont"/>
    <w:link w:val="Heading4"/>
    <w:uiPriority w:val="9"/>
    <w:rsid w:val="006C0424"/>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6C0424"/>
    <w:rPr>
      <w:rFonts w:ascii="Arial" w:eastAsia="Arial" w:hAnsi="Arial" w:cs="Arial"/>
      <w:sz w:val="55"/>
      <w:szCs w:val="55"/>
    </w:rPr>
  </w:style>
  <w:style w:type="character" w:customStyle="1" w:styleId="Heading2Char">
    <w:name w:val="Heading 2 Char"/>
    <w:basedOn w:val="DefaultParagraphFont"/>
    <w:link w:val="Heading2"/>
    <w:uiPriority w:val="9"/>
    <w:rsid w:val="006C0424"/>
    <w:rPr>
      <w:rFonts w:ascii="Arial" w:eastAsia="Arial" w:hAnsi="Arial" w:cs="Arial"/>
      <w:sz w:val="24"/>
      <w:szCs w:val="24"/>
    </w:rPr>
  </w:style>
  <w:style w:type="paragraph" w:styleId="TOC1">
    <w:name w:val="toc 1"/>
    <w:basedOn w:val="Normal"/>
    <w:uiPriority w:val="1"/>
    <w:qFormat/>
    <w:rsid w:val="006C0424"/>
    <w:pPr>
      <w:spacing w:before="218"/>
      <w:ind w:left="456"/>
    </w:pPr>
    <w:rPr>
      <w:b/>
      <w:bCs/>
      <w:sz w:val="18"/>
      <w:szCs w:val="18"/>
    </w:rPr>
  </w:style>
  <w:style w:type="paragraph" w:styleId="TOC2">
    <w:name w:val="toc 2"/>
    <w:basedOn w:val="Normal"/>
    <w:uiPriority w:val="39"/>
    <w:qFormat/>
    <w:rsid w:val="006C0424"/>
    <w:pPr>
      <w:spacing w:before="220"/>
      <w:ind w:left="456"/>
    </w:pPr>
    <w:rPr>
      <w:sz w:val="18"/>
      <w:szCs w:val="18"/>
    </w:rPr>
  </w:style>
  <w:style w:type="paragraph" w:styleId="TOC3">
    <w:name w:val="toc 3"/>
    <w:basedOn w:val="Normal"/>
    <w:uiPriority w:val="39"/>
    <w:qFormat/>
    <w:rsid w:val="006C0424"/>
    <w:pPr>
      <w:spacing w:before="6"/>
      <w:ind w:left="865"/>
    </w:pPr>
    <w:rPr>
      <w:b/>
      <w:bCs/>
      <w:sz w:val="14"/>
      <w:szCs w:val="14"/>
    </w:rPr>
  </w:style>
  <w:style w:type="paragraph" w:styleId="TOC4">
    <w:name w:val="toc 4"/>
    <w:basedOn w:val="Normal"/>
    <w:uiPriority w:val="1"/>
    <w:qFormat/>
    <w:rsid w:val="006C0424"/>
    <w:pPr>
      <w:spacing w:before="38"/>
      <w:ind w:left="1013"/>
    </w:pPr>
    <w:rPr>
      <w:sz w:val="18"/>
      <w:szCs w:val="18"/>
    </w:rPr>
  </w:style>
  <w:style w:type="paragraph" w:styleId="TOC5">
    <w:name w:val="toc 5"/>
    <w:basedOn w:val="Normal"/>
    <w:uiPriority w:val="1"/>
    <w:qFormat/>
    <w:rsid w:val="006C0424"/>
    <w:pPr>
      <w:spacing w:before="38"/>
      <w:ind w:left="1570"/>
    </w:pPr>
    <w:rPr>
      <w:sz w:val="18"/>
      <w:szCs w:val="18"/>
    </w:rPr>
  </w:style>
  <w:style w:type="paragraph" w:styleId="TOC6">
    <w:name w:val="toc 6"/>
    <w:basedOn w:val="Normal"/>
    <w:uiPriority w:val="1"/>
    <w:qFormat/>
    <w:rsid w:val="006C0424"/>
    <w:pPr>
      <w:spacing w:before="7"/>
      <w:ind w:left="2127"/>
    </w:pPr>
    <w:rPr>
      <w:sz w:val="18"/>
      <w:szCs w:val="18"/>
    </w:rPr>
  </w:style>
  <w:style w:type="paragraph" w:styleId="TOC7">
    <w:name w:val="toc 7"/>
    <w:basedOn w:val="Normal"/>
    <w:uiPriority w:val="1"/>
    <w:qFormat/>
    <w:rsid w:val="006C0424"/>
    <w:pPr>
      <w:spacing w:before="6"/>
      <w:ind w:left="2684"/>
    </w:pPr>
    <w:rPr>
      <w:sz w:val="18"/>
      <w:szCs w:val="18"/>
    </w:rPr>
  </w:style>
  <w:style w:type="paragraph" w:styleId="TOC8">
    <w:name w:val="toc 8"/>
    <w:basedOn w:val="Normal"/>
    <w:uiPriority w:val="1"/>
    <w:qFormat/>
    <w:rsid w:val="006C0424"/>
    <w:pPr>
      <w:spacing w:before="860"/>
      <w:ind w:left="3128"/>
    </w:pPr>
    <w:rPr>
      <w:b/>
      <w:bCs/>
      <w:sz w:val="17"/>
      <w:szCs w:val="17"/>
    </w:rPr>
  </w:style>
  <w:style w:type="paragraph" w:styleId="Title">
    <w:name w:val="Title"/>
    <w:basedOn w:val="Normal"/>
    <w:link w:val="TitleChar"/>
    <w:qFormat/>
    <w:rsid w:val="006C0424"/>
    <w:pPr>
      <w:spacing w:before="212"/>
      <w:ind w:left="674" w:right="3548"/>
      <w:jc w:val="center"/>
    </w:pPr>
    <w:rPr>
      <w:b/>
      <w:bCs/>
      <w:sz w:val="55"/>
      <w:szCs w:val="55"/>
    </w:rPr>
  </w:style>
  <w:style w:type="character" w:customStyle="1" w:styleId="TitleChar">
    <w:name w:val="Title Char"/>
    <w:basedOn w:val="DefaultParagraphFont"/>
    <w:link w:val="Title"/>
    <w:uiPriority w:val="10"/>
    <w:rsid w:val="006C0424"/>
    <w:rPr>
      <w:rFonts w:ascii="Arial" w:eastAsia="Arial" w:hAnsi="Arial" w:cs="Arial"/>
      <w:b/>
      <w:bCs/>
      <w:sz w:val="55"/>
      <w:szCs w:val="55"/>
    </w:rPr>
  </w:style>
  <w:style w:type="paragraph" w:styleId="ListParagraph">
    <w:name w:val="List Paragraph"/>
    <w:basedOn w:val="Normal"/>
    <w:uiPriority w:val="34"/>
    <w:qFormat/>
    <w:rsid w:val="006C0424"/>
    <w:pPr>
      <w:ind w:left="1013" w:hanging="279"/>
    </w:pPr>
  </w:style>
  <w:style w:type="paragraph" w:customStyle="1" w:styleId="TableParagraph">
    <w:name w:val="Table Paragraph"/>
    <w:basedOn w:val="Normal"/>
    <w:uiPriority w:val="1"/>
    <w:qFormat/>
    <w:rsid w:val="006C0424"/>
    <w:rPr>
      <w:rFonts w:ascii="Calibri" w:eastAsia="Calibri" w:hAnsi="Calibri" w:cs="Calibri"/>
    </w:rPr>
  </w:style>
  <w:style w:type="character" w:styleId="UnresolvedMention">
    <w:name w:val="Unresolved Mention"/>
    <w:basedOn w:val="DefaultParagraphFont"/>
    <w:uiPriority w:val="99"/>
    <w:semiHidden/>
    <w:unhideWhenUsed/>
    <w:rsid w:val="006C0424"/>
    <w:rPr>
      <w:color w:val="605E5C"/>
      <w:shd w:val="clear" w:color="auto" w:fill="E1DFDD"/>
    </w:rPr>
  </w:style>
  <w:style w:type="paragraph" w:styleId="NormalWeb">
    <w:name w:val="Normal (Web)"/>
    <w:basedOn w:val="Normal"/>
    <w:uiPriority w:val="99"/>
    <w:rsid w:val="004E3CD6"/>
    <w:pPr>
      <w:widowControl/>
      <w:overflowPunct w:val="0"/>
      <w:adjustRightInd w:val="0"/>
      <w:spacing w:before="100" w:after="100"/>
      <w:textAlignment w:val="baseline"/>
    </w:pPr>
    <w:rPr>
      <w:rFonts w:ascii="Times" w:eastAsia="Times New Roman" w:hAnsi="Times" w:cs="Times New Roman"/>
      <w:color w:val="000000"/>
      <w:szCs w:val="20"/>
    </w:rPr>
  </w:style>
  <w:style w:type="character" w:styleId="CommentReference">
    <w:name w:val="annotation reference"/>
    <w:basedOn w:val="DefaultParagraphFont"/>
    <w:uiPriority w:val="99"/>
    <w:semiHidden/>
    <w:unhideWhenUsed/>
    <w:rsid w:val="00C71C33"/>
    <w:rPr>
      <w:sz w:val="16"/>
      <w:szCs w:val="16"/>
    </w:rPr>
  </w:style>
  <w:style w:type="paragraph" w:styleId="CommentText">
    <w:name w:val="annotation text"/>
    <w:basedOn w:val="Normal"/>
    <w:link w:val="CommentTextChar"/>
    <w:uiPriority w:val="99"/>
    <w:semiHidden/>
    <w:unhideWhenUsed/>
    <w:rsid w:val="00C71C33"/>
    <w:rPr>
      <w:sz w:val="20"/>
      <w:szCs w:val="20"/>
    </w:rPr>
  </w:style>
  <w:style w:type="character" w:customStyle="1" w:styleId="CommentTextChar">
    <w:name w:val="Comment Text Char"/>
    <w:basedOn w:val="DefaultParagraphFont"/>
    <w:link w:val="CommentText"/>
    <w:uiPriority w:val="99"/>
    <w:semiHidden/>
    <w:rsid w:val="00C71C3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71C33"/>
    <w:rPr>
      <w:b/>
      <w:bCs/>
    </w:rPr>
  </w:style>
  <w:style w:type="character" w:customStyle="1" w:styleId="CommentSubjectChar">
    <w:name w:val="Comment Subject Char"/>
    <w:basedOn w:val="CommentTextChar"/>
    <w:link w:val="CommentSubject"/>
    <w:uiPriority w:val="99"/>
    <w:semiHidden/>
    <w:rsid w:val="00C71C33"/>
    <w:rPr>
      <w:rFonts w:ascii="Arial" w:eastAsia="Arial" w:hAnsi="Arial" w:cs="Arial"/>
      <w:b/>
      <w:bCs/>
      <w:sz w:val="20"/>
      <w:szCs w:val="20"/>
    </w:rPr>
  </w:style>
  <w:style w:type="paragraph" w:styleId="BalloonText">
    <w:name w:val="Balloon Text"/>
    <w:basedOn w:val="Normal"/>
    <w:link w:val="BalloonTextChar"/>
    <w:uiPriority w:val="99"/>
    <w:semiHidden/>
    <w:unhideWhenUsed/>
    <w:rsid w:val="00C71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C33"/>
    <w:rPr>
      <w:rFonts w:ascii="Segoe UI" w:eastAsia="Arial" w:hAnsi="Segoe UI" w:cs="Segoe UI"/>
      <w:sz w:val="18"/>
      <w:szCs w:val="18"/>
    </w:rPr>
  </w:style>
  <w:style w:type="paragraph" w:styleId="Header">
    <w:name w:val="header"/>
    <w:basedOn w:val="Normal"/>
    <w:link w:val="HeaderChar"/>
    <w:uiPriority w:val="99"/>
    <w:unhideWhenUsed/>
    <w:rsid w:val="00767118"/>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767118"/>
  </w:style>
  <w:style w:type="table" w:styleId="TableGrid">
    <w:name w:val="Table Grid"/>
    <w:basedOn w:val="TableNormal"/>
    <w:uiPriority w:val="39"/>
    <w:rsid w:val="0076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A24F1F"/>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A24F1F"/>
  </w:style>
  <w:style w:type="character" w:styleId="Strong">
    <w:name w:val="Strong"/>
    <w:basedOn w:val="DefaultParagraphFont"/>
    <w:uiPriority w:val="22"/>
    <w:qFormat/>
    <w:rsid w:val="00515DF3"/>
    <w:rPr>
      <w:b/>
      <w:bCs/>
    </w:rPr>
  </w:style>
  <w:style w:type="character" w:styleId="FollowedHyperlink">
    <w:name w:val="FollowedHyperlink"/>
    <w:basedOn w:val="DefaultParagraphFont"/>
    <w:uiPriority w:val="99"/>
    <w:semiHidden/>
    <w:unhideWhenUsed/>
    <w:rsid w:val="00614EB9"/>
    <w:rPr>
      <w:color w:val="954F72" w:themeColor="followedHyperlink"/>
      <w:u w:val="single"/>
    </w:rPr>
  </w:style>
  <w:style w:type="paragraph" w:styleId="TOCHeading">
    <w:name w:val="TOC Heading"/>
    <w:basedOn w:val="Heading1"/>
    <w:next w:val="Normal"/>
    <w:uiPriority w:val="39"/>
    <w:unhideWhenUsed/>
    <w:qFormat/>
    <w:rsid w:val="0000402F"/>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paragraph" w:customStyle="1" w:styleId="WCUHEADING">
    <w:name w:val="WCU HEADING"/>
    <w:basedOn w:val="Heading3"/>
    <w:link w:val="WCUHEADINGChar"/>
    <w:autoRedefine/>
    <w:qFormat/>
    <w:rsid w:val="00717B29"/>
    <w:pPr>
      <w:spacing w:before="99"/>
      <w:ind w:left="0"/>
      <w:jc w:val="center"/>
    </w:pPr>
    <w:rPr>
      <w:rFonts w:ascii="Times New Roman" w:hAnsi="Times New Roman" w:cs="Times New Roman"/>
      <w:bCs w:val="0"/>
      <w:iCs/>
      <w:caps/>
      <w:color w:val="7030A0"/>
      <w:spacing w:val="-1"/>
      <w:w w:val="105"/>
      <w:sz w:val="28"/>
      <w:szCs w:val="28"/>
    </w:rPr>
  </w:style>
  <w:style w:type="character" w:customStyle="1" w:styleId="WCUHEADINGChar">
    <w:name w:val="WCU HEADING Char"/>
    <w:basedOn w:val="Heading4Char"/>
    <w:link w:val="WCUHEADING"/>
    <w:rsid w:val="00717B29"/>
    <w:rPr>
      <w:rFonts w:ascii="Times New Roman" w:eastAsia="Arial" w:hAnsi="Times New Roman" w:cs="Times New Roman"/>
      <w:b/>
      <w:i w:val="0"/>
      <w:iCs/>
      <w:caps/>
      <w:color w:val="7030A0"/>
      <w:spacing w:val="-1"/>
      <w:w w:val="105"/>
      <w:sz w:val="28"/>
      <w:szCs w:val="28"/>
    </w:rPr>
  </w:style>
  <w:style w:type="paragraph" w:customStyle="1" w:styleId="Default">
    <w:name w:val="Default"/>
    <w:rsid w:val="00C0693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8D2A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83332">
      <w:bodyDiv w:val="1"/>
      <w:marLeft w:val="0"/>
      <w:marRight w:val="0"/>
      <w:marTop w:val="0"/>
      <w:marBottom w:val="0"/>
      <w:divBdr>
        <w:top w:val="none" w:sz="0" w:space="0" w:color="auto"/>
        <w:left w:val="none" w:sz="0" w:space="0" w:color="auto"/>
        <w:bottom w:val="none" w:sz="0" w:space="0" w:color="auto"/>
        <w:right w:val="none" w:sz="0" w:space="0" w:color="auto"/>
      </w:divBdr>
      <w:divsChild>
        <w:div w:id="386883338">
          <w:marLeft w:val="0"/>
          <w:marRight w:val="0"/>
          <w:marTop w:val="0"/>
          <w:marBottom w:val="0"/>
          <w:divBdr>
            <w:top w:val="none" w:sz="0" w:space="0" w:color="auto"/>
            <w:left w:val="none" w:sz="0" w:space="0" w:color="auto"/>
            <w:bottom w:val="none" w:sz="0" w:space="0" w:color="auto"/>
            <w:right w:val="none" w:sz="0" w:space="0" w:color="auto"/>
          </w:divBdr>
          <w:divsChild>
            <w:div w:id="347950843">
              <w:marLeft w:val="0"/>
              <w:marRight w:val="0"/>
              <w:marTop w:val="0"/>
              <w:marBottom w:val="0"/>
              <w:divBdr>
                <w:top w:val="none" w:sz="0" w:space="0" w:color="auto"/>
                <w:left w:val="none" w:sz="0" w:space="0" w:color="auto"/>
                <w:bottom w:val="none" w:sz="0" w:space="0" w:color="auto"/>
                <w:right w:val="none" w:sz="0" w:space="0" w:color="auto"/>
              </w:divBdr>
              <w:divsChild>
                <w:div w:id="16429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48632">
      <w:bodyDiv w:val="1"/>
      <w:marLeft w:val="0"/>
      <w:marRight w:val="0"/>
      <w:marTop w:val="0"/>
      <w:marBottom w:val="0"/>
      <w:divBdr>
        <w:top w:val="none" w:sz="0" w:space="0" w:color="auto"/>
        <w:left w:val="none" w:sz="0" w:space="0" w:color="auto"/>
        <w:bottom w:val="none" w:sz="0" w:space="0" w:color="auto"/>
        <w:right w:val="none" w:sz="0" w:space="0" w:color="auto"/>
      </w:divBdr>
      <w:divsChild>
        <w:div w:id="817039411">
          <w:marLeft w:val="0"/>
          <w:marRight w:val="0"/>
          <w:marTop w:val="150"/>
          <w:marBottom w:val="300"/>
          <w:divBdr>
            <w:top w:val="none" w:sz="0" w:space="0" w:color="auto"/>
            <w:left w:val="none" w:sz="0" w:space="0" w:color="auto"/>
            <w:bottom w:val="none" w:sz="0" w:space="0" w:color="auto"/>
            <w:right w:val="none" w:sz="0" w:space="0" w:color="auto"/>
          </w:divBdr>
          <w:divsChild>
            <w:div w:id="19084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0557">
      <w:bodyDiv w:val="1"/>
      <w:marLeft w:val="0"/>
      <w:marRight w:val="0"/>
      <w:marTop w:val="0"/>
      <w:marBottom w:val="0"/>
      <w:divBdr>
        <w:top w:val="none" w:sz="0" w:space="0" w:color="auto"/>
        <w:left w:val="none" w:sz="0" w:space="0" w:color="auto"/>
        <w:bottom w:val="none" w:sz="0" w:space="0" w:color="auto"/>
        <w:right w:val="none" w:sz="0" w:space="0" w:color="auto"/>
      </w:divBdr>
    </w:div>
    <w:div w:id="1133862696">
      <w:bodyDiv w:val="1"/>
      <w:marLeft w:val="0"/>
      <w:marRight w:val="0"/>
      <w:marTop w:val="0"/>
      <w:marBottom w:val="0"/>
      <w:divBdr>
        <w:top w:val="none" w:sz="0" w:space="0" w:color="auto"/>
        <w:left w:val="none" w:sz="0" w:space="0" w:color="auto"/>
        <w:bottom w:val="none" w:sz="0" w:space="0" w:color="auto"/>
        <w:right w:val="none" w:sz="0" w:space="0" w:color="auto"/>
      </w:divBdr>
      <w:divsChild>
        <w:div w:id="1488326822">
          <w:marLeft w:val="0"/>
          <w:marRight w:val="0"/>
          <w:marTop w:val="150"/>
          <w:marBottom w:val="300"/>
          <w:divBdr>
            <w:top w:val="none" w:sz="0" w:space="0" w:color="auto"/>
            <w:left w:val="none" w:sz="0" w:space="0" w:color="auto"/>
            <w:bottom w:val="none" w:sz="0" w:space="0" w:color="auto"/>
            <w:right w:val="none" w:sz="0" w:space="0" w:color="auto"/>
          </w:divBdr>
          <w:divsChild>
            <w:div w:id="9821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2974">
      <w:bodyDiv w:val="1"/>
      <w:marLeft w:val="0"/>
      <w:marRight w:val="0"/>
      <w:marTop w:val="0"/>
      <w:marBottom w:val="0"/>
      <w:divBdr>
        <w:top w:val="none" w:sz="0" w:space="0" w:color="auto"/>
        <w:left w:val="none" w:sz="0" w:space="0" w:color="auto"/>
        <w:bottom w:val="none" w:sz="0" w:space="0" w:color="auto"/>
        <w:right w:val="none" w:sz="0" w:space="0" w:color="auto"/>
      </w:divBdr>
    </w:div>
    <w:div w:id="1703364883">
      <w:bodyDiv w:val="1"/>
      <w:marLeft w:val="0"/>
      <w:marRight w:val="0"/>
      <w:marTop w:val="0"/>
      <w:marBottom w:val="0"/>
      <w:divBdr>
        <w:top w:val="none" w:sz="0" w:space="0" w:color="auto"/>
        <w:left w:val="none" w:sz="0" w:space="0" w:color="auto"/>
        <w:bottom w:val="none" w:sz="0" w:space="0" w:color="auto"/>
        <w:right w:val="none" w:sz="0" w:space="0" w:color="auto"/>
      </w:divBdr>
      <w:divsChild>
        <w:div w:id="269053195">
          <w:marLeft w:val="0"/>
          <w:marRight w:val="0"/>
          <w:marTop w:val="0"/>
          <w:marBottom w:val="150"/>
          <w:divBdr>
            <w:top w:val="none" w:sz="0" w:space="0" w:color="auto"/>
            <w:left w:val="none" w:sz="0" w:space="0" w:color="auto"/>
            <w:bottom w:val="none" w:sz="0" w:space="0" w:color="auto"/>
            <w:right w:val="none" w:sz="0" w:space="0" w:color="auto"/>
          </w:divBdr>
          <w:divsChild>
            <w:div w:id="575286236">
              <w:marLeft w:val="0"/>
              <w:marRight w:val="0"/>
              <w:marTop w:val="0"/>
              <w:marBottom w:val="0"/>
              <w:divBdr>
                <w:top w:val="none" w:sz="0" w:space="0" w:color="auto"/>
                <w:left w:val="none" w:sz="0" w:space="0" w:color="auto"/>
                <w:bottom w:val="none" w:sz="0" w:space="0" w:color="auto"/>
                <w:right w:val="none" w:sz="0" w:space="0" w:color="auto"/>
              </w:divBdr>
            </w:div>
            <w:div w:id="15492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144">
      <w:bodyDiv w:val="1"/>
      <w:marLeft w:val="0"/>
      <w:marRight w:val="0"/>
      <w:marTop w:val="0"/>
      <w:marBottom w:val="0"/>
      <w:divBdr>
        <w:top w:val="none" w:sz="0" w:space="0" w:color="auto"/>
        <w:left w:val="none" w:sz="0" w:space="0" w:color="auto"/>
        <w:bottom w:val="none" w:sz="0" w:space="0" w:color="auto"/>
        <w:right w:val="none" w:sz="0" w:space="0" w:color="auto"/>
      </w:divBdr>
    </w:div>
    <w:div w:id="2067949546">
      <w:bodyDiv w:val="1"/>
      <w:marLeft w:val="0"/>
      <w:marRight w:val="0"/>
      <w:marTop w:val="0"/>
      <w:marBottom w:val="0"/>
      <w:divBdr>
        <w:top w:val="none" w:sz="0" w:space="0" w:color="auto"/>
        <w:left w:val="none" w:sz="0" w:space="0" w:color="auto"/>
        <w:bottom w:val="none" w:sz="0" w:space="0" w:color="auto"/>
        <w:right w:val="none" w:sz="0" w:space="0" w:color="auto"/>
      </w:divBdr>
    </w:div>
    <w:div w:id="21337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cupa.edu/education-socialWork/clearances.aspx" TargetMode="External"/><Relationship Id="rId21" Type="http://schemas.openxmlformats.org/officeDocument/2006/relationships/hyperlink" Target="mailto:jfisher@wcupa.edu" TargetMode="External"/><Relationship Id="rId42" Type="http://schemas.openxmlformats.org/officeDocument/2006/relationships/hyperlink" Target="https://www.wcupa.edu/education-socialWork/teacherCandidacy.aspx" TargetMode="External"/><Relationship Id="rId47" Type="http://schemas.openxmlformats.org/officeDocument/2006/relationships/hyperlink" Target="https://www.wcupa.edu/education-socialWork/paTests.aspx" TargetMode="External"/><Relationship Id="rId63" Type="http://schemas.openxmlformats.org/officeDocument/2006/relationships/image" Target="media/image10.png"/><Relationship Id="rId68" Type="http://schemas.openxmlformats.org/officeDocument/2006/relationships/hyperlink" Target="https://wcupa-my.sharepoint.com/personal/mcummiskey_wcupa_edu/Documents/WCU-PE/miscWCU/Coordinator/Shared%20HPE%20docs2/&#61607;%09https:/www.wcucampusstore.com/MerchDetail?MerchID=1684263&amp;CategoryName=Athletics&amp;CatID=25518&amp;Name=Athletics" TargetMode="External"/><Relationship Id="rId84" Type="http://schemas.openxmlformats.org/officeDocument/2006/relationships/image" Target="media/image26.png"/><Relationship Id="rId89" Type="http://schemas.openxmlformats.org/officeDocument/2006/relationships/hyperlink" Target="https://www.wcupa.edu/education-socialWork/paTests.aspx" TargetMode="External"/><Relationship Id="rId112" Type="http://schemas.openxmlformats.org/officeDocument/2006/relationships/fontTable" Target="fontTable.xml"/><Relationship Id="rId16" Type="http://schemas.openxmlformats.org/officeDocument/2006/relationships/hyperlink" Target="https://www.shapeamerica.org/accreditation/peteacherprep.aspx?hkey=103bc087-516f-4d60-b95b-a3da31a12441" TargetMode="External"/><Relationship Id="rId107" Type="http://schemas.openxmlformats.org/officeDocument/2006/relationships/hyperlink" Target="https://www.wcupa.edu/universityCollege/ossd/" TargetMode="External"/><Relationship Id="rId11" Type="http://schemas.openxmlformats.org/officeDocument/2006/relationships/image" Target="media/image1.jpeg"/><Relationship Id="rId32" Type="http://schemas.openxmlformats.org/officeDocument/2006/relationships/hyperlink" Target="https://www.wcupa.edu/registrar/registration.aspx" TargetMode="External"/><Relationship Id="rId37" Type="http://schemas.openxmlformats.org/officeDocument/2006/relationships/hyperlink" Target="https://www.wcupa.edu/registrar/registrationForms.aspx" TargetMode="External"/><Relationship Id="rId53" Type="http://schemas.openxmlformats.org/officeDocument/2006/relationships/footer" Target="footer2.xml"/><Relationship Id="rId58" Type="http://schemas.openxmlformats.org/officeDocument/2006/relationships/image" Target="media/image5.png"/><Relationship Id="rId74" Type="http://schemas.openxmlformats.org/officeDocument/2006/relationships/image" Target="media/image16.jpeg"/><Relationship Id="rId79" Type="http://schemas.openxmlformats.org/officeDocument/2006/relationships/image" Target="media/image21.jpeg"/><Relationship Id="rId102" Type="http://schemas.openxmlformats.org/officeDocument/2006/relationships/hyperlink" Target="https://www.wcupa.edu/_services/conduct/" TargetMode="External"/><Relationship Id="rId5" Type="http://schemas.openxmlformats.org/officeDocument/2006/relationships/numbering" Target="numbering.xml"/><Relationship Id="rId90" Type="http://schemas.openxmlformats.org/officeDocument/2006/relationships/hyperlink" Target="https://www.education.pa.gov/Educators/Certification/CertTestingRequirements/Pages/default.aspx" TargetMode="External"/><Relationship Id="rId95" Type="http://schemas.openxmlformats.org/officeDocument/2006/relationships/hyperlink" Target="http://www.ccsso.org/resource-library/intasc-model-core-teaching-standards" TargetMode="External"/><Relationship Id="rId22" Type="http://schemas.openxmlformats.org/officeDocument/2006/relationships/hyperlink" Target="mailto:efoster@cpp.edu" TargetMode="External"/><Relationship Id="rId27" Type="http://schemas.openxmlformats.org/officeDocument/2006/relationships/hyperlink" Target="https://www.wcupa.edu/education-socialwork/assessmentaccreditation/dispositions.aspx" TargetMode="External"/><Relationship Id="rId43" Type="http://schemas.openxmlformats.org/officeDocument/2006/relationships/hyperlink" Target="https://www.wcupa.edu/education-socialWork/clearances.aspx" TargetMode="External"/><Relationship Id="rId48" Type="http://schemas.openxmlformats.org/officeDocument/2006/relationships/image" Target="media/image2.jpeg"/><Relationship Id="rId64" Type="http://schemas.openxmlformats.org/officeDocument/2006/relationships/image" Target="media/image11.jpeg"/><Relationship Id="rId69" Type="http://schemas.openxmlformats.org/officeDocument/2006/relationships/hyperlink" Target="https://wcupa-my.sharepoint.com/personal/mcummiskey_wcupa_edu/Documents/WCU-PE/miscWCU/Coordinator/Shared%20HPE%20docs2/&#61607;%09https:/www.wcucampusstore.com/MerchDetail?MerchID=1684264&amp;CategoryName=Athletics&amp;CatID=25518&amp;Name=Athletics" TargetMode="External"/><Relationship Id="rId113" Type="http://schemas.openxmlformats.org/officeDocument/2006/relationships/theme" Target="theme/theme1.xml"/><Relationship Id="rId80" Type="http://schemas.openxmlformats.org/officeDocument/2006/relationships/image" Target="media/image22.jpeg"/><Relationship Id="rId85" Type="http://schemas.openxmlformats.org/officeDocument/2006/relationships/image" Target="media/image27.png"/><Relationship Id="rId12" Type="http://schemas.openxmlformats.org/officeDocument/2006/relationships/hyperlink" Target="https://www.shapeamerica.org/publications/products/health-literacy.aspx?hkey=d0a1fa0b-0dc6-4995-9168-96f6e3d8c168" TargetMode="External"/><Relationship Id="rId17" Type="http://schemas.openxmlformats.org/officeDocument/2006/relationships/hyperlink" Target="https://catalog.wcupa.edu/" TargetMode="External"/><Relationship Id="rId33" Type="http://schemas.openxmlformats.org/officeDocument/2006/relationships/hyperlink" Target="https://www.wcupa.edu/registrar/calendar/documents/AcademicYear2021_2022_MAR21.pdf" TargetMode="External"/><Relationship Id="rId38" Type="http://schemas.openxmlformats.org/officeDocument/2006/relationships/hyperlink" Target="https://www.wcupa.edu/registrar/documents/SubmitanAcademicPlanChangeRequest.pdf" TargetMode="External"/><Relationship Id="rId59" Type="http://schemas.openxmlformats.org/officeDocument/2006/relationships/image" Target="media/image6.jpeg"/><Relationship Id="rId103" Type="http://schemas.openxmlformats.org/officeDocument/2006/relationships/hyperlink" Target="https://www.wcupa.edu/business-PublicManagement/criminalJustice/codeOfConduct.aspx" TargetMode="External"/><Relationship Id="rId108" Type="http://schemas.openxmlformats.org/officeDocument/2006/relationships/hyperlink" Target="https://www.wcupa.edu/education-socialWork/assessmentAccreditation/tk20.aspx" TargetMode="External"/><Relationship Id="rId54" Type="http://schemas.openxmlformats.org/officeDocument/2006/relationships/header" Target="header4.xml"/><Relationship Id="rId70" Type="http://schemas.openxmlformats.org/officeDocument/2006/relationships/hyperlink" Target="https://www.wcucampusstore.com/SiteText?id=63703" TargetMode="External"/><Relationship Id="rId75" Type="http://schemas.openxmlformats.org/officeDocument/2006/relationships/image" Target="media/image17.jpeg"/><Relationship Id="rId91" Type="http://schemas.openxmlformats.org/officeDocument/2006/relationships/hyperlink" Target="https://form.jotform.com/Teachercandidacy/teacher-candidacy-application" TargetMode="External"/><Relationship Id="rId96" Type="http://schemas.openxmlformats.org/officeDocument/2006/relationships/hyperlink" Target="https://www.wcupa.edu/education-socialWork/assessmentAccreditation/documents/TK20_Faculty_ProfessionalDisposition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hapeamerica.org/accreditation/heteacherprep.aspx" TargetMode="External"/><Relationship Id="rId23" Type="http://schemas.openxmlformats.org/officeDocument/2006/relationships/header" Target="header1.xml"/><Relationship Id="rId28" Type="http://schemas.openxmlformats.org/officeDocument/2006/relationships/hyperlink" Target="https://www.wcupa.edu/education-socialwork/patests.aspx" TargetMode="External"/><Relationship Id="rId36" Type="http://schemas.openxmlformats.org/officeDocument/2006/relationships/hyperlink" Target="https://www.wcupa.edu/_academics/advising/genEdMajorsMinors.aspx" TargetMode="External"/><Relationship Id="rId49" Type="http://schemas.openxmlformats.org/officeDocument/2006/relationships/image" Target="https://lh3.googleusercontent.com/proxy/XLmfg0HMCqLa1HC3DJ5cr5iXC6c_1IMjMb8Op4nV39D_B96v8QqUaaEXX_PP3bJ3V5K1Cx2OfoyISJk4r7sppXZgP2s1LKuo2q9G81RwEm5upvFyMWtbuZcgfCOqkO-pfglYpluJbHfU" TargetMode="External"/><Relationship Id="rId57" Type="http://schemas.openxmlformats.org/officeDocument/2006/relationships/image" Target="media/image4.jpeg"/><Relationship Id="rId106" Type="http://schemas.openxmlformats.org/officeDocument/2006/relationships/hyperlink" Target="mailto:ossd@wcupa.edu" TargetMode="External"/><Relationship Id="rId10" Type="http://schemas.openxmlformats.org/officeDocument/2006/relationships/endnotes" Target="endnotes.xml"/><Relationship Id="rId31" Type="http://schemas.openxmlformats.org/officeDocument/2006/relationships/hyperlink" Target="https://www.wcupa.edu/_academics/advising/facultyAdvisors.aspx" TargetMode="External"/><Relationship Id="rId44" Type="http://schemas.openxmlformats.org/officeDocument/2006/relationships/hyperlink" Target="https://www.wcupa.edu/education-socialWork/teacherCandidacy.aspx" TargetMode="External"/><Relationship Id="rId52" Type="http://schemas.openxmlformats.org/officeDocument/2006/relationships/footer" Target="footer1.xml"/><Relationship Id="rId60" Type="http://schemas.openxmlformats.org/officeDocument/2006/relationships/image" Target="media/image7.png"/><Relationship Id="rId65" Type="http://schemas.openxmlformats.org/officeDocument/2006/relationships/image" Target="media/image12.jpeg"/><Relationship Id="rId73" Type="http://schemas.openxmlformats.org/officeDocument/2006/relationships/image" Target="media/image15.jpeg"/><Relationship Id="rId78" Type="http://schemas.openxmlformats.org/officeDocument/2006/relationships/image" Target="media/image20.png"/><Relationship Id="rId81" Type="http://schemas.openxmlformats.org/officeDocument/2006/relationships/image" Target="media/image23.jpeg"/><Relationship Id="rId86" Type="http://schemas.openxmlformats.org/officeDocument/2006/relationships/image" Target="media/image28.png"/><Relationship Id="rId94" Type="http://schemas.openxmlformats.org/officeDocument/2006/relationships/hyperlink" Target="https://www.wcupa.edu/education-socialWork/assessmentAccreditation/dispositions.aspx" TargetMode="External"/><Relationship Id="rId99" Type="http://schemas.openxmlformats.org/officeDocument/2006/relationships/hyperlink" Target="http://www.wcupa.edu/_services/stu.lif/ramseyeview/policies/acdishonesty.asp" TargetMode="External"/><Relationship Id="rId101" Type="http://schemas.openxmlformats.org/officeDocument/2006/relationships/hyperlink" Target="https://www.wcupa.edu/_admin/diversityEquityInclusion/sexualHarassment.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hapeamerica.org/events/physicalliteracy.aspx" TargetMode="External"/><Relationship Id="rId18" Type="http://schemas.openxmlformats.org/officeDocument/2006/relationships/hyperlink" Target="mailto:fcleland@wcupa.edu" TargetMode="External"/><Relationship Id="rId39" Type="http://schemas.openxmlformats.org/officeDocument/2006/relationships/hyperlink" Target="https://www.wcupa.edu/education-socialWork/teacherCandidacy.aspx" TargetMode="External"/><Relationship Id="rId109" Type="http://schemas.openxmlformats.org/officeDocument/2006/relationships/hyperlink" Target="https://wcupa.tk20.com/" TargetMode="External"/><Relationship Id="rId34" Type="http://schemas.openxmlformats.org/officeDocument/2006/relationships/hyperlink" Target="https://www.wcupa.edu/registrar/calendar/" TargetMode="External"/><Relationship Id="rId50" Type="http://schemas.openxmlformats.org/officeDocument/2006/relationships/header" Target="header2.xml"/><Relationship Id="rId55" Type="http://schemas.openxmlformats.org/officeDocument/2006/relationships/footer" Target="footer3.xml"/><Relationship Id="rId76" Type="http://schemas.openxmlformats.org/officeDocument/2006/relationships/image" Target="media/image18.jpeg"/><Relationship Id="rId97" Type="http://schemas.openxmlformats.org/officeDocument/2006/relationships/hyperlink" Target="https://catalog.wcupa.edu/undergraduate/academic-policies-procedures/" TargetMode="External"/><Relationship Id="rId104" Type="http://schemas.openxmlformats.org/officeDocument/2006/relationships/hyperlink" Target="https://catalog.wcupa.edu/undergraduate/academic-policies-procedures/grading-information/" TargetMode="Externa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hyperlink" Target="https://www.wcupa.edu/education-socialWork/documents/FieldCoursesRequiringClearances%206-25-2021.pdf" TargetMode="External"/><Relationship Id="rId2" Type="http://schemas.openxmlformats.org/officeDocument/2006/relationships/customXml" Target="../customXml/item2.xml"/><Relationship Id="rId29" Type="http://schemas.openxmlformats.org/officeDocument/2006/relationships/hyperlink" Target="https://youtu.be/Pr57_tfskv0" TargetMode="External"/><Relationship Id="rId24" Type="http://schemas.openxmlformats.org/officeDocument/2006/relationships/hyperlink" Target="https://www.wcupa.edu/_admin/provost/studentSuccess/default.aspx" TargetMode="External"/><Relationship Id="rId40" Type="http://schemas.openxmlformats.org/officeDocument/2006/relationships/hyperlink" Target="https://www.wcupa.edu/education-socialWork/paTests.aspx" TargetMode="External"/><Relationship Id="rId45" Type="http://schemas.openxmlformats.org/officeDocument/2006/relationships/hyperlink" Target="https://www.wcupa.edu/education-socialWork/teacherCandidacy.aspx" TargetMode="External"/><Relationship Id="rId66" Type="http://schemas.openxmlformats.org/officeDocument/2006/relationships/hyperlink" Target="https://wcupa-my.sharepoint.com/personal/mcummiskey_wcupa_edu/Documents/WCU-PE/miscWCU/Coordinator/Shared%20HPE%20docs2/&#61607;%09https:/www.wcucampusstore.com/MerchDetail?MerchID=1684265&amp;CategoryName=Athletics&amp;CatID=25518&amp;Name=Athletics" TargetMode="External"/><Relationship Id="rId87" Type="http://schemas.openxmlformats.org/officeDocument/2006/relationships/hyperlink" Target="https://www.wcupa.edu/education-socialWork/teacherCandidacy.aspx" TargetMode="External"/><Relationship Id="rId110" Type="http://schemas.openxmlformats.org/officeDocument/2006/relationships/hyperlink" Target="https://www.wcupa.edu/education-socialWork/assessmentAccreditation/documents/Tk20_HowToPurchaseStudentAccount.pdf" TargetMode="External"/><Relationship Id="rId61" Type="http://schemas.openxmlformats.org/officeDocument/2006/relationships/image" Target="media/image8.jpeg"/><Relationship Id="rId82" Type="http://schemas.openxmlformats.org/officeDocument/2006/relationships/image" Target="media/image24.jpeg"/><Relationship Id="rId19" Type="http://schemas.openxmlformats.org/officeDocument/2006/relationships/hyperlink" Target="mailto:mcummiskey@wcupa.edu" TargetMode="External"/><Relationship Id="rId14" Type="http://schemas.openxmlformats.org/officeDocument/2006/relationships/hyperlink" Target="https://www.understood.org/articles/en/understanding-universal-design-for-learning?utm_source=google&amp;utm_medium=paid&amp;utm_campaign=evrgrn-may20-edu&amp;gclid=Cj0KCQjwxJqHBhC4ARIsAChq4au2z6NFHB92WYhtbO8bQWXwFFrmZvkFdKGBCntfWLBpervbEy1HWwkaAkSBEALw_wcB" TargetMode="External"/><Relationship Id="rId30" Type="http://schemas.openxmlformats.org/officeDocument/2006/relationships/hyperlink" Target="https://www.wcupa.edu/education-socialWork/teacherCandidacy.aspx" TargetMode="External"/><Relationship Id="rId35" Type="http://schemas.openxmlformats.org/officeDocument/2006/relationships/hyperlink" Target="https://www.wcupa.edu/registrar/calendar/default.aspx" TargetMode="External"/><Relationship Id="rId56" Type="http://schemas.openxmlformats.org/officeDocument/2006/relationships/image" Target="media/image3.jpeg"/><Relationship Id="rId77" Type="http://schemas.openxmlformats.org/officeDocument/2006/relationships/image" Target="media/image19.jpeg"/><Relationship Id="rId100" Type="http://schemas.openxmlformats.org/officeDocument/2006/relationships/hyperlink" Target="https://www.wcupa.edu/_admin/diversityEquityInclusion/sexualMisconduct/policiesDefinitions.aspx" TargetMode="External"/><Relationship Id="rId105" Type="http://schemas.openxmlformats.org/officeDocument/2006/relationships/hyperlink" Target="https://catalog.wcupa.edu/graduate/academic-policies-procedures/grade-information/"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14.png"/><Relationship Id="rId93" Type="http://schemas.openxmlformats.org/officeDocument/2006/relationships/hyperlink" Target="https://www.wcupa.edu/education-socialWork/clearances.aspx" TargetMode="External"/><Relationship Id="rId98" Type="http://schemas.openxmlformats.org/officeDocument/2006/relationships/hyperlink" Target="https://catalog.wcupa.edu/graduate/academic-policies-procedures/" TargetMode="External"/><Relationship Id="rId3" Type="http://schemas.openxmlformats.org/officeDocument/2006/relationships/customXml" Target="../customXml/item3.xml"/><Relationship Id="rId25" Type="http://schemas.openxmlformats.org/officeDocument/2006/relationships/hyperlink" Target="https://www.wcupa.edu/_admin/provost/studentSuccess/campusResources.aspx" TargetMode="External"/><Relationship Id="rId46" Type="http://schemas.openxmlformats.org/officeDocument/2006/relationships/hyperlink" Target="https://www.wcupa.edu/education-socialWork/clearances.aspx" TargetMode="External"/><Relationship Id="rId67" Type="http://schemas.openxmlformats.org/officeDocument/2006/relationships/hyperlink" Target="https://wcupa-my.sharepoint.com/personal/mcummiskey_wcupa_edu/Documents/WCU-PE/miscWCU/Coordinator/Shared%20HPE%20docs2/&#61607;%09https:/www.wcucampusstore.com/MerchDetail?MerchID=1684266&amp;CategoryName=Athletics&amp;CatID=25518&amp;Name=Athletics" TargetMode="External"/><Relationship Id="rId20" Type="http://schemas.openxmlformats.org/officeDocument/2006/relationships/hyperlink" Target="mailto:edlugolecki@wcupa.edu" TargetMode="External"/><Relationship Id="rId41" Type="http://schemas.openxmlformats.org/officeDocument/2006/relationships/hyperlink" Target="https://www.wcupa.edu/education-socialWork/clearances.aspx" TargetMode="External"/><Relationship Id="rId62" Type="http://schemas.openxmlformats.org/officeDocument/2006/relationships/image" Target="media/image9.png"/><Relationship Id="rId83" Type="http://schemas.openxmlformats.org/officeDocument/2006/relationships/image" Target="media/image25.png"/><Relationship Id="rId88" Type="http://schemas.openxmlformats.org/officeDocument/2006/relationships/hyperlink" Target="https://www.wcupa.edu/education-socialWork/paTests.aspx" TargetMode="External"/><Relationship Id="rId11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3D77372AEDBE4887ADDD234C521EE1" ma:contentTypeVersion="12" ma:contentTypeDescription="Create a new document." ma:contentTypeScope="" ma:versionID="36a87c6e060deef26ebb94ed550a805d">
  <xsd:schema xmlns:xsd="http://www.w3.org/2001/XMLSchema" xmlns:xs="http://www.w3.org/2001/XMLSchema" xmlns:p="http://schemas.microsoft.com/office/2006/metadata/properties" xmlns:ns3="9316040c-de28-4d09-80ad-718841d31c0c" xmlns:ns4="8e66ec0c-8673-4779-9ca5-444b1f4b59de" targetNamespace="http://schemas.microsoft.com/office/2006/metadata/properties" ma:root="true" ma:fieldsID="f5949f082c44db48ec8014e211cc07fc" ns3:_="" ns4:_="">
    <xsd:import namespace="9316040c-de28-4d09-80ad-718841d31c0c"/>
    <xsd:import namespace="8e66ec0c-8673-4779-9ca5-444b1f4b59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6040c-de28-4d09-80ad-718841d31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ec0c-8673-4779-9ca5-444b1f4b59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DEF86-65EC-4F8B-9D2E-3C2247772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6040c-de28-4d09-80ad-718841d31c0c"/>
    <ds:schemaRef ds:uri="8e66ec0c-8673-4779-9ca5-444b1f4b5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9BCC10-912E-CC43-9A3C-CC4EA5A0CC7E}">
  <ds:schemaRefs>
    <ds:schemaRef ds:uri="http://schemas.openxmlformats.org/officeDocument/2006/bibliography"/>
  </ds:schemaRefs>
</ds:datastoreItem>
</file>

<file path=customXml/itemProps3.xml><?xml version="1.0" encoding="utf-8"?>
<ds:datastoreItem xmlns:ds="http://schemas.openxmlformats.org/officeDocument/2006/customXml" ds:itemID="{1A4DF26D-DA53-465A-8814-0750C8FEBE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8E12BF-30DE-43C6-9E10-39026D66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11466</Words>
  <Characters>65013</Characters>
  <Application>Microsoft Office Word</Application>
  <DocSecurity>0</DocSecurity>
  <Lines>1625</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Jenna</dc:creator>
  <cp:keywords/>
  <dc:description/>
  <cp:lastModifiedBy>Cummiskey, Matthew D</cp:lastModifiedBy>
  <cp:revision>2</cp:revision>
  <dcterms:created xsi:type="dcterms:W3CDTF">2021-10-22T19:04:00Z</dcterms:created>
  <dcterms:modified xsi:type="dcterms:W3CDTF">2021-10-22T19:04:00Z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0x010100033D77372AEDBE4887ADDD234C521EE1</vt:lpwstr>
  </property>
</Properties>
</file>