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15A5" w14:textId="7C3D2187" w:rsidR="007A564B" w:rsidRDefault="00857DEF" w:rsidP="00797271">
      <w:pPr>
        <w:jc w:val="center"/>
        <w:rPr>
          <w:b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1FD0BED" wp14:editId="000FE126">
            <wp:simplePos x="0" y="0"/>
            <wp:positionH relativeFrom="column">
              <wp:posOffset>300990</wp:posOffset>
            </wp:positionH>
            <wp:positionV relativeFrom="paragraph">
              <wp:posOffset>-114300</wp:posOffset>
            </wp:positionV>
            <wp:extent cx="1392555" cy="695960"/>
            <wp:effectExtent l="0" t="0" r="0" b="0"/>
            <wp:wrapTight wrapText="bothSides">
              <wp:wrapPolygon edited="0">
                <wp:start x="2659" y="0"/>
                <wp:lineTo x="0" y="9460"/>
                <wp:lineTo x="0" y="21285"/>
                <wp:lineTo x="21275" y="21285"/>
                <wp:lineTo x="21275" y="9460"/>
                <wp:lineTo x="19502" y="5321"/>
                <wp:lineTo x="17729" y="0"/>
                <wp:lineTo x="2659" y="0"/>
              </wp:wrapPolygon>
            </wp:wrapTight>
            <wp:docPr id="2" name="Picture 1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64B" w:rsidRPr="00095E5C">
        <w:rPr>
          <w:b/>
          <w:smallCaps/>
          <w:sz w:val="36"/>
          <w:szCs w:val="36"/>
        </w:rPr>
        <w:t>O</w:t>
      </w:r>
      <w:r w:rsidR="008E043A">
        <w:rPr>
          <w:b/>
          <w:smallCaps/>
          <w:sz w:val="36"/>
          <w:szCs w:val="36"/>
        </w:rPr>
        <w:t>nboarding</w:t>
      </w:r>
      <w:r w:rsidR="007A564B" w:rsidRPr="00095E5C">
        <w:rPr>
          <w:b/>
          <w:smallCaps/>
          <w:sz w:val="36"/>
          <w:szCs w:val="36"/>
        </w:rPr>
        <w:t xml:space="preserve"> Checklist</w:t>
      </w:r>
      <w:r w:rsidR="004918BD">
        <w:rPr>
          <w:b/>
          <w:smallCaps/>
          <w:sz w:val="36"/>
          <w:szCs w:val="36"/>
        </w:rPr>
        <w:t xml:space="preserve"> </w:t>
      </w:r>
      <w:r w:rsidR="004918BD">
        <w:rPr>
          <w:b/>
          <w:smallCaps/>
          <w:sz w:val="36"/>
          <w:szCs w:val="36"/>
        </w:rPr>
        <w:br/>
        <w:t>for Supervisors</w:t>
      </w:r>
    </w:p>
    <w:p w14:paraId="10363768" w14:textId="77777777" w:rsidR="00883EF9" w:rsidRDefault="00883EF9" w:rsidP="00797271">
      <w:pPr>
        <w:jc w:val="center"/>
        <w:rPr>
          <w:b/>
          <w:smallCap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7757"/>
      </w:tblGrid>
      <w:tr w:rsidR="009024B4" w:rsidRPr="007C0D1E" w14:paraId="54BF7A9A" w14:textId="77777777" w:rsidTr="004B357E">
        <w:tc>
          <w:tcPr>
            <w:tcW w:w="3043" w:type="dxa"/>
          </w:tcPr>
          <w:p w14:paraId="0AF849CE" w14:textId="77777777" w:rsidR="009024B4" w:rsidRPr="007C0D1E" w:rsidRDefault="009024B4" w:rsidP="009024B4">
            <w:pPr>
              <w:rPr>
                <w:b/>
                <w:smallCaps/>
                <w:sz w:val="20"/>
                <w:szCs w:val="20"/>
              </w:rPr>
            </w:pPr>
            <w:r w:rsidRPr="007C0D1E">
              <w:rPr>
                <w:b/>
                <w:sz w:val="28"/>
                <w:szCs w:val="28"/>
              </w:rPr>
              <w:t>New Employee Name:</w:t>
            </w:r>
          </w:p>
        </w:tc>
        <w:tc>
          <w:tcPr>
            <w:tcW w:w="7757" w:type="dxa"/>
            <w:tcBorders>
              <w:bottom w:val="single" w:sz="4" w:space="0" w:color="auto"/>
            </w:tcBorders>
          </w:tcPr>
          <w:p w14:paraId="72342013" w14:textId="43830DF5" w:rsidR="009024B4" w:rsidRPr="00D21BE9" w:rsidRDefault="009024B4" w:rsidP="005E625E">
            <w:pPr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</w:p>
        </w:tc>
      </w:tr>
      <w:tr w:rsidR="00A85A6E" w:rsidRPr="007C0D1E" w14:paraId="5A055F12" w14:textId="77777777" w:rsidTr="004B357E">
        <w:trPr>
          <w:trHeight w:val="224"/>
        </w:trPr>
        <w:tc>
          <w:tcPr>
            <w:tcW w:w="3043" w:type="dxa"/>
          </w:tcPr>
          <w:p w14:paraId="50CF4FF8" w14:textId="77777777" w:rsidR="00A85A6E" w:rsidRPr="007C0D1E" w:rsidRDefault="00A85A6E" w:rsidP="00A85A6E">
            <w:pPr>
              <w:rPr>
                <w:b/>
                <w:smallCaps/>
                <w:sz w:val="20"/>
                <w:szCs w:val="20"/>
              </w:rPr>
            </w:pPr>
            <w:r w:rsidRPr="007C0D1E">
              <w:rPr>
                <w:b/>
                <w:sz w:val="28"/>
                <w:szCs w:val="28"/>
              </w:rPr>
              <w:t>Title:</w:t>
            </w:r>
          </w:p>
        </w:tc>
        <w:tc>
          <w:tcPr>
            <w:tcW w:w="7757" w:type="dxa"/>
            <w:tcBorders>
              <w:top w:val="single" w:sz="4" w:space="0" w:color="auto"/>
              <w:bottom w:val="single" w:sz="4" w:space="0" w:color="auto"/>
            </w:tcBorders>
          </w:tcPr>
          <w:p w14:paraId="3C3BB7C2" w14:textId="5E47DDEB" w:rsidR="00A85A6E" w:rsidRPr="00463A13" w:rsidRDefault="009D1E19" w:rsidP="00A85A6E">
            <w:pPr>
              <w:rPr>
                <w:rFonts w:asciiTheme="majorHAnsi" w:hAnsiTheme="majorHAnsi" w:cstheme="majorHAnsi"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mallCaps/>
                <w:sz w:val="22"/>
                <w:szCs w:val="22"/>
              </w:rPr>
              <w:t>to be filled out by supervisor</w:t>
            </w:r>
          </w:p>
        </w:tc>
      </w:tr>
      <w:tr w:rsidR="00A85A6E" w:rsidRPr="007C0D1E" w14:paraId="59F811E0" w14:textId="77777777" w:rsidTr="004B357E">
        <w:tc>
          <w:tcPr>
            <w:tcW w:w="3043" w:type="dxa"/>
          </w:tcPr>
          <w:p w14:paraId="1B1D2E53" w14:textId="77777777" w:rsidR="00A85A6E" w:rsidRPr="007C0D1E" w:rsidRDefault="00A85A6E" w:rsidP="00A85A6E">
            <w:pPr>
              <w:rPr>
                <w:b/>
                <w:smallCaps/>
                <w:sz w:val="20"/>
                <w:szCs w:val="20"/>
              </w:rPr>
            </w:pPr>
            <w:r w:rsidRPr="007C0D1E">
              <w:rPr>
                <w:b/>
                <w:sz w:val="28"/>
                <w:szCs w:val="28"/>
              </w:rPr>
              <w:t>Department:</w:t>
            </w:r>
          </w:p>
        </w:tc>
        <w:tc>
          <w:tcPr>
            <w:tcW w:w="7757" w:type="dxa"/>
            <w:tcBorders>
              <w:top w:val="single" w:sz="4" w:space="0" w:color="auto"/>
              <w:bottom w:val="single" w:sz="4" w:space="0" w:color="auto"/>
            </w:tcBorders>
          </w:tcPr>
          <w:p w14:paraId="4986F880" w14:textId="2A44A077" w:rsidR="00A85A6E" w:rsidRPr="00463A13" w:rsidRDefault="009D1E19" w:rsidP="00A85A6E">
            <w:pPr>
              <w:rPr>
                <w:rFonts w:asciiTheme="majorHAnsi" w:hAnsiTheme="majorHAnsi" w:cstheme="majorHAnsi"/>
                <w:bCs/>
                <w:smallCap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mallCaps/>
                <w:sz w:val="22"/>
                <w:szCs w:val="22"/>
              </w:rPr>
              <w:t>to be filled out by supervisor</w:t>
            </w:r>
          </w:p>
        </w:tc>
      </w:tr>
      <w:tr w:rsidR="00A85A6E" w:rsidRPr="007C0D1E" w14:paraId="30765E2B" w14:textId="77777777" w:rsidTr="004B357E">
        <w:tc>
          <w:tcPr>
            <w:tcW w:w="3043" w:type="dxa"/>
          </w:tcPr>
          <w:p w14:paraId="1CD2B43D" w14:textId="77777777" w:rsidR="00A85A6E" w:rsidRPr="007C0D1E" w:rsidRDefault="00A85A6E" w:rsidP="00A85A6E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Estimated </w:t>
            </w:r>
            <w:r w:rsidRPr="007C0D1E">
              <w:rPr>
                <w:b/>
                <w:sz w:val="28"/>
                <w:szCs w:val="28"/>
              </w:rPr>
              <w:t>Start Date:</w:t>
            </w:r>
          </w:p>
        </w:tc>
        <w:tc>
          <w:tcPr>
            <w:tcW w:w="7757" w:type="dxa"/>
            <w:tcBorders>
              <w:top w:val="single" w:sz="4" w:space="0" w:color="auto"/>
              <w:bottom w:val="single" w:sz="4" w:space="0" w:color="auto"/>
            </w:tcBorders>
          </w:tcPr>
          <w:p w14:paraId="5A595748" w14:textId="15BB4E1E" w:rsidR="00A85A6E" w:rsidRPr="00463A13" w:rsidRDefault="00A85A6E" w:rsidP="00A85A6E">
            <w:pPr>
              <w:rPr>
                <w:rFonts w:asciiTheme="majorHAnsi" w:hAnsiTheme="majorHAnsi" w:cstheme="majorHAnsi"/>
                <w:bCs/>
                <w:smallCaps/>
                <w:sz w:val="22"/>
                <w:szCs w:val="22"/>
              </w:rPr>
            </w:pPr>
          </w:p>
        </w:tc>
      </w:tr>
      <w:tr w:rsidR="00A85A6E" w:rsidRPr="007C0D1E" w14:paraId="65E302EE" w14:textId="77777777" w:rsidTr="004B357E">
        <w:tc>
          <w:tcPr>
            <w:tcW w:w="3043" w:type="dxa"/>
          </w:tcPr>
          <w:p w14:paraId="48075882" w14:textId="509EFE62" w:rsidR="00A85A6E" w:rsidRDefault="0068355F" w:rsidP="00A85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WCU</w:t>
            </w:r>
            <w:r w:rsidR="001C6C7B">
              <w:rPr>
                <w:b/>
                <w:sz w:val="28"/>
                <w:szCs w:val="28"/>
              </w:rPr>
              <w:t xml:space="preserve"> ID</w:t>
            </w:r>
            <w:r w:rsidR="00A85A6E" w:rsidRPr="007C0D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757" w:type="dxa"/>
            <w:tcBorders>
              <w:top w:val="single" w:sz="4" w:space="0" w:color="auto"/>
              <w:bottom w:val="single" w:sz="4" w:space="0" w:color="auto"/>
            </w:tcBorders>
          </w:tcPr>
          <w:p w14:paraId="5CDB589A" w14:textId="4DB08DC5" w:rsidR="00A85A6E" w:rsidRPr="00C6055E" w:rsidRDefault="00A85A6E" w:rsidP="00A85A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C2BF6B2" w14:textId="77777777" w:rsidR="000672B8" w:rsidRPr="00FB67FA" w:rsidRDefault="007A564B">
      <w:pPr>
        <w:rPr>
          <w:sz w:val="22"/>
        </w:rPr>
      </w:pPr>
      <w:r w:rsidRPr="00FB67FA">
        <w:rPr>
          <w:sz w:val="22"/>
        </w:rPr>
        <w:t>This checklist is not meant to limit the supervisor in the orientation of the new employee, but rather to act as an outline of the minimum information that should</w:t>
      </w:r>
      <w:r w:rsidR="008E043A">
        <w:rPr>
          <w:sz w:val="22"/>
        </w:rPr>
        <w:t xml:space="preserve"> be</w:t>
      </w:r>
      <w:r w:rsidRPr="00FB67FA">
        <w:rPr>
          <w:sz w:val="22"/>
        </w:rPr>
        <w:t xml:space="preserve"> </w:t>
      </w:r>
      <w:r w:rsidR="008E043A">
        <w:rPr>
          <w:sz w:val="22"/>
        </w:rPr>
        <w:t>proactively completed before the new hire start date and the initial weeks</w:t>
      </w:r>
      <w:r w:rsidRPr="00FB67FA">
        <w:rPr>
          <w:sz w:val="22"/>
        </w:rPr>
        <w:t xml:space="preserve"> following the date of appointment.  </w:t>
      </w:r>
    </w:p>
    <w:p w14:paraId="0DA3C4F6" w14:textId="77777777" w:rsidR="000672B8" w:rsidRPr="001C6C7B" w:rsidRDefault="000672B8">
      <w:pPr>
        <w:rPr>
          <w:b/>
          <w:bCs/>
          <w:sz w:val="16"/>
          <w:szCs w:val="18"/>
        </w:rPr>
      </w:pPr>
    </w:p>
    <w:p w14:paraId="5EC7D0FB" w14:textId="0BCF23B0" w:rsidR="007A564B" w:rsidRPr="00FB67FA" w:rsidRDefault="007A564B">
      <w:pPr>
        <w:rPr>
          <w:sz w:val="22"/>
        </w:rPr>
      </w:pPr>
      <w:r w:rsidRPr="00FB67FA">
        <w:rPr>
          <w:sz w:val="22"/>
        </w:rPr>
        <w:t>All items on the checklist are to be discussed with the new employee by the employee’s supervisor</w:t>
      </w:r>
      <w:r w:rsidR="00797271" w:rsidRPr="00FB67FA">
        <w:rPr>
          <w:sz w:val="22"/>
        </w:rPr>
        <w:t xml:space="preserve"> or designee</w:t>
      </w:r>
      <w:r w:rsidRPr="00FB67FA">
        <w:rPr>
          <w:sz w:val="22"/>
        </w:rPr>
        <w:t xml:space="preserve">. </w:t>
      </w:r>
      <w:r w:rsidR="00095E5C" w:rsidRPr="00FB67FA">
        <w:rPr>
          <w:sz w:val="22"/>
        </w:rPr>
        <w:t xml:space="preserve"> The boxes</w:t>
      </w:r>
      <w:r w:rsidRPr="00FB67FA">
        <w:rPr>
          <w:sz w:val="22"/>
        </w:rPr>
        <w:t xml:space="preserve"> beside each item should be checked after </w:t>
      </w:r>
      <w:r w:rsidR="00797271" w:rsidRPr="00FB67FA">
        <w:rPr>
          <w:sz w:val="22"/>
        </w:rPr>
        <w:t>each item is discussed.  Once the applicable boxes are checked, t</w:t>
      </w:r>
      <w:r w:rsidRPr="00FB67FA">
        <w:rPr>
          <w:sz w:val="22"/>
        </w:rPr>
        <w:t xml:space="preserve">he checklist should be signed by both parties and </w:t>
      </w:r>
      <w:r w:rsidR="006B2694" w:rsidRPr="00850654">
        <w:rPr>
          <w:b/>
          <w:sz w:val="22"/>
        </w:rPr>
        <w:t xml:space="preserve">retained in the </w:t>
      </w:r>
      <w:r w:rsidR="00C75F0C">
        <w:rPr>
          <w:b/>
          <w:sz w:val="22"/>
        </w:rPr>
        <w:t>department</w:t>
      </w:r>
      <w:r w:rsidRPr="00FB67FA">
        <w:rPr>
          <w:sz w:val="22"/>
        </w:rPr>
        <w:t>.</w:t>
      </w:r>
      <w:r w:rsidR="008B7E87" w:rsidRPr="00FB67FA">
        <w:rPr>
          <w:sz w:val="22"/>
        </w:rPr>
        <w:t xml:space="preserve">  For further information</w:t>
      </w:r>
      <w:r w:rsidR="00850654">
        <w:rPr>
          <w:sz w:val="22"/>
        </w:rPr>
        <w:t>,</w:t>
      </w:r>
      <w:r w:rsidR="008B7E87" w:rsidRPr="00FB67FA">
        <w:rPr>
          <w:sz w:val="22"/>
        </w:rPr>
        <w:t xml:space="preserve"> contact </w:t>
      </w:r>
      <w:r w:rsidR="00DD2FA9">
        <w:rPr>
          <w:sz w:val="22"/>
        </w:rPr>
        <w:t xml:space="preserve">Jaime Whitcomb in </w:t>
      </w:r>
      <w:r w:rsidR="008B7E87" w:rsidRPr="00FB67FA">
        <w:rPr>
          <w:sz w:val="22"/>
        </w:rPr>
        <w:t>Organizational Development</w:t>
      </w:r>
      <w:r w:rsidR="000672B8" w:rsidRPr="00FB67FA">
        <w:rPr>
          <w:sz w:val="22"/>
        </w:rPr>
        <w:t xml:space="preserve"> at </w:t>
      </w:r>
      <w:r w:rsidR="00DD2FA9">
        <w:rPr>
          <w:sz w:val="22"/>
        </w:rPr>
        <w:t xml:space="preserve">x </w:t>
      </w:r>
      <w:r w:rsidR="00BF3197" w:rsidRPr="00FB67FA">
        <w:rPr>
          <w:sz w:val="22"/>
        </w:rPr>
        <w:t>33</w:t>
      </w:r>
      <w:r w:rsidR="00C75F0C">
        <w:rPr>
          <w:sz w:val="22"/>
        </w:rPr>
        <w:t>7</w:t>
      </w:r>
      <w:r w:rsidR="00BF3197" w:rsidRPr="00FB67FA">
        <w:rPr>
          <w:sz w:val="22"/>
        </w:rPr>
        <w:t>0</w:t>
      </w:r>
      <w:r w:rsidR="000672B8" w:rsidRPr="00FB67FA">
        <w:rPr>
          <w:sz w:val="22"/>
        </w:rPr>
        <w:t>.</w:t>
      </w:r>
    </w:p>
    <w:p w14:paraId="32A90F31" w14:textId="77777777" w:rsidR="000672B8" w:rsidRPr="007A11FE" w:rsidRDefault="000672B8">
      <w:pPr>
        <w:rPr>
          <w:b/>
          <w:sz w:val="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0672B8" w:rsidRPr="00045F56" w14:paraId="362F94AB" w14:textId="77777777" w:rsidTr="00045F56">
        <w:tc>
          <w:tcPr>
            <w:tcW w:w="11016" w:type="dxa"/>
            <w:shd w:val="clear" w:color="auto" w:fill="000000"/>
          </w:tcPr>
          <w:p w14:paraId="1AB894C2" w14:textId="3B216D03" w:rsidR="00062363" w:rsidRPr="00045F56" w:rsidRDefault="008E043A">
            <w:pPr>
              <w:rPr>
                <w:b/>
                <w:smallCaps/>
                <w:color w:val="FFFFFF"/>
                <w:shd w:val="clear" w:color="auto" w:fill="000000"/>
              </w:rPr>
            </w:pPr>
            <w:r>
              <w:rPr>
                <w:b/>
                <w:smallCaps/>
                <w:color w:val="FFFFFF"/>
              </w:rPr>
              <w:t>Human Resources</w:t>
            </w:r>
            <w:r w:rsidR="003D091F">
              <w:rPr>
                <w:b/>
                <w:smallCaps/>
                <w:color w:val="FFFFFF"/>
              </w:rPr>
              <w:t xml:space="preserve"> Representative</w:t>
            </w:r>
            <w:r>
              <w:rPr>
                <w:b/>
                <w:smallCaps/>
                <w:color w:val="FFFFFF"/>
              </w:rPr>
              <w:t xml:space="preserve"> </w:t>
            </w:r>
            <w:r w:rsidR="003758F0">
              <w:rPr>
                <w:b/>
                <w:smallCaps/>
                <w:color w:val="FFFFFF"/>
              </w:rPr>
              <w:t xml:space="preserve">has </w:t>
            </w:r>
            <w:r w:rsidR="003D091F">
              <w:rPr>
                <w:b/>
                <w:smallCaps/>
                <w:color w:val="FFFFFF"/>
              </w:rPr>
              <w:t>complete</w:t>
            </w:r>
            <w:r w:rsidR="003758F0">
              <w:rPr>
                <w:b/>
                <w:smallCaps/>
                <w:color w:val="FFFFFF"/>
              </w:rPr>
              <w:t>d</w:t>
            </w:r>
            <w:r w:rsidR="00EA5A1D">
              <w:rPr>
                <w:b/>
                <w:smallCaps/>
                <w:color w:val="FFFFFF"/>
              </w:rPr>
              <w:t xml:space="preserve"> (or will complete) </w:t>
            </w:r>
            <w:r w:rsidR="00170CCE">
              <w:rPr>
                <w:b/>
                <w:smallCaps/>
                <w:color w:val="FFFFFF"/>
              </w:rPr>
              <w:t>the following</w:t>
            </w:r>
            <w:r w:rsidR="003D091F">
              <w:rPr>
                <w:b/>
                <w:smallCaps/>
                <w:color w:val="FFFFFF"/>
              </w:rPr>
              <w:t xml:space="preserve">: </w:t>
            </w:r>
          </w:p>
        </w:tc>
      </w:tr>
      <w:tr w:rsidR="000672B8" w14:paraId="1D83A8C0" w14:textId="77777777" w:rsidTr="00045F56">
        <w:tc>
          <w:tcPr>
            <w:tcW w:w="11016" w:type="dxa"/>
            <w:tcBorders>
              <w:bottom w:val="single" w:sz="4" w:space="0" w:color="auto"/>
            </w:tcBorders>
          </w:tcPr>
          <w:p w14:paraId="5A6734D1" w14:textId="77777777" w:rsidR="00907DF1" w:rsidRPr="001E0B75" w:rsidRDefault="00907DF1">
            <w:pPr>
              <w:rPr>
                <w:sz w:val="12"/>
                <w:szCs w:val="16"/>
              </w:rPr>
            </w:pPr>
          </w:p>
          <w:p w14:paraId="446227D1" w14:textId="0935949F" w:rsidR="000672B8" w:rsidRDefault="00DF5A59" w:rsidP="003758F0">
            <w:pPr>
              <w:pStyle w:val="ListParagraph"/>
              <w:numPr>
                <w:ilvl w:val="0"/>
                <w:numId w:val="2"/>
              </w:numPr>
            </w:pPr>
            <w:r>
              <w:t>Instruct employee to obtain</w:t>
            </w:r>
            <w:r w:rsidR="000672B8">
              <w:t xml:space="preserve"> Identification Card</w:t>
            </w:r>
            <w:r w:rsidR="00797271">
              <w:t xml:space="preserve"> (Ram E-card) in the Lower Level of Sykes Student Union</w:t>
            </w:r>
            <w:r w:rsidR="000C4B1D">
              <w:t>.</w:t>
            </w:r>
          </w:p>
          <w:p w14:paraId="049E5A5E" w14:textId="487576C0" w:rsidR="00227F84" w:rsidRDefault="00DF5A59" w:rsidP="003758F0">
            <w:pPr>
              <w:pStyle w:val="ListParagraph"/>
              <w:numPr>
                <w:ilvl w:val="0"/>
                <w:numId w:val="2"/>
              </w:numPr>
            </w:pPr>
            <w:r>
              <w:t>Instruct employee</w:t>
            </w:r>
            <w:r w:rsidR="00227F84">
              <w:t xml:space="preserve"> to obtain a </w:t>
            </w:r>
            <w:r w:rsidR="00DE0A2C">
              <w:t xml:space="preserve">permanent </w:t>
            </w:r>
            <w:r w:rsidR="00227F84">
              <w:t>Parking Permit from the Office of Public Safety</w:t>
            </w:r>
            <w:r w:rsidR="00D02C40">
              <w:t>.  A 30-day temporary parking pass can be issued from the HR office.</w:t>
            </w:r>
          </w:p>
          <w:p w14:paraId="49FD68AB" w14:textId="71E0068B" w:rsidR="00F46DCB" w:rsidRPr="003758F0" w:rsidRDefault="00F46DCB" w:rsidP="003758F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 xml:space="preserve">Complete the Information Services and Technology’s </w:t>
            </w:r>
            <w:r w:rsidRPr="003758F0">
              <w:t xml:space="preserve">Personal Account Application </w:t>
            </w:r>
            <w:r>
              <w:t xml:space="preserve">for </w:t>
            </w:r>
            <w:r w:rsidRPr="003758F0">
              <w:rPr>
                <w:b/>
                <w:bCs/>
              </w:rPr>
              <w:t xml:space="preserve">e-mail account </w:t>
            </w:r>
            <w:r w:rsidR="003758F0" w:rsidRPr="003758F0">
              <w:rPr>
                <w:b/>
                <w:bCs/>
              </w:rPr>
              <w:t xml:space="preserve">set up and </w:t>
            </w:r>
            <w:r w:rsidRPr="003758F0">
              <w:rPr>
                <w:b/>
                <w:bCs/>
              </w:rPr>
              <w:t xml:space="preserve">access.      </w:t>
            </w:r>
          </w:p>
          <w:p w14:paraId="19A53B85" w14:textId="6746544E" w:rsidR="00DF5A59" w:rsidRDefault="00DF5A59" w:rsidP="003758F0">
            <w:pPr>
              <w:pStyle w:val="ListParagraph"/>
              <w:numPr>
                <w:ilvl w:val="0"/>
                <w:numId w:val="2"/>
              </w:numPr>
            </w:pPr>
            <w:r>
              <w:t xml:space="preserve">Add employee into D2L </w:t>
            </w:r>
            <w:proofErr w:type="spellStart"/>
            <w:r w:rsidRPr="003758F0">
              <w:rPr>
                <w:i/>
                <w:iCs/>
              </w:rPr>
              <w:t>NewRam</w:t>
            </w:r>
            <w:proofErr w:type="spellEnd"/>
            <w:r w:rsidRPr="003758F0">
              <w:rPr>
                <w:i/>
                <w:iCs/>
              </w:rPr>
              <w:t xml:space="preserve"> Experience. </w:t>
            </w:r>
            <w:r>
              <w:t>(</w:t>
            </w:r>
            <w:r w:rsidR="000A6059">
              <w:t>Optional</w:t>
            </w:r>
            <w:r>
              <w:t xml:space="preserve"> supplemental onboarding)</w:t>
            </w:r>
          </w:p>
          <w:p w14:paraId="72E91729" w14:textId="54E4D9E0" w:rsidR="000672B8" w:rsidRDefault="00DF5A59" w:rsidP="003758F0">
            <w:pPr>
              <w:pStyle w:val="ListParagraph"/>
              <w:numPr>
                <w:ilvl w:val="0"/>
                <w:numId w:val="2"/>
              </w:numPr>
            </w:pPr>
            <w:r>
              <w:t>Send completed DocuSign new hire packet to Payroll.</w:t>
            </w:r>
          </w:p>
          <w:p w14:paraId="732A626C" w14:textId="15B3D503" w:rsidR="00907DF1" w:rsidRPr="003758F0" w:rsidRDefault="00DF5A59" w:rsidP="003758F0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>
              <w:t>Schedule benefit orientation, if applicable</w:t>
            </w:r>
            <w:r w:rsidR="00DD2FA9">
              <w:rPr>
                <w:color w:val="000000"/>
              </w:rPr>
              <w:t>.</w:t>
            </w:r>
          </w:p>
          <w:p w14:paraId="3C0EC40B" w14:textId="77777777" w:rsidR="00C75F0C" w:rsidRPr="001E0B75" w:rsidRDefault="00C75F0C" w:rsidP="00C75F0C">
            <w:pPr>
              <w:rPr>
                <w:i/>
                <w:sz w:val="14"/>
                <w:szCs w:val="16"/>
              </w:rPr>
            </w:pPr>
          </w:p>
        </w:tc>
      </w:tr>
      <w:tr w:rsidR="00095E5C" w14:paraId="57F68614" w14:textId="77777777" w:rsidTr="00045F56">
        <w:tc>
          <w:tcPr>
            <w:tcW w:w="11016" w:type="dxa"/>
            <w:shd w:val="clear" w:color="auto" w:fill="000000"/>
          </w:tcPr>
          <w:p w14:paraId="5EED7D8D" w14:textId="77777777" w:rsidR="007B5C33" w:rsidRPr="00045F56" w:rsidRDefault="007B5C33" w:rsidP="001826A6">
            <w:pPr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 xml:space="preserve">Supervisor </w:t>
            </w:r>
            <w:r w:rsidR="003D091F">
              <w:rPr>
                <w:b/>
                <w:smallCaps/>
                <w:color w:val="FFFFFF"/>
              </w:rPr>
              <w:t>Next Steps</w:t>
            </w:r>
            <w:r w:rsidR="00E24869">
              <w:rPr>
                <w:b/>
                <w:smallCaps/>
                <w:color w:val="FFFFFF"/>
              </w:rPr>
              <w:t>: to be completed prior to start date</w:t>
            </w:r>
            <w:r w:rsidR="00BE4872">
              <w:rPr>
                <w:b/>
                <w:smallCaps/>
                <w:color w:val="FFFFFF"/>
              </w:rPr>
              <w:t xml:space="preserve"> if possible</w:t>
            </w:r>
          </w:p>
        </w:tc>
      </w:tr>
      <w:tr w:rsidR="00095E5C" w14:paraId="498F6034" w14:textId="77777777" w:rsidTr="00045F56">
        <w:tc>
          <w:tcPr>
            <w:tcW w:w="11016" w:type="dxa"/>
            <w:tcBorders>
              <w:bottom w:val="single" w:sz="4" w:space="0" w:color="auto"/>
            </w:tcBorders>
          </w:tcPr>
          <w:p w14:paraId="278290C6" w14:textId="77777777" w:rsidR="00907DF1" w:rsidRDefault="00416F3A" w:rsidP="00883E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</w:p>
          <w:p w14:paraId="56F8B7CC" w14:textId="77777777" w:rsidR="008941DD" w:rsidRDefault="007B5C33" w:rsidP="00883EF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8941DD">
              <w:t xml:space="preserve"> Contact </w:t>
            </w:r>
            <w:hyperlink r:id="rId11" w:history="1">
              <w:r w:rsidR="00DB7375">
                <w:rPr>
                  <w:rStyle w:val="Hyperlink"/>
                </w:rPr>
                <w:t>IS&amp;T/ ServiceNow</w:t>
              </w:r>
            </w:hyperlink>
            <w:r w:rsidR="008941DD">
              <w:t xml:space="preserve"> to </w:t>
            </w:r>
            <w:r w:rsidR="00172068">
              <w:t>complete</w:t>
            </w:r>
            <w:r w:rsidR="008941DD">
              <w:t xml:space="preserve"> the following</w:t>
            </w:r>
            <w:r w:rsidR="003D091F">
              <w:t>, if applicable</w:t>
            </w:r>
            <w:r w:rsidR="008941DD">
              <w:t>:</w:t>
            </w:r>
          </w:p>
          <w:p w14:paraId="1EAFEBF9" w14:textId="2F430DEC" w:rsidR="008941DD" w:rsidRPr="00AF72C7" w:rsidRDefault="00172068" w:rsidP="00572913">
            <w:pPr>
              <w:numPr>
                <w:ilvl w:val="0"/>
                <w:numId w:val="1"/>
              </w:numPr>
            </w:pPr>
            <w:r>
              <w:t>Purchase n</w:t>
            </w:r>
            <w:r w:rsidR="008941DD">
              <w:t xml:space="preserve">ew </w:t>
            </w:r>
            <w:r>
              <w:t>t</w:t>
            </w:r>
            <w:r w:rsidR="008941DD">
              <w:t xml:space="preserve">echnology </w:t>
            </w:r>
            <w:r>
              <w:t>e</w:t>
            </w:r>
            <w:r w:rsidR="008941DD">
              <w:t>quipment (</w:t>
            </w:r>
            <w:r w:rsidR="00783E04">
              <w:t>laptops, phones,</w:t>
            </w:r>
            <w:r w:rsidR="00D02C40">
              <w:t xml:space="preserve"> </w:t>
            </w:r>
            <w:proofErr w:type="spellStart"/>
            <w:r w:rsidR="00041F77">
              <w:t>etc</w:t>
            </w:r>
            <w:proofErr w:type="spellEnd"/>
            <w:r w:rsidR="008941DD">
              <w:t>)</w:t>
            </w:r>
            <w:r w:rsidR="00474410">
              <w:t xml:space="preserve">.  Please refer to our </w:t>
            </w:r>
            <w:hyperlink r:id="rId12" w:history="1">
              <w:r w:rsidR="0062436D" w:rsidRPr="00AF72C7">
                <w:rPr>
                  <w:rStyle w:val="Hyperlink"/>
                </w:rPr>
                <w:t>Green Office Program</w:t>
              </w:r>
            </w:hyperlink>
            <w:r w:rsidR="0062436D" w:rsidRPr="00AF72C7">
              <w:t xml:space="preserve"> </w:t>
            </w:r>
            <w:r w:rsidR="00F7169E" w:rsidRPr="00AF72C7">
              <w:t>when considering printing options.</w:t>
            </w:r>
            <w:r w:rsidR="0062436D" w:rsidRPr="00AF72C7">
              <w:t xml:space="preserve"> </w:t>
            </w:r>
          </w:p>
          <w:p w14:paraId="362CFF58" w14:textId="345B8373" w:rsidR="00172068" w:rsidRDefault="00824816" w:rsidP="00572913">
            <w:pPr>
              <w:numPr>
                <w:ilvl w:val="0"/>
                <w:numId w:val="1"/>
              </w:numPr>
            </w:pPr>
            <w:r>
              <w:t xml:space="preserve">Request any </w:t>
            </w:r>
            <w:r w:rsidR="00D02C40">
              <w:t>shared mailboxes</w:t>
            </w:r>
            <w:r>
              <w:t>.</w:t>
            </w:r>
          </w:p>
          <w:p w14:paraId="774C93EE" w14:textId="35CE989D" w:rsidR="00172068" w:rsidRPr="00AF72C7" w:rsidRDefault="00172068" w:rsidP="00572913">
            <w:pPr>
              <w:numPr>
                <w:ilvl w:val="0"/>
                <w:numId w:val="1"/>
              </w:numPr>
            </w:pPr>
            <w:r w:rsidRPr="00AF72C7">
              <w:t xml:space="preserve">Request a standard university </w:t>
            </w:r>
            <w:proofErr w:type="spellStart"/>
            <w:r w:rsidRPr="00AF72C7">
              <w:t>RamPhone</w:t>
            </w:r>
            <w:proofErr w:type="spellEnd"/>
            <w:r w:rsidR="00824816" w:rsidRPr="00AF72C7">
              <w:t>.</w:t>
            </w:r>
          </w:p>
          <w:p w14:paraId="4707D71B" w14:textId="255B4CF3" w:rsidR="006C6EC6" w:rsidRPr="00AF72C7" w:rsidRDefault="00172068" w:rsidP="006C6EC6">
            <w:pPr>
              <w:numPr>
                <w:ilvl w:val="0"/>
                <w:numId w:val="1"/>
              </w:numPr>
            </w:pPr>
            <w:r w:rsidRPr="00AF72C7">
              <w:t xml:space="preserve">Request network </w:t>
            </w:r>
            <w:r w:rsidR="000A31F5" w:rsidRPr="00AF72C7">
              <w:t xml:space="preserve">access- wireless, </w:t>
            </w:r>
            <w:r w:rsidRPr="00AF72C7">
              <w:t>port installation</w:t>
            </w:r>
            <w:r w:rsidR="000A31F5" w:rsidRPr="00AF72C7">
              <w:t>, etc.</w:t>
            </w:r>
          </w:p>
          <w:p w14:paraId="641E1DA6" w14:textId="77777777" w:rsidR="000A6FDA" w:rsidRDefault="007B5C33" w:rsidP="006C6EC6">
            <w:r w:rsidRPr="00AF72C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2C7">
              <w:instrText xml:space="preserve"> FORMCHECKBOX </w:instrText>
            </w:r>
            <w:r w:rsidR="009472E9">
              <w:fldChar w:fldCharType="separate"/>
            </w:r>
            <w:r w:rsidRPr="00AF72C7">
              <w:fldChar w:fldCharType="end"/>
            </w:r>
            <w:r w:rsidRPr="00AF72C7">
              <w:t xml:space="preserve"> Obtain office keys</w:t>
            </w:r>
            <w:r w:rsidR="00DE5B15" w:rsidRPr="00AF72C7">
              <w:t xml:space="preserve"> for new employee</w:t>
            </w:r>
            <w:r w:rsidR="006C6EC6">
              <w:t xml:space="preserve"> </w:t>
            </w:r>
          </w:p>
          <w:p w14:paraId="33885308" w14:textId="3B234F6D" w:rsidR="00F7169E" w:rsidRDefault="000A6FDA" w:rsidP="00883EF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824816">
              <w:t xml:space="preserve"> </w:t>
            </w:r>
            <w:r w:rsidR="006C6EC6">
              <w:t xml:space="preserve">Request university approved software installed on applicable devices (SAP, Microsoft365, </w:t>
            </w:r>
            <w:proofErr w:type="spellStart"/>
            <w:r w:rsidR="006C6EC6">
              <w:t>etc</w:t>
            </w:r>
            <w:proofErr w:type="spellEnd"/>
            <w:r w:rsidR="006C6EC6">
              <w:t xml:space="preserve">) </w:t>
            </w:r>
            <w:hyperlink r:id="rId13" w:history="1">
              <w:r w:rsidR="00EC6649" w:rsidRPr="00AF72C7">
                <w:rPr>
                  <w:rStyle w:val="Hyperlink"/>
                </w:rPr>
                <w:t>HERE</w:t>
              </w:r>
            </w:hyperlink>
          </w:p>
          <w:p w14:paraId="6D591010" w14:textId="77777777" w:rsidR="00416F3A" w:rsidRDefault="007B6806" w:rsidP="00883EF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Building Access- </w:t>
            </w:r>
            <w:r w:rsidR="00416F3A">
              <w:t xml:space="preserve">submit </w:t>
            </w:r>
            <w:hyperlink r:id="rId14" w:history="1">
              <w:r w:rsidR="00DB7375">
                <w:rPr>
                  <w:rStyle w:val="Hyperlink"/>
                </w:rPr>
                <w:t>Electronic Security Request Form</w:t>
              </w:r>
            </w:hyperlink>
            <w:r w:rsidR="003D091F">
              <w:t xml:space="preserve"> </w:t>
            </w:r>
            <w:r w:rsidR="00DB7375">
              <w:t xml:space="preserve">to Public Safety.  You will need the BID# and SOES# located on the back of the employee </w:t>
            </w:r>
            <w:proofErr w:type="spellStart"/>
            <w:r w:rsidR="00DB7375">
              <w:t>RamCard</w:t>
            </w:r>
            <w:proofErr w:type="spellEnd"/>
            <w:r w:rsidR="00DB7375">
              <w:t xml:space="preserve">** </w:t>
            </w:r>
          </w:p>
          <w:p w14:paraId="0CCA31F9" w14:textId="77777777" w:rsidR="00894549" w:rsidRDefault="00894549" w:rsidP="0089454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 </w:t>
            </w:r>
            <w:r w:rsidR="00DA25FB">
              <w:t>Reporting to work- discuss location and permissible parking area with employee</w:t>
            </w:r>
          </w:p>
          <w:p w14:paraId="43EBD02F" w14:textId="77777777" w:rsidR="007B5C33" w:rsidRDefault="007B5C33" w:rsidP="00883EF9">
            <w:pPr>
              <w:rPr>
                <w:sz w:val="14"/>
                <w:szCs w:val="16"/>
              </w:rPr>
            </w:pPr>
          </w:p>
          <w:p w14:paraId="489E73CA" w14:textId="77777777" w:rsidR="00101AD2" w:rsidRPr="00DB7375" w:rsidRDefault="00101AD2" w:rsidP="00883EF9">
            <w:pPr>
              <w:rPr>
                <w:sz w:val="18"/>
                <w:szCs w:val="18"/>
              </w:rPr>
            </w:pPr>
            <w:r w:rsidRPr="00DB7375">
              <w:rPr>
                <w:sz w:val="18"/>
                <w:szCs w:val="18"/>
              </w:rPr>
              <w:t xml:space="preserve">* </w:t>
            </w:r>
            <w:r w:rsidR="008A78E5" w:rsidRPr="00DB7375">
              <w:rPr>
                <w:sz w:val="18"/>
                <w:szCs w:val="18"/>
              </w:rPr>
              <w:t>Certain</w:t>
            </w:r>
            <w:r w:rsidRPr="00DB7375">
              <w:rPr>
                <w:sz w:val="18"/>
                <w:szCs w:val="18"/>
              </w:rPr>
              <w:t xml:space="preserve"> permissions in Departmental systems such as PeopleSoft for SAP, require FERPA Policy training and corresponding signed acknowledgment.  This training should be completed by the employee in their D2L account. </w:t>
            </w:r>
          </w:p>
          <w:p w14:paraId="01CCE8A0" w14:textId="77777777" w:rsidR="00DB7375" w:rsidRPr="00DB7375" w:rsidRDefault="00DB7375" w:rsidP="00DB7375">
            <w:pPr>
              <w:rPr>
                <w:sz w:val="18"/>
                <w:szCs w:val="18"/>
              </w:rPr>
            </w:pPr>
            <w:r w:rsidRPr="00DB7375">
              <w:rPr>
                <w:sz w:val="18"/>
                <w:szCs w:val="18"/>
              </w:rPr>
              <w:t xml:space="preserve">**this form cannot be completed unless the employee has obtained their </w:t>
            </w:r>
            <w:proofErr w:type="spellStart"/>
            <w:r w:rsidRPr="00DB7375">
              <w:rPr>
                <w:sz w:val="18"/>
                <w:szCs w:val="18"/>
              </w:rPr>
              <w:t>RamCard</w:t>
            </w:r>
            <w:proofErr w:type="spellEnd"/>
          </w:p>
          <w:p w14:paraId="2D04E63E" w14:textId="77777777" w:rsidR="00DB7375" w:rsidRDefault="00DB7375" w:rsidP="00883EF9">
            <w:pPr>
              <w:rPr>
                <w:sz w:val="14"/>
                <w:szCs w:val="16"/>
              </w:rPr>
            </w:pPr>
          </w:p>
          <w:p w14:paraId="3001A122" w14:textId="77777777" w:rsidR="007B5C33" w:rsidRPr="001E0B75" w:rsidRDefault="007B5C33" w:rsidP="00883EF9">
            <w:pPr>
              <w:rPr>
                <w:sz w:val="14"/>
                <w:szCs w:val="16"/>
              </w:rPr>
            </w:pPr>
          </w:p>
        </w:tc>
      </w:tr>
      <w:tr w:rsidR="00095E5C" w14:paraId="40164D37" w14:textId="77777777" w:rsidTr="00045F56">
        <w:tc>
          <w:tcPr>
            <w:tcW w:w="11016" w:type="dxa"/>
            <w:tcBorders>
              <w:bottom w:val="single" w:sz="4" w:space="0" w:color="auto"/>
            </w:tcBorders>
            <w:shd w:val="clear" w:color="auto" w:fill="000000"/>
          </w:tcPr>
          <w:p w14:paraId="1C6A9657" w14:textId="77777777" w:rsidR="00062363" w:rsidRPr="00045F56" w:rsidRDefault="00095E5C">
            <w:pPr>
              <w:rPr>
                <w:b/>
                <w:smallCaps/>
              </w:rPr>
            </w:pPr>
            <w:r w:rsidRPr="00045F56">
              <w:rPr>
                <w:b/>
                <w:smallCaps/>
              </w:rPr>
              <w:t>Topics to be Covered by Department/</w:t>
            </w:r>
            <w:proofErr w:type="gramStart"/>
            <w:r w:rsidRPr="00045F56">
              <w:rPr>
                <w:b/>
                <w:smallCaps/>
              </w:rPr>
              <w:t>Supervisor</w:t>
            </w:r>
            <w:r w:rsidR="000606E8" w:rsidRPr="00045F56">
              <w:rPr>
                <w:b/>
                <w:smallCaps/>
              </w:rPr>
              <w:t xml:space="preserve"> </w:t>
            </w:r>
            <w:r w:rsidR="00E24869">
              <w:rPr>
                <w:b/>
                <w:smallCaps/>
              </w:rPr>
              <w:t>:</w:t>
            </w:r>
            <w:proofErr w:type="gramEnd"/>
            <w:r w:rsidR="00E24869">
              <w:rPr>
                <w:b/>
                <w:smallCaps/>
              </w:rPr>
              <w:t xml:space="preserve"> to be covered the first day through first week of</w:t>
            </w:r>
            <w:r w:rsidR="000A31F5">
              <w:rPr>
                <w:b/>
                <w:smallCaps/>
              </w:rPr>
              <w:t xml:space="preserve"> </w:t>
            </w:r>
            <w:r w:rsidR="007B6806">
              <w:rPr>
                <w:b/>
                <w:smallCaps/>
              </w:rPr>
              <w:t>start</w:t>
            </w:r>
            <w:r w:rsidR="00E24869">
              <w:rPr>
                <w:b/>
                <w:smallCaps/>
              </w:rPr>
              <w:t xml:space="preserve"> date.</w:t>
            </w:r>
          </w:p>
        </w:tc>
      </w:tr>
      <w:tr w:rsidR="00095E5C" w14:paraId="4D228AE7" w14:textId="77777777" w:rsidTr="00045F56">
        <w:tc>
          <w:tcPr>
            <w:tcW w:w="11016" w:type="dxa"/>
            <w:shd w:val="clear" w:color="auto" w:fill="A6A6A6"/>
          </w:tcPr>
          <w:p w14:paraId="329D0701" w14:textId="77777777" w:rsidR="00095E5C" w:rsidRPr="00045F56" w:rsidRDefault="00907DF1">
            <w:pPr>
              <w:rPr>
                <w:b/>
              </w:rPr>
            </w:pPr>
            <w:r w:rsidRPr="00045F56">
              <w:rPr>
                <w:b/>
              </w:rPr>
              <w:t>Work Responsibilities and Assignments</w:t>
            </w:r>
          </w:p>
        </w:tc>
      </w:tr>
      <w:tr w:rsidR="000606E8" w14:paraId="16E108C1" w14:textId="77777777" w:rsidTr="00045F56">
        <w:tc>
          <w:tcPr>
            <w:tcW w:w="11016" w:type="dxa"/>
            <w:tcBorders>
              <w:bottom w:val="single" w:sz="4" w:space="0" w:color="auto"/>
            </w:tcBorders>
          </w:tcPr>
          <w:p w14:paraId="41379C14" w14:textId="77777777" w:rsidR="00907DF1" w:rsidRPr="001E0B75" w:rsidRDefault="00907DF1" w:rsidP="005711E2">
            <w:pPr>
              <w:rPr>
                <w:sz w:val="14"/>
                <w:szCs w:val="16"/>
              </w:rPr>
            </w:pPr>
          </w:p>
          <w:p w14:paraId="0D6B9525" w14:textId="351873D9" w:rsidR="00EA01FC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9646F0">
              <w:t xml:space="preserve"> </w:t>
            </w:r>
            <w:r w:rsidR="007532FC">
              <w:t xml:space="preserve"> </w:t>
            </w:r>
            <w:r w:rsidR="00EA01FC" w:rsidRPr="00045F56">
              <w:rPr>
                <w:b/>
              </w:rPr>
              <w:t>Orientation Programs</w:t>
            </w:r>
            <w:r w:rsidR="00EA01FC">
              <w:t xml:space="preserve">—Inform employee that attendance at the Human Resources benefits orientation is required </w:t>
            </w:r>
            <w:r w:rsidR="000A31F5">
              <w:t>(</w:t>
            </w:r>
            <w:r w:rsidR="00101AD2">
              <w:t>if applicable</w:t>
            </w:r>
            <w:r w:rsidR="000A31F5">
              <w:t>).  T</w:t>
            </w:r>
            <w:r w:rsidR="00EA01FC">
              <w:t xml:space="preserve">he </w:t>
            </w:r>
            <w:proofErr w:type="spellStart"/>
            <w:r w:rsidR="00DE5B15" w:rsidRPr="00041F77">
              <w:t>NewRam</w:t>
            </w:r>
            <w:proofErr w:type="spellEnd"/>
            <w:r w:rsidR="00DE5B15" w:rsidRPr="00041F77">
              <w:t xml:space="preserve"> Experience</w:t>
            </w:r>
            <w:r w:rsidR="00DE5B15">
              <w:t xml:space="preserve"> and </w:t>
            </w:r>
            <w:r w:rsidR="003B36CD">
              <w:t>Golden</w:t>
            </w:r>
            <w:r w:rsidR="00EA01FC">
              <w:t xml:space="preserve"> Welcome</w:t>
            </w:r>
            <w:r w:rsidR="003B36CD">
              <w:t xml:space="preserve"> in-person orientation</w:t>
            </w:r>
            <w:r w:rsidR="00EA01FC">
              <w:t xml:space="preserve"> is highly recommended.</w:t>
            </w:r>
            <w:r w:rsidR="004A7D98">
              <w:t xml:space="preserve"> </w:t>
            </w:r>
            <w:r w:rsidR="000A31F5">
              <w:t xml:space="preserve">An email invitation will be sent to the employee to schedule </w:t>
            </w:r>
            <w:r w:rsidR="003B36CD">
              <w:t>a</w:t>
            </w:r>
            <w:r w:rsidR="000A31F5">
              <w:t xml:space="preserve"> </w:t>
            </w:r>
            <w:r w:rsidR="003B36CD">
              <w:t>Golden</w:t>
            </w:r>
            <w:r w:rsidR="000A31F5">
              <w:t xml:space="preserve"> Welcome Session.</w:t>
            </w:r>
          </w:p>
          <w:p w14:paraId="734552CD" w14:textId="77777777" w:rsidR="00907DF1" w:rsidRPr="00AF72C7" w:rsidRDefault="00C679C9" w:rsidP="005711E2">
            <w:pPr>
              <w:rPr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907DF1">
              <w:t xml:space="preserve"> </w:t>
            </w:r>
            <w:r w:rsidR="007532FC">
              <w:t xml:space="preserve"> </w:t>
            </w:r>
            <w:r w:rsidR="00D66A54" w:rsidRPr="00045F56">
              <w:rPr>
                <w:b/>
              </w:rPr>
              <w:t>Position Description</w:t>
            </w:r>
            <w:r w:rsidR="00D66A54">
              <w:t xml:space="preserve">—Review the employee’s position description and </w:t>
            </w:r>
            <w:r w:rsidR="00797271">
              <w:t xml:space="preserve">job specific </w:t>
            </w:r>
            <w:r w:rsidR="00D66A54">
              <w:t>standards document. Give the employee a copy of both</w:t>
            </w:r>
            <w:r w:rsidR="005E4471">
              <w:t xml:space="preserve"> forms</w:t>
            </w:r>
            <w:r w:rsidR="00D66A54">
              <w:t xml:space="preserve">.  Explain how they are related to the Performance Evaluation </w:t>
            </w:r>
            <w:r w:rsidR="00D66A54" w:rsidRPr="00AF72C7">
              <w:lastRenderedPageBreak/>
              <w:t>Process.  Discuss salary structures</w:t>
            </w:r>
            <w:r w:rsidR="005E4471" w:rsidRPr="00AF72C7">
              <w:t xml:space="preserve"> and potentially scheduled increases</w:t>
            </w:r>
            <w:r w:rsidR="00D66A54" w:rsidRPr="00AF72C7">
              <w:t>.</w:t>
            </w:r>
            <w:r w:rsidR="00877C36" w:rsidRPr="00AF72C7">
              <w:t xml:space="preserve">  Upon review, have the employee sign a copy of the position description.  </w:t>
            </w:r>
            <w:r w:rsidR="00877C36" w:rsidRPr="00AF72C7">
              <w:rPr>
                <w:b/>
                <w:bCs/>
              </w:rPr>
              <w:t xml:space="preserve">A signed copy of must be sent to the HR office at </w:t>
            </w:r>
            <w:r w:rsidR="003D091F" w:rsidRPr="00AF72C7">
              <w:rPr>
                <w:b/>
                <w:bCs/>
              </w:rPr>
              <w:t>hrs@wcupa.edu</w:t>
            </w:r>
          </w:p>
          <w:p w14:paraId="1CBDEC81" w14:textId="77777777" w:rsidR="000463C3" w:rsidRPr="00AF72C7" w:rsidRDefault="00C679C9" w:rsidP="000463C3">
            <w:r w:rsidRPr="00AF72C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2C7">
              <w:instrText xml:space="preserve"> FORMCHECKBOX </w:instrText>
            </w:r>
            <w:r w:rsidR="009472E9">
              <w:fldChar w:fldCharType="separate"/>
            </w:r>
            <w:r w:rsidRPr="00AF72C7">
              <w:fldChar w:fldCharType="end"/>
            </w:r>
            <w:r w:rsidR="007532FC" w:rsidRPr="00AF72C7">
              <w:t xml:space="preserve"> </w:t>
            </w:r>
            <w:r w:rsidRPr="00AF72C7">
              <w:t xml:space="preserve"> </w:t>
            </w:r>
            <w:r w:rsidR="000463C3" w:rsidRPr="00AF72C7">
              <w:rPr>
                <w:b/>
                <w:bCs/>
              </w:rPr>
              <w:t>Compliance with WCU Policies</w:t>
            </w:r>
          </w:p>
          <w:p w14:paraId="456AF79D" w14:textId="4A0EA112" w:rsidR="000463C3" w:rsidRPr="00AF72C7" w:rsidRDefault="000463C3" w:rsidP="00B10BB3">
            <w:pPr>
              <w:pStyle w:val="ListParagraph"/>
              <w:numPr>
                <w:ilvl w:val="0"/>
                <w:numId w:val="3"/>
              </w:numPr>
            </w:pPr>
            <w:r w:rsidRPr="00AF72C7">
              <w:t>Complete FERPA training in D2L (all employees)</w:t>
            </w:r>
          </w:p>
          <w:p w14:paraId="2E4601E3" w14:textId="4F334F55" w:rsidR="00E73DB8" w:rsidRPr="00AF72C7" w:rsidRDefault="00E73DB8" w:rsidP="004E0E91">
            <w:pPr>
              <w:pStyle w:val="ListParagraph"/>
              <w:numPr>
                <w:ilvl w:val="0"/>
                <w:numId w:val="7"/>
              </w:numPr>
            </w:pPr>
            <w:r w:rsidRPr="00AF72C7">
              <w:t>Sign into D2L</w:t>
            </w:r>
          </w:p>
          <w:p w14:paraId="7E773D5A" w14:textId="25E2BC8A" w:rsidR="00E73DB8" w:rsidRPr="00AF72C7" w:rsidRDefault="00210285" w:rsidP="004E0E91">
            <w:pPr>
              <w:pStyle w:val="ListParagraph"/>
              <w:numPr>
                <w:ilvl w:val="0"/>
                <w:numId w:val="7"/>
              </w:numPr>
            </w:pPr>
            <w:r w:rsidRPr="00AF72C7">
              <w:t>Under the training tab, click on Employee FERPA Training</w:t>
            </w:r>
          </w:p>
          <w:p w14:paraId="0667B794" w14:textId="1ECF4B3D" w:rsidR="00A2357C" w:rsidRPr="00AF72C7" w:rsidRDefault="00A2357C" w:rsidP="004E0E91">
            <w:pPr>
              <w:pStyle w:val="ListParagraph"/>
              <w:numPr>
                <w:ilvl w:val="0"/>
                <w:numId w:val="7"/>
              </w:numPr>
            </w:pPr>
            <w:r w:rsidRPr="00AF72C7">
              <w:t>Complete the training module</w:t>
            </w:r>
          </w:p>
          <w:p w14:paraId="33AA1FB2" w14:textId="342AAC9F" w:rsidR="000463C3" w:rsidRPr="00AF72C7" w:rsidRDefault="000463C3" w:rsidP="00B10BB3">
            <w:pPr>
              <w:pStyle w:val="ListParagraph"/>
              <w:numPr>
                <w:ilvl w:val="0"/>
                <w:numId w:val="3"/>
              </w:numPr>
            </w:pPr>
            <w:r w:rsidRPr="00AF72C7">
              <w:t xml:space="preserve">Sign </w:t>
            </w:r>
            <w:r w:rsidRPr="00AF72C7">
              <w:rPr>
                <w:u w:val="single"/>
              </w:rPr>
              <w:t>Acceptable Use Policy</w:t>
            </w:r>
            <w:r w:rsidRPr="00AF72C7">
              <w:t xml:space="preserve"> and </w:t>
            </w:r>
            <w:r w:rsidRPr="00AF72C7">
              <w:rPr>
                <w:u w:val="single"/>
              </w:rPr>
              <w:t>Confidentiality Statement</w:t>
            </w:r>
            <w:r w:rsidRPr="00AF72C7">
              <w:t xml:space="preserve"> in </w:t>
            </w:r>
            <w:proofErr w:type="spellStart"/>
            <w:r w:rsidRPr="00AF72C7">
              <w:t>MyWCU</w:t>
            </w:r>
            <w:proofErr w:type="spellEnd"/>
            <w:r w:rsidRPr="00AF72C7">
              <w:t xml:space="preserve"> (all employees)</w:t>
            </w:r>
          </w:p>
          <w:p w14:paraId="1FBA1805" w14:textId="2EA4C2B1" w:rsidR="002C0537" w:rsidRPr="00AF72C7" w:rsidRDefault="00B10BB3" w:rsidP="00F31CFC">
            <w:pPr>
              <w:pStyle w:val="ListParagraph"/>
              <w:numPr>
                <w:ilvl w:val="0"/>
                <w:numId w:val="6"/>
              </w:numPr>
            </w:pPr>
            <w:r w:rsidRPr="00AF72C7">
              <w:t xml:space="preserve">Log into </w:t>
            </w:r>
            <w:proofErr w:type="spellStart"/>
            <w:r w:rsidRPr="00AF72C7">
              <w:t>myWCU</w:t>
            </w:r>
            <w:proofErr w:type="spellEnd"/>
            <w:r w:rsidRPr="00AF72C7">
              <w:t xml:space="preserve"> </w:t>
            </w:r>
          </w:p>
          <w:p w14:paraId="6A8F8135" w14:textId="61E2B644" w:rsidR="00000603" w:rsidRPr="00AF72C7" w:rsidRDefault="00B10BB3" w:rsidP="00F31CFC">
            <w:pPr>
              <w:pStyle w:val="ListParagraph"/>
              <w:numPr>
                <w:ilvl w:val="0"/>
                <w:numId w:val="6"/>
              </w:numPr>
            </w:pPr>
            <w:r w:rsidRPr="00AF72C7">
              <w:t>Go to the upper right</w:t>
            </w:r>
            <w:r w:rsidR="00000603" w:rsidRPr="00AF72C7">
              <w:t>-</w:t>
            </w:r>
            <w:r w:rsidRPr="00AF72C7">
              <w:t>hand corner to arrow icon.</w:t>
            </w:r>
          </w:p>
          <w:p w14:paraId="312BA2D1" w14:textId="5F736FA9" w:rsidR="00B10BB3" w:rsidRPr="00AF72C7" w:rsidRDefault="00B10BB3" w:rsidP="00F31CFC">
            <w:pPr>
              <w:pStyle w:val="ListParagraph"/>
              <w:numPr>
                <w:ilvl w:val="0"/>
                <w:numId w:val="6"/>
              </w:numPr>
            </w:pPr>
            <w:r w:rsidRPr="00AF72C7">
              <w:t xml:space="preserve">From there, go to Navigator.  </w:t>
            </w:r>
          </w:p>
          <w:p w14:paraId="72120144" w14:textId="77777777" w:rsidR="00B10BB3" w:rsidRPr="00AF72C7" w:rsidRDefault="00B10BB3" w:rsidP="00F31CFC">
            <w:pPr>
              <w:pStyle w:val="ListParagraph"/>
              <w:numPr>
                <w:ilvl w:val="0"/>
                <w:numId w:val="6"/>
              </w:numPr>
            </w:pPr>
            <w:r w:rsidRPr="00AF72C7">
              <w:t>Go to Human Resources/Payroll. </w:t>
            </w:r>
          </w:p>
          <w:p w14:paraId="37C789A3" w14:textId="77777777" w:rsidR="00B10BB3" w:rsidRPr="00AF72C7" w:rsidRDefault="00B10BB3" w:rsidP="00F31CFC">
            <w:pPr>
              <w:pStyle w:val="ListParagraph"/>
              <w:numPr>
                <w:ilvl w:val="0"/>
                <w:numId w:val="6"/>
              </w:numPr>
            </w:pPr>
            <w:r w:rsidRPr="00AF72C7">
              <w:t>Go to Employee Data</w:t>
            </w:r>
          </w:p>
          <w:p w14:paraId="7CF7F679" w14:textId="77777777" w:rsidR="00B10BB3" w:rsidRPr="00AF72C7" w:rsidRDefault="00B10BB3" w:rsidP="00F31CFC">
            <w:pPr>
              <w:pStyle w:val="ListParagraph"/>
              <w:numPr>
                <w:ilvl w:val="0"/>
                <w:numId w:val="6"/>
              </w:numPr>
            </w:pPr>
            <w:r w:rsidRPr="00AF72C7">
              <w:t xml:space="preserve">In there you will see, Staff Data Sheet.  Select this option. </w:t>
            </w:r>
          </w:p>
          <w:p w14:paraId="4FB76C01" w14:textId="77777777" w:rsidR="00B10BB3" w:rsidRPr="00AF72C7" w:rsidRDefault="00B10BB3" w:rsidP="00F31CFC">
            <w:pPr>
              <w:pStyle w:val="ListParagraph"/>
              <w:numPr>
                <w:ilvl w:val="0"/>
                <w:numId w:val="6"/>
              </w:numPr>
            </w:pPr>
            <w:r w:rsidRPr="00AF72C7">
              <w:t xml:space="preserve">On the third tab, WCU Policies, there are (2) statements that need reviewed then check off box that you have read them.  </w:t>
            </w:r>
          </w:p>
          <w:p w14:paraId="642D2FF8" w14:textId="020F6407" w:rsidR="00B10BB3" w:rsidRPr="00AF72C7" w:rsidRDefault="00B10BB3" w:rsidP="00F31CFC">
            <w:pPr>
              <w:pStyle w:val="ListParagraph"/>
              <w:numPr>
                <w:ilvl w:val="0"/>
                <w:numId w:val="6"/>
              </w:numPr>
            </w:pPr>
            <w:r w:rsidRPr="00AF72C7">
              <w:t>From</w:t>
            </w:r>
            <w:r w:rsidR="002C0537" w:rsidRPr="00AF72C7">
              <w:t xml:space="preserve"> there, go back to the first tab and check off the bottom box, saying you have read both statements.</w:t>
            </w:r>
          </w:p>
          <w:p w14:paraId="458682AD" w14:textId="5A0D6D89" w:rsidR="00907DF1" w:rsidRDefault="000463C3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</w:t>
            </w:r>
            <w:r w:rsidR="00D66A54" w:rsidRPr="00045F56">
              <w:rPr>
                <w:b/>
              </w:rPr>
              <w:t>Work Assignments</w:t>
            </w:r>
            <w:r w:rsidR="00D66A54">
              <w:t>—</w:t>
            </w:r>
            <w:r w:rsidR="0035247B">
              <w:t>Assign</w:t>
            </w:r>
            <w:r w:rsidR="00D66A54">
              <w:t xml:space="preserve"> specific work </w:t>
            </w:r>
            <w:r w:rsidR="0035247B">
              <w:t>projects</w:t>
            </w:r>
            <w:r w:rsidR="00D66A54">
              <w:t xml:space="preserve"> and assist in initial performance</w:t>
            </w:r>
            <w:r w:rsidR="000A31F5">
              <w:t>.  P</w:t>
            </w:r>
            <w:r w:rsidR="0035247B">
              <w:t xml:space="preserve">rovide feedback and answer questions as they arise. </w:t>
            </w:r>
          </w:p>
          <w:p w14:paraId="544FF898" w14:textId="77777777" w:rsidR="00907DF1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</w:t>
            </w:r>
            <w:r w:rsidR="007532FC">
              <w:t xml:space="preserve"> </w:t>
            </w:r>
            <w:r w:rsidR="005E4471" w:rsidRPr="00045F56">
              <w:rPr>
                <w:b/>
              </w:rPr>
              <w:t>Probationary Period Process</w:t>
            </w:r>
            <w:r w:rsidR="005E4471">
              <w:t>—Explain the process and how it is linked to the performance management process.  (Probationary Periods: SUA—12 months</w:t>
            </w:r>
            <w:r w:rsidR="0025558E">
              <w:t xml:space="preserve"> with 3,6,</w:t>
            </w:r>
            <w:proofErr w:type="gramStart"/>
            <w:r w:rsidR="0025558E">
              <w:t>9 month</w:t>
            </w:r>
            <w:proofErr w:type="gramEnd"/>
            <w:r w:rsidR="0025558E">
              <w:t xml:space="preserve"> informal reviews</w:t>
            </w:r>
            <w:r w:rsidR="005E4471">
              <w:t>; M</w:t>
            </w:r>
            <w:r w:rsidR="00AA1225">
              <w:t>anagement</w:t>
            </w:r>
            <w:r w:rsidR="005E4471">
              <w:t>—sets objectives and reviewed at 6 months; All other bargaining units are reviewed based on the job description and standards at 6 months)</w:t>
            </w:r>
            <w:r w:rsidR="000C4B1D">
              <w:t>.</w:t>
            </w:r>
          </w:p>
          <w:p w14:paraId="1B00BF94" w14:textId="77777777" w:rsidR="006B2694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</w:t>
            </w:r>
            <w:r w:rsidR="007532FC">
              <w:t xml:space="preserve"> </w:t>
            </w:r>
            <w:r w:rsidR="0035247B">
              <w:rPr>
                <w:b/>
              </w:rPr>
              <w:t>Contribution</w:t>
            </w:r>
            <w:r w:rsidR="005E4471">
              <w:t xml:space="preserve">—Discuss </w:t>
            </w:r>
            <w:r w:rsidR="0035247B">
              <w:t>how their specific role contributes to the broader goals of the University and how it relates to the</w:t>
            </w:r>
            <w:r w:rsidR="005E4471">
              <w:t xml:space="preserve"> University’s </w:t>
            </w:r>
            <w:r w:rsidR="00CE4CDA">
              <w:t>strategic plan</w:t>
            </w:r>
            <w:r w:rsidR="006B2694">
              <w:t>.</w:t>
            </w:r>
            <w:r w:rsidR="0035247B">
              <w:t xml:space="preserve"> Click </w:t>
            </w:r>
            <w:hyperlink r:id="rId15" w:history="1">
              <w:r w:rsidR="0035247B">
                <w:rPr>
                  <w:rStyle w:val="Hyperlink"/>
                </w:rPr>
                <w:t>here</w:t>
              </w:r>
            </w:hyperlink>
            <w:r w:rsidR="0035247B">
              <w:t xml:space="preserve"> to access the strategic plan.</w:t>
            </w:r>
          </w:p>
          <w:p w14:paraId="06C25AE0" w14:textId="77777777" w:rsidR="00907DF1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</w:t>
            </w:r>
            <w:r w:rsidR="007532FC">
              <w:t xml:space="preserve"> </w:t>
            </w:r>
            <w:r w:rsidR="005E4471" w:rsidRPr="00045F56">
              <w:rPr>
                <w:b/>
              </w:rPr>
              <w:t>Standards of Conduct</w:t>
            </w:r>
            <w:r w:rsidR="00EA01FC" w:rsidRPr="00045F56">
              <w:rPr>
                <w:b/>
              </w:rPr>
              <w:t>—</w:t>
            </w:r>
            <w:r w:rsidR="005E4471">
              <w:t>Review acceptable and unacceptable performance and how such are handled (Misconduct Policy).</w:t>
            </w:r>
            <w:r w:rsidR="00797271">
              <w:t xml:space="preserve">  For more information, attend the New Employee Welcome.</w:t>
            </w:r>
          </w:p>
          <w:p w14:paraId="6924E923" w14:textId="7BC437AD" w:rsidR="00E13DCD" w:rsidRDefault="00C679C9" w:rsidP="00E13DC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7532FC">
              <w:t xml:space="preserve"> </w:t>
            </w:r>
            <w:r w:rsidR="009646F0">
              <w:t xml:space="preserve"> </w:t>
            </w:r>
            <w:r w:rsidR="00797271" w:rsidRPr="00045F56">
              <w:rPr>
                <w:b/>
              </w:rPr>
              <w:t>Labor Relations/Employee Relations</w:t>
            </w:r>
            <w:r w:rsidR="005E4471">
              <w:t>—Dis</w:t>
            </w:r>
            <w:r w:rsidR="00797271">
              <w:t>cuss whom to talk with regarding labor relation</w:t>
            </w:r>
            <w:r w:rsidR="00BE4872">
              <w:t>s issues</w:t>
            </w:r>
            <w:r w:rsidR="00E13DCD">
              <w:t>.</w:t>
            </w:r>
            <w:r w:rsidR="00BE4872">
              <w:t xml:space="preserve"> </w:t>
            </w:r>
            <w:r w:rsidR="00E13DCD">
              <w:t xml:space="preserve"> If the employee has questions about or wishes to request ADA accommodations, they should contact Human Resources at 610-436-3419.</w:t>
            </w:r>
          </w:p>
          <w:p w14:paraId="4810D289" w14:textId="47DCE3F8" w:rsidR="00907DF1" w:rsidRDefault="00473DB4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</w:t>
            </w:r>
            <w:r w:rsidR="008443AB" w:rsidRPr="00AF72C7">
              <w:rPr>
                <w:b/>
                <w:bCs/>
              </w:rPr>
              <w:t>Training</w:t>
            </w:r>
            <w:r w:rsidR="008443AB" w:rsidRPr="00AF72C7">
              <w:t xml:space="preserve">- visit </w:t>
            </w:r>
            <w:hyperlink r:id="rId16" w:history="1">
              <w:r w:rsidR="0038438B" w:rsidRPr="00AF72C7">
                <w:rPr>
                  <w:rStyle w:val="Hyperlink"/>
                </w:rPr>
                <w:t>Division for Diversity, Equity, and Inclusion</w:t>
              </w:r>
            </w:hyperlink>
            <w:r w:rsidR="0038438B" w:rsidRPr="00AF72C7">
              <w:t xml:space="preserve"> </w:t>
            </w:r>
            <w:r w:rsidR="00AD21C8" w:rsidRPr="00AF72C7">
              <w:t xml:space="preserve">training and education </w:t>
            </w:r>
            <w:r w:rsidRPr="00AF72C7">
              <w:t xml:space="preserve">page to </w:t>
            </w:r>
            <w:r w:rsidR="0039664C" w:rsidRPr="00AF72C7">
              <w:t xml:space="preserve">sign up for workshops that </w:t>
            </w:r>
            <w:r w:rsidR="00212B9A" w:rsidRPr="00AF72C7">
              <w:t xml:space="preserve">help build awareness, skills and competencies and </w:t>
            </w:r>
            <w:r w:rsidRPr="00AF72C7">
              <w:t>promote a positive campus climate.</w:t>
            </w:r>
            <w:r w:rsidR="0039664C">
              <w:t xml:space="preserve"> </w:t>
            </w:r>
          </w:p>
          <w:p w14:paraId="087787C6" w14:textId="18A49FBE" w:rsidR="007A3B6E" w:rsidRDefault="007A3B6E" w:rsidP="005711E2"/>
          <w:p w14:paraId="48699E0C" w14:textId="77777777" w:rsidR="00907DF1" w:rsidRPr="001E0B75" w:rsidRDefault="00907DF1" w:rsidP="00D47277">
            <w:pPr>
              <w:rPr>
                <w:sz w:val="14"/>
                <w:szCs w:val="16"/>
              </w:rPr>
            </w:pPr>
          </w:p>
        </w:tc>
      </w:tr>
      <w:tr w:rsidR="000606E8" w14:paraId="3AEEC0F2" w14:textId="77777777" w:rsidTr="00045F56">
        <w:tc>
          <w:tcPr>
            <w:tcW w:w="11016" w:type="dxa"/>
            <w:shd w:val="clear" w:color="auto" w:fill="A6A6A6"/>
          </w:tcPr>
          <w:p w14:paraId="52199826" w14:textId="77777777" w:rsidR="00907DF1" w:rsidRPr="00045F56" w:rsidRDefault="00907DF1" w:rsidP="005711E2">
            <w:pPr>
              <w:rPr>
                <w:b/>
              </w:rPr>
            </w:pPr>
            <w:r w:rsidRPr="00045F56">
              <w:rPr>
                <w:b/>
              </w:rPr>
              <w:lastRenderedPageBreak/>
              <w:t>Work Environment</w:t>
            </w:r>
          </w:p>
        </w:tc>
      </w:tr>
      <w:tr w:rsidR="000606E8" w14:paraId="09E0D349" w14:textId="77777777" w:rsidTr="00045F56">
        <w:tc>
          <w:tcPr>
            <w:tcW w:w="11016" w:type="dxa"/>
            <w:tcBorders>
              <w:bottom w:val="single" w:sz="4" w:space="0" w:color="auto"/>
            </w:tcBorders>
          </w:tcPr>
          <w:p w14:paraId="746CE744" w14:textId="77777777" w:rsidR="00907DF1" w:rsidRPr="001E0B75" w:rsidRDefault="00907DF1" w:rsidP="005711E2">
            <w:pPr>
              <w:rPr>
                <w:sz w:val="14"/>
                <w:szCs w:val="16"/>
              </w:rPr>
            </w:pPr>
          </w:p>
          <w:p w14:paraId="10F1165D" w14:textId="77777777" w:rsidR="00605FC3" w:rsidRDefault="00C679C9" w:rsidP="00605FC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9646F0">
              <w:t xml:space="preserve"> </w:t>
            </w:r>
            <w:r w:rsidR="007532FC">
              <w:t xml:space="preserve"> </w:t>
            </w:r>
            <w:r w:rsidR="00605FC3" w:rsidRPr="00E13DCD">
              <w:rPr>
                <w:b/>
                <w:bCs/>
              </w:rPr>
              <w:t>Tour</w:t>
            </w:r>
            <w:r w:rsidR="00605FC3" w:rsidRPr="00E13DCD">
              <w:t xml:space="preserve">—Explain where the bathroom, office lounge, and kitchen is located, </w:t>
            </w:r>
            <w:r w:rsidR="00E13DCD" w:rsidRPr="00E13DCD">
              <w:t xml:space="preserve">and </w:t>
            </w:r>
            <w:r w:rsidR="00605FC3" w:rsidRPr="00E13DCD">
              <w:t>where to eat on/off campus</w:t>
            </w:r>
            <w:r w:rsidR="00E13DCD" w:rsidRPr="00E13DCD">
              <w:t xml:space="preserve">. </w:t>
            </w:r>
            <w:r w:rsidR="00605FC3" w:rsidRPr="00E13DCD">
              <w:t xml:space="preserve"> Introduce coworkers and explain their working relationships.</w:t>
            </w:r>
            <w:r w:rsidR="00605FC3">
              <w:t xml:space="preserve"> </w:t>
            </w:r>
          </w:p>
          <w:p w14:paraId="0BF3AE9A" w14:textId="77777777" w:rsidR="007145E1" w:rsidRPr="00041F77" w:rsidRDefault="007145E1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 </w:t>
            </w:r>
            <w:r w:rsidRPr="00041F77">
              <w:rPr>
                <w:b/>
                <w:bCs/>
              </w:rPr>
              <w:t>Communication</w:t>
            </w:r>
            <w:r w:rsidRPr="00041F77">
              <w:t xml:space="preserve">- </w:t>
            </w:r>
            <w:r w:rsidR="00DD7EAE" w:rsidRPr="00041F77">
              <w:t>E</w:t>
            </w:r>
            <w:r w:rsidRPr="00041F77">
              <w:t xml:space="preserve">xplain the most common ways individuals communicate within your team or department. Assist them </w:t>
            </w:r>
            <w:r w:rsidR="00DD7EAE" w:rsidRPr="00041F77">
              <w:t>with</w:t>
            </w:r>
            <w:r w:rsidRPr="00041F77">
              <w:t xml:space="preserve"> setting up Teams and Zoom accounts.  Add them to appropriate </w:t>
            </w:r>
            <w:r w:rsidR="00DD7EAE" w:rsidRPr="00041F77">
              <w:t>teams.</w:t>
            </w:r>
            <w:r w:rsidRPr="00041F77">
              <w:t xml:space="preserve"> </w:t>
            </w:r>
          </w:p>
          <w:p w14:paraId="1E7E01FE" w14:textId="77777777" w:rsidR="00273328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9646F0">
              <w:t xml:space="preserve"> </w:t>
            </w:r>
            <w:r w:rsidR="007532FC">
              <w:t xml:space="preserve"> </w:t>
            </w:r>
            <w:r w:rsidR="00273328" w:rsidRPr="00045F56">
              <w:rPr>
                <w:b/>
              </w:rPr>
              <w:t>Department Organizational Chart</w:t>
            </w:r>
            <w:r w:rsidR="00273328">
              <w:t xml:space="preserve">—Explain department organization stating names, </w:t>
            </w:r>
            <w:r w:rsidR="00041F77">
              <w:t>titles,</w:t>
            </w:r>
            <w:r w:rsidR="00273328">
              <w:t xml:space="preserve"> and responsibilities.  University Org Chart is available upon request to the Human Resources Office. </w:t>
            </w:r>
          </w:p>
          <w:p w14:paraId="631F4204" w14:textId="77777777" w:rsidR="00907DF1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273328">
              <w:t xml:space="preserve"> </w:t>
            </w:r>
            <w:r w:rsidR="007532FC">
              <w:t xml:space="preserve"> </w:t>
            </w:r>
            <w:r w:rsidR="00273328" w:rsidRPr="00045F56">
              <w:rPr>
                <w:b/>
              </w:rPr>
              <w:t>Campus</w:t>
            </w:r>
            <w:r w:rsidR="00273328">
              <w:t>—Using</w:t>
            </w:r>
            <w:r w:rsidR="00E13DCD">
              <w:t xml:space="preserve"> a</w:t>
            </w:r>
            <w:r w:rsidR="00273328">
              <w:t xml:space="preserve"> </w:t>
            </w:r>
            <w:hyperlink r:id="rId17" w:history="1">
              <w:r w:rsidR="00E13DCD">
                <w:rPr>
                  <w:rStyle w:val="Hyperlink"/>
                </w:rPr>
                <w:t>campus map</w:t>
              </w:r>
            </w:hyperlink>
            <w:r w:rsidR="00E13DCD">
              <w:t xml:space="preserve"> </w:t>
            </w:r>
            <w:r w:rsidR="00273328">
              <w:t>show and describe the location of the department and building in relation to other buildings on campus.  Inform of any buildings that may need to be located.</w:t>
            </w:r>
          </w:p>
          <w:p w14:paraId="41347E00" w14:textId="77777777" w:rsidR="00907DF1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7532FC">
              <w:t xml:space="preserve"> </w:t>
            </w:r>
            <w:r w:rsidR="009646F0">
              <w:t xml:space="preserve"> </w:t>
            </w:r>
            <w:r w:rsidR="000C3425" w:rsidRPr="00045F56">
              <w:rPr>
                <w:b/>
              </w:rPr>
              <w:t>Equipment</w:t>
            </w:r>
            <w:r w:rsidR="000C3425">
              <w:t>—Explain use of equipment, location and how to obtain supplies.  Use of equipment for personal reasons is prohibited.</w:t>
            </w:r>
            <w:r w:rsidR="00273328">
              <w:t xml:space="preserve">  </w:t>
            </w:r>
          </w:p>
          <w:p w14:paraId="15D2AB15" w14:textId="77777777" w:rsidR="00907DF1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9646F0">
              <w:t xml:space="preserve"> </w:t>
            </w:r>
            <w:r w:rsidR="007532FC">
              <w:t xml:space="preserve"> </w:t>
            </w:r>
            <w:r w:rsidR="00797271" w:rsidRPr="00045F56">
              <w:rPr>
                <w:b/>
              </w:rPr>
              <w:t>Non-</w:t>
            </w:r>
            <w:proofErr w:type="gramStart"/>
            <w:r w:rsidR="00797271" w:rsidRPr="00045F56">
              <w:rPr>
                <w:b/>
              </w:rPr>
              <w:t>work Related</w:t>
            </w:r>
            <w:proofErr w:type="gramEnd"/>
            <w:r w:rsidR="00797271" w:rsidRPr="00045F56">
              <w:rPr>
                <w:b/>
              </w:rPr>
              <w:t xml:space="preserve"> D</w:t>
            </w:r>
            <w:r w:rsidR="000C3425" w:rsidRPr="00045F56">
              <w:rPr>
                <w:b/>
              </w:rPr>
              <w:t>epartmenta</w:t>
            </w:r>
            <w:r w:rsidR="00797271" w:rsidRPr="00045F56">
              <w:rPr>
                <w:b/>
              </w:rPr>
              <w:t>l A</w:t>
            </w:r>
            <w:r w:rsidR="000C3425" w:rsidRPr="00045F56">
              <w:rPr>
                <w:b/>
              </w:rPr>
              <w:t>ctivities</w:t>
            </w:r>
            <w:r w:rsidR="000C3425">
              <w:t>—Include office functions; i.e. birthday celebrations</w:t>
            </w:r>
            <w:r w:rsidR="00797271">
              <w:t xml:space="preserve">, coffee </w:t>
            </w:r>
            <w:r w:rsidR="000C4B1D">
              <w:t xml:space="preserve">and water </w:t>
            </w:r>
            <w:r w:rsidR="00797271">
              <w:t>club</w:t>
            </w:r>
            <w:r w:rsidR="000C4B1D">
              <w:t>s</w:t>
            </w:r>
          </w:p>
          <w:p w14:paraId="4DF9F961" w14:textId="77777777" w:rsidR="00907DF1" w:rsidRPr="001E0B75" w:rsidRDefault="00907DF1" w:rsidP="00E13DCD">
            <w:pPr>
              <w:rPr>
                <w:sz w:val="14"/>
                <w:szCs w:val="16"/>
              </w:rPr>
            </w:pPr>
          </w:p>
        </w:tc>
      </w:tr>
      <w:tr w:rsidR="000606E8" w14:paraId="20367F94" w14:textId="77777777" w:rsidTr="00045F56">
        <w:tc>
          <w:tcPr>
            <w:tcW w:w="11016" w:type="dxa"/>
            <w:shd w:val="clear" w:color="auto" w:fill="A6A6A6"/>
          </w:tcPr>
          <w:p w14:paraId="11165138" w14:textId="77777777" w:rsidR="00907DF1" w:rsidRPr="00045F56" w:rsidRDefault="00907DF1" w:rsidP="005711E2">
            <w:pPr>
              <w:rPr>
                <w:b/>
              </w:rPr>
            </w:pPr>
            <w:r w:rsidRPr="00045F56">
              <w:rPr>
                <w:b/>
              </w:rPr>
              <w:t>Work Procedures</w:t>
            </w:r>
          </w:p>
        </w:tc>
      </w:tr>
      <w:tr w:rsidR="000606E8" w14:paraId="328EA597" w14:textId="77777777" w:rsidTr="00883EF9">
        <w:tc>
          <w:tcPr>
            <w:tcW w:w="11016" w:type="dxa"/>
            <w:tcBorders>
              <w:bottom w:val="single" w:sz="4" w:space="0" w:color="auto"/>
            </w:tcBorders>
          </w:tcPr>
          <w:p w14:paraId="65C90703" w14:textId="77777777" w:rsidR="00025243" w:rsidRPr="001E0B75" w:rsidRDefault="00025243" w:rsidP="005711E2">
            <w:pPr>
              <w:rPr>
                <w:b/>
                <w:sz w:val="14"/>
                <w:szCs w:val="16"/>
              </w:rPr>
            </w:pPr>
          </w:p>
          <w:p w14:paraId="6C1EEB68" w14:textId="77777777" w:rsidR="000606E8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0C3425">
              <w:t xml:space="preserve">  </w:t>
            </w:r>
            <w:r w:rsidR="000C3425" w:rsidRPr="00045F56">
              <w:rPr>
                <w:b/>
              </w:rPr>
              <w:t>Personal Emergency Situations</w:t>
            </w:r>
            <w:r w:rsidR="000C3425">
              <w:t>—Review when and whom to call when absence is necessary because of personal emergencies.</w:t>
            </w:r>
          </w:p>
          <w:p w14:paraId="7939F581" w14:textId="77777777" w:rsidR="00907DF1" w:rsidRDefault="00DE1A27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 </w:t>
            </w:r>
            <w:r w:rsidR="000C3425" w:rsidRPr="00045F56">
              <w:rPr>
                <w:b/>
              </w:rPr>
              <w:t>Pay</w:t>
            </w:r>
            <w:r w:rsidR="000C3425">
              <w:t xml:space="preserve">—Explain when and where </w:t>
            </w:r>
            <w:r w:rsidR="002667E2">
              <w:t xml:space="preserve">pay </w:t>
            </w:r>
            <w:r w:rsidR="000C3425">
              <w:t>statements</w:t>
            </w:r>
            <w:r w:rsidR="002667E2">
              <w:t>/checks</w:t>
            </w:r>
            <w:r w:rsidR="000C3425">
              <w:t xml:space="preserve"> </w:t>
            </w:r>
            <w:r w:rsidR="002667E2">
              <w:t>can be accessed</w:t>
            </w:r>
            <w:r w:rsidR="000C3425">
              <w:t>.</w:t>
            </w:r>
          </w:p>
          <w:p w14:paraId="3F8C5877" w14:textId="77777777" w:rsidR="00B57CF9" w:rsidRDefault="00C679C9" w:rsidP="005711E2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B57CF9">
              <w:t xml:space="preserve">  </w:t>
            </w:r>
            <w:r w:rsidR="00B57CF9" w:rsidRPr="00045F56">
              <w:rPr>
                <w:b/>
              </w:rPr>
              <w:t>Managing Conflicts</w:t>
            </w:r>
            <w:r w:rsidR="00B57CF9">
              <w:t xml:space="preserve">—Share guidelines and expectations for solving conflicts with internal and external customers via telephone, e-mail, or face-to-face.  </w:t>
            </w:r>
          </w:p>
          <w:p w14:paraId="062A97CA" w14:textId="77777777" w:rsidR="00907DF1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2902D1">
              <w:t xml:space="preserve">  </w:t>
            </w:r>
            <w:r w:rsidR="002902D1" w:rsidRPr="00045F56">
              <w:rPr>
                <w:b/>
              </w:rPr>
              <w:t>Dress</w:t>
            </w:r>
            <w:r w:rsidR="002902D1">
              <w:t xml:space="preserve">—Explain any dress requirements, </w:t>
            </w:r>
            <w:proofErr w:type="gramStart"/>
            <w:r w:rsidR="002902D1">
              <w:t>i.e.</w:t>
            </w:r>
            <w:proofErr w:type="gramEnd"/>
            <w:r w:rsidR="002902D1">
              <w:t xml:space="preserve"> specific apparel, acceptable casual Friday dress.</w:t>
            </w:r>
          </w:p>
          <w:p w14:paraId="2B0DC998" w14:textId="77777777" w:rsidR="00907DF1" w:rsidRPr="00DA25FB" w:rsidRDefault="00C679C9" w:rsidP="005711E2">
            <w:pPr>
              <w:rPr>
                <w:color w:val="FF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2902D1">
              <w:t xml:space="preserve">  </w:t>
            </w:r>
            <w:r w:rsidR="002902D1" w:rsidRPr="00045F56">
              <w:rPr>
                <w:b/>
              </w:rPr>
              <w:t>Telephone</w:t>
            </w:r>
            <w:r w:rsidR="002902D1">
              <w:t xml:space="preserve">—Explain how the telephone should be answered and departmental practices for telephone usage and personal calls.  </w:t>
            </w:r>
            <w:r w:rsidR="00DA25FB" w:rsidRPr="00041F77">
              <w:t xml:space="preserve">The ServiceNow website contains a useful </w:t>
            </w:r>
            <w:r w:rsidR="002902D1" w:rsidRPr="00041F77">
              <w:t>instruction</w:t>
            </w:r>
            <w:r w:rsidR="00DA25FB" w:rsidRPr="00041F77">
              <w:t>al guide</w:t>
            </w:r>
            <w:r w:rsidR="002902D1" w:rsidRPr="00041F77">
              <w:t xml:space="preserve"> </w:t>
            </w:r>
            <w:r w:rsidR="00DA25FB" w:rsidRPr="00041F77">
              <w:t xml:space="preserve">and additional </w:t>
            </w:r>
            <w:r w:rsidR="002902D1" w:rsidRPr="00041F77">
              <w:t>training.</w:t>
            </w:r>
          </w:p>
          <w:p w14:paraId="4AFBA250" w14:textId="77777777" w:rsidR="00907DF1" w:rsidRPr="00012B12" w:rsidRDefault="00C679C9" w:rsidP="006B269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2902D1">
              <w:t xml:space="preserve"> </w:t>
            </w:r>
            <w:r w:rsidR="007532FC">
              <w:t xml:space="preserve"> </w:t>
            </w:r>
            <w:r w:rsidR="002902D1" w:rsidRPr="00045F56">
              <w:rPr>
                <w:b/>
              </w:rPr>
              <w:t>Training Opportunities</w:t>
            </w:r>
            <w:r w:rsidR="002902D1">
              <w:t xml:space="preserve">—Explain that there are over </w:t>
            </w:r>
            <w:r w:rsidR="001E0B75">
              <w:t>10</w:t>
            </w:r>
            <w:r w:rsidR="001A2630">
              <w:t>0</w:t>
            </w:r>
            <w:r w:rsidR="002902D1">
              <w:t xml:space="preserve"> </w:t>
            </w:r>
            <w:r w:rsidR="00C812BF">
              <w:t xml:space="preserve">WCU developed/curated </w:t>
            </w:r>
            <w:r w:rsidR="002902D1">
              <w:t xml:space="preserve">personal and professional training opportunities available </w:t>
            </w:r>
            <w:r w:rsidR="00C812BF">
              <w:t xml:space="preserve">24/7 and </w:t>
            </w:r>
            <w:r w:rsidR="001A2630">
              <w:t>100</w:t>
            </w:r>
            <w:r w:rsidR="001E0B75">
              <w:t>0</w:t>
            </w:r>
            <w:r w:rsidR="001A2630">
              <w:t>s of</w:t>
            </w:r>
            <w:r w:rsidR="002902D1">
              <w:t xml:space="preserve"> on-line courses</w:t>
            </w:r>
            <w:r w:rsidR="001E0B75">
              <w:t>/videos</w:t>
            </w:r>
            <w:r w:rsidR="002902D1">
              <w:t xml:space="preserve"> </w:t>
            </w:r>
            <w:r w:rsidR="00B57CF9">
              <w:t xml:space="preserve">available 24/7 </w:t>
            </w:r>
            <w:r w:rsidR="002902D1">
              <w:t xml:space="preserve">through </w:t>
            </w:r>
            <w:r w:rsidR="00B5733A">
              <w:t>at</w:t>
            </w:r>
            <w:r w:rsidR="002902D1">
              <w:t xml:space="preserve">  </w:t>
            </w:r>
            <w:bookmarkStart w:id="0" w:name="_Hlk102379574"/>
            <w:r w:rsidR="00600CCF">
              <w:rPr>
                <w:color w:val="7030A0"/>
              </w:rPr>
              <w:fldChar w:fldCharType="begin"/>
            </w:r>
            <w:r w:rsidR="00600CCF">
              <w:rPr>
                <w:color w:val="7030A0"/>
              </w:rPr>
              <w:instrText>HYPERLINK "https://www.wcupa.edu/linkedInLearning"</w:instrText>
            </w:r>
            <w:r w:rsidR="00600CCF">
              <w:rPr>
                <w:color w:val="7030A0"/>
              </w:rPr>
            </w:r>
            <w:r w:rsidR="00600CCF">
              <w:rPr>
                <w:color w:val="7030A0"/>
              </w:rPr>
              <w:fldChar w:fldCharType="separate"/>
            </w:r>
            <w:r w:rsidR="00600CCF">
              <w:rPr>
                <w:rStyle w:val="Hyperlink"/>
              </w:rPr>
              <w:t>LinkedIn Learning</w:t>
            </w:r>
            <w:r w:rsidR="00600CCF">
              <w:rPr>
                <w:color w:val="7030A0"/>
              </w:rPr>
              <w:fldChar w:fldCharType="end"/>
            </w:r>
            <w:bookmarkEnd w:id="0"/>
            <w:r w:rsidR="00012B12">
              <w:rPr>
                <w:color w:val="7030A0"/>
              </w:rPr>
              <w:t xml:space="preserve">. </w:t>
            </w:r>
            <w:r w:rsidR="00600CCF">
              <w:t xml:space="preserve">Additionally, Information </w:t>
            </w:r>
            <w:r w:rsidR="00D40664">
              <w:t xml:space="preserve">Services </w:t>
            </w:r>
            <w:r w:rsidR="00AA1225">
              <w:t xml:space="preserve">and Technology </w:t>
            </w:r>
            <w:r w:rsidR="00D40664">
              <w:t>offer</w:t>
            </w:r>
            <w:r w:rsidR="00EC0D83">
              <w:t>s</w:t>
            </w:r>
            <w:r w:rsidR="00D40664">
              <w:t xml:space="preserve"> Faculty and Staff Training</w:t>
            </w:r>
            <w:r w:rsidR="00EC0D83">
              <w:t xml:space="preserve"> (FAST) </w:t>
            </w:r>
            <w:r w:rsidR="00D40664">
              <w:t xml:space="preserve"> </w:t>
            </w:r>
            <w:hyperlink r:id="rId18" w:history="1">
              <w:r w:rsidR="00600CCF">
                <w:rPr>
                  <w:rStyle w:val="Hyperlink"/>
                  <w:color w:val="7030A0"/>
                </w:rPr>
                <w:t>here</w:t>
              </w:r>
            </w:hyperlink>
            <w:r w:rsidR="00883EF9" w:rsidRPr="000C4B1D">
              <w:rPr>
                <w:color w:val="7030A0"/>
              </w:rPr>
              <w:br/>
            </w:r>
          </w:p>
        </w:tc>
      </w:tr>
      <w:tr w:rsidR="000606E8" w14:paraId="544887C1" w14:textId="77777777" w:rsidTr="00741E18">
        <w:tc>
          <w:tcPr>
            <w:tcW w:w="11016" w:type="dxa"/>
            <w:tcBorders>
              <w:bottom w:val="single" w:sz="4" w:space="0" w:color="A6A6A6"/>
            </w:tcBorders>
            <w:shd w:val="clear" w:color="auto" w:fill="A6A6A6"/>
          </w:tcPr>
          <w:p w14:paraId="2573531F" w14:textId="77777777" w:rsidR="00907DF1" w:rsidRPr="00045F56" w:rsidRDefault="00907DF1" w:rsidP="005711E2">
            <w:pPr>
              <w:rPr>
                <w:b/>
              </w:rPr>
            </w:pPr>
            <w:r w:rsidRPr="00045F56">
              <w:rPr>
                <w:b/>
              </w:rPr>
              <w:lastRenderedPageBreak/>
              <w:t>Work Schedule</w:t>
            </w:r>
          </w:p>
        </w:tc>
      </w:tr>
      <w:tr w:rsidR="000606E8" w:rsidRPr="00340A1A" w14:paraId="043A088D" w14:textId="77777777" w:rsidTr="00741E18">
        <w:tc>
          <w:tcPr>
            <w:tcW w:w="1101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7D8CD97E" w14:textId="77777777" w:rsidR="00B57CF9" w:rsidRPr="00045F56" w:rsidRDefault="00B57CF9" w:rsidP="005711E2">
            <w:pPr>
              <w:rPr>
                <w:sz w:val="16"/>
                <w:szCs w:val="16"/>
              </w:rPr>
            </w:pPr>
          </w:p>
          <w:p w14:paraId="1F80A392" w14:textId="77777777" w:rsidR="000606E8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B57CF9">
              <w:t xml:space="preserve">  </w:t>
            </w:r>
            <w:r w:rsidR="00B57CF9" w:rsidRPr="00045F56">
              <w:rPr>
                <w:b/>
              </w:rPr>
              <w:t>Work Days</w:t>
            </w:r>
            <w:r w:rsidR="00B57CF9">
              <w:t xml:space="preserve">—Specify day, starting and </w:t>
            </w:r>
            <w:r w:rsidR="00D439AB">
              <w:t>ending</w:t>
            </w:r>
            <w:r w:rsidR="00B57CF9">
              <w:t xml:space="preserve"> times and shift schedule.  Explain any exceptions and reasons for them.</w:t>
            </w:r>
          </w:p>
          <w:p w14:paraId="250FE7FD" w14:textId="77777777" w:rsidR="00907DF1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B57CF9">
              <w:t xml:space="preserve">  </w:t>
            </w:r>
            <w:r w:rsidR="00B57CF9" w:rsidRPr="00045F56">
              <w:rPr>
                <w:b/>
              </w:rPr>
              <w:t>Overtime Review</w:t>
            </w:r>
            <w:r w:rsidR="00B57CF9">
              <w:t>—If applicable,</w:t>
            </w:r>
            <w:r w:rsidR="001E0B75">
              <w:t xml:space="preserve"> </w:t>
            </w:r>
            <w:r w:rsidR="00B57CF9">
              <w:t>discuss authorization required for overtime and probability for scheduling.</w:t>
            </w:r>
          </w:p>
          <w:p w14:paraId="6E43A77B" w14:textId="77777777" w:rsidR="00907DF1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B57CF9">
              <w:t xml:space="preserve">  </w:t>
            </w:r>
            <w:r w:rsidR="00B57CF9" w:rsidRPr="00045F56">
              <w:rPr>
                <w:b/>
              </w:rPr>
              <w:t>Meal periods and Breaks</w:t>
            </w:r>
            <w:r w:rsidR="00B57CF9">
              <w:t>—Review length of periods, time schedule and what most employees do for the periods.</w:t>
            </w:r>
          </w:p>
          <w:p w14:paraId="347CF9F8" w14:textId="77777777" w:rsidR="00907DF1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B57CF9">
              <w:t xml:space="preserve">  </w:t>
            </w:r>
            <w:r w:rsidR="00B57CF9" w:rsidRPr="00045F56">
              <w:rPr>
                <w:b/>
              </w:rPr>
              <w:t>Annual Leave</w:t>
            </w:r>
            <w:r w:rsidR="00B57CF9">
              <w:t>—Discuss how it is requested</w:t>
            </w:r>
            <w:r w:rsidR="0025558E">
              <w:t xml:space="preserve"> (</w:t>
            </w:r>
            <w:r w:rsidR="00B57CF9">
              <w:t>i.e. orally, written</w:t>
            </w:r>
            <w:r w:rsidR="0025558E">
              <w:t>, online)</w:t>
            </w:r>
            <w:r w:rsidR="00B57CF9">
              <w:t>, periods of time leave may not be requested</w:t>
            </w:r>
            <w:r w:rsidR="0025558E">
              <w:t>, l</w:t>
            </w:r>
            <w:r w:rsidR="00B57CF9">
              <w:t xml:space="preserve">ength of leave period and from whom to request the leave.  </w:t>
            </w:r>
            <w:r w:rsidR="0025558E">
              <w:br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B57CF9">
              <w:t xml:space="preserve">  </w:t>
            </w:r>
            <w:r w:rsidR="00B57CF9" w:rsidRPr="00045F56">
              <w:rPr>
                <w:b/>
              </w:rPr>
              <w:t>Sick Leave</w:t>
            </w:r>
            <w:r w:rsidR="00B57CF9">
              <w:t>—Explain who should be notified, their phone number, when to call, frequency of keeping posted, when a physician’s note is necessary</w:t>
            </w:r>
            <w:r w:rsidR="000C4B1D">
              <w:t xml:space="preserve"> (after three days of absence due to illness/injury)</w:t>
            </w:r>
            <w:r w:rsidR="00B57CF9">
              <w:t>.</w:t>
            </w:r>
          </w:p>
          <w:p w14:paraId="398E624E" w14:textId="77777777" w:rsidR="00907DF1" w:rsidRDefault="00C679C9" w:rsidP="005711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 w:rsidR="00B57CF9">
              <w:t xml:space="preserve">  </w:t>
            </w:r>
            <w:r w:rsidR="00B57CF9" w:rsidRPr="00045F56">
              <w:rPr>
                <w:b/>
              </w:rPr>
              <w:t>Inclement Weather</w:t>
            </w:r>
            <w:r w:rsidR="00025243">
              <w:t>—</w:t>
            </w:r>
            <w:r w:rsidR="00B57CF9">
              <w:t>Discuss inclement weather and whether the employee is identified as “essential personnel</w:t>
            </w:r>
            <w:r w:rsidR="000C4B1D">
              <w:t>.</w:t>
            </w:r>
            <w:r w:rsidR="00B57CF9">
              <w:t>”  Explain where employees can obtain information concerning closure of the college or re</w:t>
            </w:r>
            <w:r w:rsidR="00797271">
              <w:t>duced schedule.</w:t>
            </w:r>
            <w:r w:rsidR="00AE257A">
              <w:t xml:space="preserve"> See WCU Alert below.</w:t>
            </w:r>
          </w:p>
          <w:p w14:paraId="265E218E" w14:textId="77777777" w:rsidR="00883EF9" w:rsidRPr="00C84944" w:rsidRDefault="00883EF9" w:rsidP="00883EF9">
            <w:pPr>
              <w:rPr>
                <w:sz w:val="10"/>
                <w:szCs w:val="16"/>
              </w:rPr>
            </w:pPr>
          </w:p>
        </w:tc>
      </w:tr>
      <w:tr w:rsidR="00FB67FA" w:rsidRPr="00045F56" w14:paraId="1BEF2162" w14:textId="77777777" w:rsidTr="002667E2">
        <w:tc>
          <w:tcPr>
            <w:tcW w:w="11016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6A6A6"/>
          </w:tcPr>
          <w:p w14:paraId="4166B308" w14:textId="77777777" w:rsidR="00FB67FA" w:rsidRPr="00045F56" w:rsidRDefault="00FB67FA" w:rsidP="002667E2">
            <w:pPr>
              <w:rPr>
                <w:b/>
              </w:rPr>
            </w:pPr>
            <w:r>
              <w:rPr>
                <w:b/>
              </w:rPr>
              <w:t>Work Safety</w:t>
            </w:r>
          </w:p>
        </w:tc>
      </w:tr>
      <w:tr w:rsidR="00FB67FA" w:rsidRPr="00FB67FA" w14:paraId="734CBF76" w14:textId="77777777" w:rsidTr="002667E2">
        <w:tc>
          <w:tcPr>
            <w:tcW w:w="1101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3FE08086" w14:textId="77777777" w:rsidR="00C84944" w:rsidRPr="00045F56" w:rsidRDefault="00C84944" w:rsidP="00C84944">
            <w:pPr>
              <w:rPr>
                <w:sz w:val="16"/>
                <w:szCs w:val="16"/>
              </w:rPr>
            </w:pPr>
          </w:p>
          <w:p w14:paraId="22AF58F1" w14:textId="77777777" w:rsidR="00C84944" w:rsidRDefault="00C84944" w:rsidP="00C8494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</w:t>
            </w:r>
            <w:r w:rsidRPr="00045F56">
              <w:rPr>
                <w:b/>
              </w:rPr>
              <w:t xml:space="preserve">Emergency </w:t>
            </w:r>
            <w:r>
              <w:rPr>
                <w:b/>
              </w:rPr>
              <w:t xml:space="preserve">Medical </w:t>
            </w:r>
            <w:r w:rsidRPr="00045F56">
              <w:rPr>
                <w:b/>
              </w:rPr>
              <w:t>Procedures</w:t>
            </w:r>
            <w:r>
              <w:rPr>
                <w:b/>
              </w:rPr>
              <w:t>,</w:t>
            </w:r>
            <w:r w:rsidRPr="00045F56">
              <w:rPr>
                <w:b/>
              </w:rPr>
              <w:t xml:space="preserve"> Equipment and First Aid Supplies</w:t>
            </w:r>
            <w:r>
              <w:t>—Explain whom to notify and what to do in case of medical emergencies.  Locate first aid supplies, AEDs and other emergency medical safety equipment.  Demonstrate use where appropriate.</w:t>
            </w:r>
          </w:p>
          <w:p w14:paraId="3BF3DB3C" w14:textId="77777777" w:rsidR="00C84944" w:rsidRDefault="00C84944" w:rsidP="00C8494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</w:t>
            </w:r>
            <w:r w:rsidR="00F65064" w:rsidRPr="00045F56">
              <w:rPr>
                <w:b/>
              </w:rPr>
              <w:t>Safety Procedures</w:t>
            </w:r>
            <w:r w:rsidR="00F65064">
              <w:rPr>
                <w:b/>
              </w:rPr>
              <w:t xml:space="preserve">, </w:t>
            </w:r>
            <w:r w:rsidRPr="00D47277">
              <w:rPr>
                <w:b/>
              </w:rPr>
              <w:t xml:space="preserve">Portable </w:t>
            </w:r>
            <w:r w:rsidRPr="00045F56">
              <w:rPr>
                <w:b/>
              </w:rPr>
              <w:t>Fire Extinguisher</w:t>
            </w:r>
            <w:r>
              <w:rPr>
                <w:b/>
              </w:rPr>
              <w:t>s, Manual Pull Stations</w:t>
            </w:r>
            <w:r>
              <w:t>—</w:t>
            </w:r>
            <w:r w:rsidR="00F65064">
              <w:t>Instruct employee on department specific safety procedures and equipment, l</w:t>
            </w:r>
            <w:r>
              <w:t xml:space="preserve">ocate fire safety equipment in relation to employee’s work area and whom to contact in case of a fire. </w:t>
            </w:r>
          </w:p>
          <w:p w14:paraId="152E63CB" w14:textId="77777777" w:rsidR="00C84944" w:rsidRDefault="00C84944" w:rsidP="00C8494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Emergency</w:t>
            </w:r>
            <w:r w:rsidRPr="00992616">
              <w:rPr>
                <w:b/>
              </w:rPr>
              <w:t xml:space="preserve"> Evacuation</w:t>
            </w:r>
            <w:r>
              <w:rPr>
                <w:b/>
              </w:rPr>
              <w:t>s,</w:t>
            </w:r>
            <w:r w:rsidRPr="00045F56">
              <w:rPr>
                <w:b/>
              </w:rPr>
              <w:t xml:space="preserve"> </w:t>
            </w:r>
            <w:r>
              <w:rPr>
                <w:b/>
              </w:rPr>
              <w:t>Emergency</w:t>
            </w:r>
            <w:r w:rsidRPr="00045F56">
              <w:rPr>
                <w:b/>
              </w:rPr>
              <w:t xml:space="preserve"> Exit</w:t>
            </w:r>
            <w:r>
              <w:rPr>
                <w:b/>
              </w:rPr>
              <w:t>s and Designated Meeting Places</w:t>
            </w:r>
            <w:r>
              <w:t xml:space="preserve"> —Explain emergency evacuation procedures and stress the expectation that everyone will evacuate when the alarm sounds.</w:t>
            </w:r>
          </w:p>
          <w:p w14:paraId="2FB711CD" w14:textId="77777777" w:rsidR="00C84944" w:rsidRDefault="00C84944" w:rsidP="00C8494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</w:t>
            </w:r>
            <w:r w:rsidRPr="00045F56">
              <w:rPr>
                <w:b/>
              </w:rPr>
              <w:t>Accident and Injuries</w:t>
            </w:r>
            <w:r>
              <w:t>—Discuss accident reporting procedures and means to report on-the-job accidents to workers’ compensation. Instruct whom to notify if medical attention is necessary.</w:t>
            </w:r>
          </w:p>
          <w:p w14:paraId="1D32C203" w14:textId="51C17D99" w:rsidR="00FB67FA" w:rsidRDefault="00C84944" w:rsidP="00C8494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72E9">
              <w:fldChar w:fldCharType="separate"/>
            </w:r>
            <w:r>
              <w:fldChar w:fldCharType="end"/>
            </w:r>
            <w:r>
              <w:t xml:space="preserve">  </w:t>
            </w:r>
            <w:r w:rsidRPr="00DE1A27">
              <w:rPr>
                <w:b/>
              </w:rPr>
              <w:t>WCU Alert</w:t>
            </w:r>
            <w:r>
              <w:t>—</w:t>
            </w:r>
            <w:r w:rsidR="00C812BF">
              <w:t>Explain that employees are automatically subscribed</w:t>
            </w:r>
            <w:r>
              <w:t xml:space="preserve"> to r</w:t>
            </w:r>
            <w:r w:rsidRPr="00DE1A27">
              <w:t xml:space="preserve">eceive WCU announcements (on-campus emergencies, class cancellations, delayed openings, university closings, etc.) </w:t>
            </w:r>
            <w:r w:rsidR="0078068D">
              <w:t>directly to their</w:t>
            </w:r>
            <w:r w:rsidRPr="00DE1A27">
              <w:t xml:space="preserve"> e-mail address</w:t>
            </w:r>
            <w:r w:rsidRPr="00F65064">
              <w:t>.</w:t>
            </w:r>
            <w:r w:rsidR="00012B12">
              <w:t xml:space="preserve">  S</w:t>
            </w:r>
            <w:r w:rsidR="003E2143" w:rsidRPr="00F65064">
              <w:t>ign up for</w:t>
            </w:r>
            <w:r w:rsidR="00012B12">
              <w:t xml:space="preserve"> </w:t>
            </w:r>
            <w:hyperlink r:id="rId19" w:history="1">
              <w:r w:rsidR="00012B12">
                <w:rPr>
                  <w:rStyle w:val="Hyperlink"/>
                </w:rPr>
                <w:t>text alerts</w:t>
              </w:r>
            </w:hyperlink>
            <w:r w:rsidR="00012B12">
              <w:t xml:space="preserve"> here.</w:t>
            </w:r>
          </w:p>
          <w:p w14:paraId="06FC4A20" w14:textId="0CEFDA89" w:rsidR="00824816" w:rsidRDefault="00824816" w:rsidP="00C84944">
            <w:r w:rsidRPr="00AF72C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2C7">
              <w:instrText xml:space="preserve"> FORMCHECKBOX </w:instrText>
            </w:r>
            <w:r w:rsidR="009472E9">
              <w:fldChar w:fldCharType="separate"/>
            </w:r>
            <w:r w:rsidRPr="00AF72C7">
              <w:fldChar w:fldCharType="end"/>
            </w:r>
            <w:r w:rsidRPr="00AF72C7">
              <w:t xml:space="preserve"> </w:t>
            </w:r>
            <w:r w:rsidR="005F0455" w:rsidRPr="00AF72C7">
              <w:t>Review panic button location and use on offic</w:t>
            </w:r>
            <w:r w:rsidR="002446E4" w:rsidRPr="00AF72C7">
              <w:t xml:space="preserve">e </w:t>
            </w:r>
            <w:proofErr w:type="spellStart"/>
            <w:r w:rsidR="002446E4" w:rsidRPr="00AF72C7">
              <w:t>RamPhone</w:t>
            </w:r>
            <w:proofErr w:type="spellEnd"/>
            <w:r w:rsidR="002446E4" w:rsidRPr="00AF72C7">
              <w:t>.</w:t>
            </w:r>
          </w:p>
          <w:p w14:paraId="3F49AD14" w14:textId="77777777" w:rsidR="00F65064" w:rsidRPr="0078068D" w:rsidRDefault="00F65064" w:rsidP="00C84944">
            <w:pPr>
              <w:rPr>
                <w:color w:val="FF0000"/>
                <w:sz w:val="14"/>
                <w:szCs w:val="16"/>
              </w:rPr>
            </w:pPr>
          </w:p>
          <w:p w14:paraId="0881B6C1" w14:textId="77777777" w:rsidR="00FB67FA" w:rsidRPr="00FB67FA" w:rsidRDefault="00FB67FA" w:rsidP="00266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"/>
                <w:szCs w:val="16"/>
              </w:rPr>
            </w:pPr>
          </w:p>
        </w:tc>
      </w:tr>
      <w:tr w:rsidR="00883EF9" w:rsidRPr="00045F56" w14:paraId="30973AC6" w14:textId="77777777" w:rsidTr="006458B1">
        <w:tc>
          <w:tcPr>
            <w:tcW w:w="11016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6A6A6"/>
          </w:tcPr>
          <w:p w14:paraId="6259F84B" w14:textId="77777777" w:rsidR="00883EF9" w:rsidRPr="00045F56" w:rsidRDefault="007145E1" w:rsidP="00883EF9">
            <w:pPr>
              <w:rPr>
                <w:b/>
              </w:rPr>
            </w:pPr>
            <w:r>
              <w:rPr>
                <w:b/>
              </w:rPr>
              <w:t xml:space="preserve">Additional Items for </w:t>
            </w:r>
            <w:r w:rsidR="0078068D">
              <w:rPr>
                <w:b/>
              </w:rPr>
              <w:t xml:space="preserve">Remote Employment </w:t>
            </w:r>
          </w:p>
        </w:tc>
      </w:tr>
      <w:tr w:rsidR="00883EF9" w:rsidRPr="00DD7EAE" w14:paraId="70579D71" w14:textId="77777777" w:rsidTr="00FB67FA">
        <w:tc>
          <w:tcPr>
            <w:tcW w:w="1101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34B69C7D" w14:textId="77777777" w:rsidR="00883EF9" w:rsidRPr="00F65064" w:rsidRDefault="00883EF9" w:rsidP="00741E18">
            <w:pPr>
              <w:rPr>
                <w:sz w:val="16"/>
                <w:szCs w:val="16"/>
              </w:rPr>
            </w:pPr>
          </w:p>
          <w:p w14:paraId="5C9E4A17" w14:textId="77777777" w:rsidR="007639E2" w:rsidRPr="00F65064" w:rsidRDefault="0078068D" w:rsidP="00741E18">
            <w:r w:rsidRPr="00F650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64">
              <w:instrText xml:space="preserve"> FORMCHECKBOX </w:instrText>
            </w:r>
            <w:r w:rsidR="009472E9">
              <w:fldChar w:fldCharType="separate"/>
            </w:r>
            <w:r w:rsidRPr="00F65064">
              <w:fldChar w:fldCharType="end"/>
            </w:r>
            <w:r w:rsidRPr="00F65064">
              <w:t xml:space="preserve"> </w:t>
            </w:r>
            <w:r w:rsidR="007639E2" w:rsidRPr="00F65064">
              <w:t>Assign an onboarding buddy that will serve as a direct contact to answer questions</w:t>
            </w:r>
            <w:r w:rsidR="00220256" w:rsidRPr="00F65064">
              <w:t xml:space="preserve"> and help with technical issues.</w:t>
            </w:r>
          </w:p>
          <w:p w14:paraId="3F8D36A9" w14:textId="77777777" w:rsidR="00220256" w:rsidRPr="00F65064" w:rsidRDefault="00220256" w:rsidP="00741E18">
            <w:r w:rsidRPr="00F650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64">
              <w:instrText xml:space="preserve"> FORMCHECKBOX </w:instrText>
            </w:r>
            <w:r w:rsidR="009472E9">
              <w:fldChar w:fldCharType="separate"/>
            </w:r>
            <w:r w:rsidRPr="00F65064">
              <w:fldChar w:fldCharType="end"/>
            </w:r>
            <w:r w:rsidRPr="00F65064">
              <w:t xml:space="preserve"> Formally design informal communication:  provide structured opportunities for new hires to get to know their coworkers (meet &amp; greets, coffee chats, introductory meetings with campus business partners)</w:t>
            </w:r>
          </w:p>
          <w:p w14:paraId="2776D739" w14:textId="77777777" w:rsidR="00DD7EAE" w:rsidRPr="00F65064" w:rsidRDefault="00220256" w:rsidP="00741E18">
            <w:r w:rsidRPr="00F650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64">
              <w:instrText xml:space="preserve"> FORMCHECKBOX </w:instrText>
            </w:r>
            <w:r w:rsidR="009472E9">
              <w:fldChar w:fldCharType="separate"/>
            </w:r>
            <w:r w:rsidRPr="00F65064">
              <w:fldChar w:fldCharType="end"/>
            </w:r>
            <w:r w:rsidRPr="00F65064">
              <w:t xml:space="preserve"> </w:t>
            </w:r>
            <w:r w:rsidR="00DD7EAE" w:rsidRPr="00F65064">
              <w:t>Communication- Explain the most common ways individuals communicate within your team or department. Assist them with setting up Teams and Zoom accounts.  Add them to appropriate teams.</w:t>
            </w:r>
          </w:p>
          <w:p w14:paraId="152B79C8" w14:textId="48A56987" w:rsidR="00883EF9" w:rsidRPr="00F65064" w:rsidRDefault="00DD7EAE" w:rsidP="00741E18">
            <w:r w:rsidRPr="00F65064">
              <w:t xml:space="preserve"> </w:t>
            </w:r>
            <w:r w:rsidR="00220256" w:rsidRPr="00F650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256" w:rsidRPr="00F65064">
              <w:instrText xml:space="preserve"> FORMCHECKBOX </w:instrText>
            </w:r>
            <w:r w:rsidR="009472E9">
              <w:fldChar w:fldCharType="separate"/>
            </w:r>
            <w:r w:rsidR="00220256" w:rsidRPr="00F65064">
              <w:fldChar w:fldCharType="end"/>
            </w:r>
            <w:r w:rsidR="00220256" w:rsidRPr="00F65064">
              <w:t xml:space="preserve"> </w:t>
            </w:r>
            <w:r w:rsidR="0078068D" w:rsidRPr="00F65064">
              <w:t xml:space="preserve">Telecommunications and Cisco Jabber- using your computer or mobile device to make and receive calls </w:t>
            </w:r>
            <w:r w:rsidR="00220256" w:rsidRPr="00F65064">
              <w:t xml:space="preserve">      </w:t>
            </w:r>
            <w:r w:rsidR="0078068D" w:rsidRPr="00F65064">
              <w:t>while using your university phone number</w:t>
            </w:r>
            <w:r w:rsidR="005439DA">
              <w:t xml:space="preserve">.  Click </w:t>
            </w:r>
            <w:hyperlink r:id="rId20" w:history="1">
              <w:r w:rsidR="001D509D">
                <w:rPr>
                  <w:rStyle w:val="Hyperlink"/>
                </w:rPr>
                <w:t>HERE</w:t>
              </w:r>
            </w:hyperlink>
            <w:r w:rsidR="001D509D">
              <w:t xml:space="preserve"> for instructions.</w:t>
            </w:r>
          </w:p>
          <w:p w14:paraId="3FEB997D" w14:textId="77777777" w:rsidR="0078068D" w:rsidRPr="00F65064" w:rsidRDefault="0078068D" w:rsidP="00741E18">
            <w:r w:rsidRPr="00F650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64">
              <w:instrText xml:space="preserve"> FORMCHECKBOX </w:instrText>
            </w:r>
            <w:r w:rsidR="009472E9">
              <w:fldChar w:fldCharType="separate"/>
            </w:r>
            <w:r w:rsidRPr="00F65064">
              <w:fldChar w:fldCharType="end"/>
            </w:r>
            <w:r w:rsidRPr="00F65064">
              <w:t xml:space="preserve"> </w:t>
            </w:r>
            <w:r w:rsidR="007639E2" w:rsidRPr="00F65064">
              <w:t>Virtual meeting access through Teams and Zoom</w:t>
            </w:r>
          </w:p>
          <w:p w14:paraId="4C6C3437" w14:textId="77777777" w:rsidR="007639E2" w:rsidRPr="00F65064" w:rsidRDefault="007639E2" w:rsidP="00741E18">
            <w:r w:rsidRPr="00F650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64">
              <w:instrText xml:space="preserve"> FORMCHECKBOX </w:instrText>
            </w:r>
            <w:r w:rsidR="009472E9">
              <w:fldChar w:fldCharType="separate"/>
            </w:r>
            <w:r w:rsidRPr="00F65064">
              <w:fldChar w:fldCharType="end"/>
            </w:r>
            <w:r w:rsidRPr="00F65064">
              <w:t xml:space="preserve"> Process for obtaining work supplies</w:t>
            </w:r>
          </w:p>
          <w:p w14:paraId="6E1BF9B8" w14:textId="77777777" w:rsidR="00220256" w:rsidRPr="00F65064" w:rsidRDefault="007639E2" w:rsidP="00741E18">
            <w:r w:rsidRPr="00F65064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64">
              <w:instrText xml:space="preserve"> FORMCHECKBOX </w:instrText>
            </w:r>
            <w:r w:rsidR="009472E9">
              <w:fldChar w:fldCharType="separate"/>
            </w:r>
            <w:r w:rsidRPr="00F65064">
              <w:fldChar w:fldCharType="end"/>
            </w:r>
            <w:r w:rsidRPr="00F65064">
              <w:t xml:space="preserve"> </w:t>
            </w:r>
            <w:r w:rsidR="00220256" w:rsidRPr="00F65064">
              <w:t>Outline work logistics and expectations- how-to guides, documentation to processes, solutions, and policies</w:t>
            </w:r>
          </w:p>
          <w:p w14:paraId="4247FC95" w14:textId="77777777" w:rsidR="007145E1" w:rsidRPr="00F65064" w:rsidRDefault="007145E1" w:rsidP="00741E18">
            <w:r w:rsidRPr="00F650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064">
              <w:instrText xml:space="preserve"> FORMCHECKBOX </w:instrText>
            </w:r>
            <w:r w:rsidR="009472E9">
              <w:fldChar w:fldCharType="separate"/>
            </w:r>
            <w:r w:rsidRPr="00F65064">
              <w:fldChar w:fldCharType="end"/>
            </w:r>
            <w:r w:rsidRPr="00F65064">
              <w:t xml:space="preserve"> Outline a schedule to meet often during the initial days and weeks of employment to discuss concerns and answer questions.</w:t>
            </w:r>
          </w:p>
          <w:p w14:paraId="633830C4" w14:textId="77777777" w:rsidR="00883EF9" w:rsidRPr="00DD7EAE" w:rsidRDefault="00883EF9" w:rsidP="00741E18">
            <w:pPr>
              <w:rPr>
                <w:color w:val="FF0000"/>
                <w:sz w:val="14"/>
              </w:rPr>
            </w:pPr>
          </w:p>
          <w:p w14:paraId="7DB3A897" w14:textId="77777777" w:rsidR="00883EF9" w:rsidRPr="00DD7EAE" w:rsidRDefault="00883EF9" w:rsidP="00883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FF0000"/>
                <w:sz w:val="2"/>
                <w:szCs w:val="16"/>
              </w:rPr>
            </w:pPr>
          </w:p>
        </w:tc>
      </w:tr>
      <w:tr w:rsidR="00907DF1" w14:paraId="1BD61B95" w14:textId="77777777" w:rsidTr="008A4F7E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FEA2A" w14:textId="77777777" w:rsidR="00907DF1" w:rsidRDefault="00907DF1" w:rsidP="005711E2">
            <w:r>
              <w:lastRenderedPageBreak/>
              <w:t>I</w:t>
            </w:r>
            <w:r w:rsidR="00850654">
              <w:t xml:space="preserve"> </w:t>
            </w:r>
            <w:r w:rsidR="00797271">
              <w:t xml:space="preserve">have ensured the </w:t>
            </w:r>
            <w:r>
              <w:t xml:space="preserve">above checked items </w:t>
            </w:r>
            <w:r w:rsidR="00797271">
              <w:t>were addressed with</w:t>
            </w:r>
            <w:r>
              <w:t xml:space="preserve"> this employee.</w:t>
            </w:r>
          </w:p>
          <w:p w14:paraId="6B073FAC" w14:textId="77777777" w:rsidR="00907DF1" w:rsidRPr="00045F56" w:rsidRDefault="00907DF1" w:rsidP="005711E2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4"/>
            </w:tblGrid>
            <w:tr w:rsidR="00C679C9" w14:paraId="19314097" w14:textId="77777777" w:rsidTr="007C0D1E"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Start w:id="1" w:name="Text4"/>
                <w:p w14:paraId="1022916A" w14:textId="77777777" w:rsidR="00C679C9" w:rsidRDefault="00C679C9" w:rsidP="00C679C9">
                  <w:r w:rsidRPr="007C0D1E">
                    <w:rPr>
                      <w:i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7C0D1E">
                    <w:rPr>
                      <w:i/>
                      <w:u w:val="single"/>
                    </w:rPr>
                    <w:instrText xml:space="preserve"> FORMTEXT </w:instrText>
                  </w:r>
                  <w:r w:rsidRPr="007C0D1E">
                    <w:rPr>
                      <w:i/>
                      <w:u w:val="single"/>
                    </w:rPr>
                  </w:r>
                  <w:r w:rsidRPr="007C0D1E">
                    <w:rPr>
                      <w:i/>
                      <w:u w:val="single"/>
                    </w:rPr>
                    <w:fldChar w:fldCharType="separate"/>
                  </w:r>
                  <w:r w:rsidRPr="007C0D1E">
                    <w:rPr>
                      <w:i/>
                      <w:noProof/>
                      <w:u w:val="single"/>
                    </w:rPr>
                    <w:t> </w:t>
                  </w:r>
                  <w:r w:rsidRPr="007C0D1E">
                    <w:rPr>
                      <w:i/>
                      <w:noProof/>
                      <w:u w:val="single"/>
                    </w:rPr>
                    <w:t> </w:t>
                  </w:r>
                  <w:r w:rsidRPr="007C0D1E">
                    <w:rPr>
                      <w:i/>
                      <w:noProof/>
                      <w:u w:val="single"/>
                    </w:rPr>
                    <w:t> </w:t>
                  </w:r>
                  <w:r w:rsidRPr="007C0D1E">
                    <w:rPr>
                      <w:i/>
                      <w:noProof/>
                      <w:u w:val="single"/>
                    </w:rPr>
                    <w:t> </w:t>
                  </w:r>
                  <w:r w:rsidRPr="007C0D1E">
                    <w:rPr>
                      <w:i/>
                      <w:noProof/>
                      <w:u w:val="single"/>
                    </w:rPr>
                    <w:t> </w:t>
                  </w:r>
                  <w:r w:rsidRPr="007C0D1E">
                    <w:rPr>
                      <w:i/>
                      <w:u w:val="single"/>
                    </w:rPr>
                    <w:fldChar w:fldCharType="end"/>
                  </w:r>
                  <w:bookmarkEnd w:id="1"/>
                  <w:r w:rsidRPr="00C679C9">
                    <w:t>________________________________________</w:t>
                  </w:r>
                  <w:bookmarkStart w:id="2" w:name="Text5"/>
                  <w:r w:rsidRPr="007C0D1E">
                    <w:rPr>
                      <w:u w:val="single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r w:rsidRPr="007C0D1E">
                    <w:rPr>
                      <w:u w:val="single"/>
                    </w:rPr>
                    <w:instrText xml:space="preserve"> FORMTEXT </w:instrText>
                  </w:r>
                  <w:r w:rsidRPr="007C0D1E">
                    <w:rPr>
                      <w:u w:val="single"/>
                    </w:rPr>
                  </w:r>
                  <w:r w:rsidRPr="007C0D1E">
                    <w:rPr>
                      <w:u w:val="single"/>
                    </w:rPr>
                    <w:fldChar w:fldCharType="separate"/>
                  </w:r>
                  <w:r w:rsidRPr="007C0D1E">
                    <w:rPr>
                      <w:noProof/>
                      <w:u w:val="single"/>
                    </w:rPr>
                    <w:t> </w:t>
                  </w:r>
                  <w:r w:rsidRPr="007C0D1E">
                    <w:rPr>
                      <w:noProof/>
                      <w:u w:val="single"/>
                    </w:rPr>
                    <w:t> </w:t>
                  </w:r>
                  <w:r w:rsidRPr="007C0D1E">
                    <w:rPr>
                      <w:noProof/>
                      <w:u w:val="single"/>
                    </w:rPr>
                    <w:t> </w:t>
                  </w:r>
                  <w:r w:rsidRPr="007C0D1E">
                    <w:rPr>
                      <w:noProof/>
                      <w:u w:val="single"/>
                    </w:rPr>
                    <w:t> </w:t>
                  </w:r>
                  <w:r w:rsidRPr="007C0D1E">
                    <w:rPr>
                      <w:noProof/>
                      <w:u w:val="single"/>
                    </w:rPr>
                    <w:t> </w:t>
                  </w:r>
                  <w:r w:rsidRPr="007C0D1E">
                    <w:rPr>
                      <w:u w:val="single"/>
                    </w:rPr>
                    <w:fldChar w:fldCharType="end"/>
                  </w:r>
                  <w:bookmarkEnd w:id="2"/>
                  <w:r w:rsidRPr="00C679C9">
                    <w:t>____________</w:t>
                  </w:r>
                </w:p>
              </w:tc>
            </w:tr>
          </w:tbl>
          <w:p w14:paraId="1187935C" w14:textId="77777777" w:rsidR="00907DF1" w:rsidRDefault="00907DF1" w:rsidP="005711E2">
            <w:r>
              <w:t>(</w:t>
            </w:r>
            <w:r w:rsidR="00850654">
              <w:t xml:space="preserve">Supervisor’s </w:t>
            </w:r>
            <w:proofErr w:type="gramStart"/>
            <w:r>
              <w:t xml:space="preserve">Signature)   </w:t>
            </w:r>
            <w:proofErr w:type="gramEnd"/>
            <w:r>
              <w:t xml:space="preserve">                                                                      (Date)      </w:t>
            </w:r>
          </w:p>
          <w:p w14:paraId="192CF43C" w14:textId="77777777" w:rsidR="00907DF1" w:rsidRPr="00045F56" w:rsidRDefault="00907DF1" w:rsidP="005711E2">
            <w:pPr>
              <w:rPr>
                <w:sz w:val="8"/>
                <w:szCs w:val="8"/>
              </w:rPr>
            </w:pPr>
          </w:p>
          <w:p w14:paraId="6CA26408" w14:textId="77777777" w:rsidR="00025243" w:rsidRPr="00045F56" w:rsidRDefault="00907DF1" w:rsidP="005711E2">
            <w:pPr>
              <w:rPr>
                <w:sz w:val="18"/>
                <w:szCs w:val="18"/>
              </w:rPr>
            </w:pPr>
            <w:r>
              <w:t>I</w:t>
            </w:r>
            <w:r w:rsidR="00850654">
              <w:t xml:space="preserve"> </w:t>
            </w:r>
            <w:r>
              <w:t>agree the above checked items have been explained to me and I</w:t>
            </w:r>
            <w:r w:rsidR="00191989">
              <w:t>’ve</w:t>
            </w:r>
            <w:r>
              <w:t xml:space="preserve"> had an opportunity to discuss and ask questions for clarification.</w:t>
            </w:r>
            <w:r w:rsidR="00DE1A27">
              <w:br/>
            </w:r>
          </w:p>
          <w:p w14:paraId="2CE476A0" w14:textId="77777777" w:rsidR="00C679C9" w:rsidRDefault="00C679C9" w:rsidP="00C679C9">
            <w:r w:rsidRPr="00C679C9">
              <w:rPr>
                <w:i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79C9">
              <w:rPr>
                <w:i/>
                <w:u w:val="single"/>
              </w:rPr>
              <w:instrText xml:space="preserve"> FORMTEXT </w:instrText>
            </w:r>
            <w:r w:rsidRPr="00C679C9">
              <w:rPr>
                <w:i/>
                <w:u w:val="single"/>
              </w:rPr>
            </w:r>
            <w:r w:rsidRPr="00C679C9">
              <w:rPr>
                <w:i/>
                <w:u w:val="single"/>
              </w:rPr>
              <w:fldChar w:fldCharType="separate"/>
            </w:r>
            <w:r w:rsidRPr="00C679C9">
              <w:rPr>
                <w:i/>
                <w:noProof/>
                <w:u w:val="single"/>
              </w:rPr>
              <w:t> </w:t>
            </w:r>
            <w:r w:rsidRPr="00C679C9">
              <w:rPr>
                <w:i/>
                <w:noProof/>
                <w:u w:val="single"/>
              </w:rPr>
              <w:t> </w:t>
            </w:r>
            <w:r w:rsidRPr="00C679C9">
              <w:rPr>
                <w:i/>
                <w:noProof/>
                <w:u w:val="single"/>
              </w:rPr>
              <w:t> </w:t>
            </w:r>
            <w:r w:rsidRPr="00C679C9">
              <w:rPr>
                <w:i/>
                <w:noProof/>
                <w:u w:val="single"/>
              </w:rPr>
              <w:t> </w:t>
            </w:r>
            <w:r w:rsidRPr="00C679C9">
              <w:rPr>
                <w:i/>
                <w:noProof/>
                <w:u w:val="single"/>
              </w:rPr>
              <w:t> </w:t>
            </w:r>
            <w:r w:rsidRPr="00C679C9">
              <w:rPr>
                <w:i/>
                <w:u w:val="single"/>
              </w:rPr>
              <w:fldChar w:fldCharType="end"/>
            </w:r>
            <w:r w:rsidRPr="00C679C9">
              <w:t>________________________________________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C679C9">
              <w:t>____________</w:t>
            </w:r>
          </w:p>
          <w:p w14:paraId="53A7AB5F" w14:textId="77777777" w:rsidR="00907DF1" w:rsidRDefault="00907DF1" w:rsidP="005711E2">
            <w:r>
              <w:t>(</w:t>
            </w:r>
            <w:r w:rsidR="00850654">
              <w:t xml:space="preserve">Employee’s </w:t>
            </w:r>
            <w:proofErr w:type="gramStart"/>
            <w:r>
              <w:t xml:space="preserve">Signature)   </w:t>
            </w:r>
            <w:proofErr w:type="gramEnd"/>
            <w:r>
              <w:t xml:space="preserve">                                                                      (Date)   </w:t>
            </w:r>
          </w:p>
          <w:p w14:paraId="62662DC8" w14:textId="77777777" w:rsidR="00012B12" w:rsidRPr="00012B12" w:rsidRDefault="00AF4341" w:rsidP="005711E2">
            <w:pPr>
              <w:rPr>
                <w:sz w:val="22"/>
                <w:szCs w:val="22"/>
              </w:rPr>
            </w:pPr>
            <w:r w:rsidRPr="00012B12">
              <w:rPr>
                <w:sz w:val="22"/>
                <w:szCs w:val="22"/>
              </w:rPr>
              <w:t xml:space="preserve"> </w:t>
            </w:r>
          </w:p>
          <w:p w14:paraId="04F73C6F" w14:textId="77777777" w:rsidR="00012B12" w:rsidRDefault="00012B12" w:rsidP="005711E2"/>
        </w:tc>
      </w:tr>
    </w:tbl>
    <w:p w14:paraId="7FECF1E0" w14:textId="77777777" w:rsidR="008A4F7E" w:rsidRDefault="008A4F7E" w:rsidP="00D439AB">
      <w:pPr>
        <w:jc w:val="right"/>
        <w:rPr>
          <w:sz w:val="18"/>
        </w:rPr>
      </w:pPr>
    </w:p>
    <w:p w14:paraId="40081AE8" w14:textId="77777777" w:rsidR="00025243" w:rsidRPr="00D439AB" w:rsidRDefault="00D439AB" w:rsidP="00D439AB">
      <w:pPr>
        <w:jc w:val="right"/>
        <w:rPr>
          <w:sz w:val="18"/>
        </w:rPr>
      </w:pPr>
      <w:r w:rsidRPr="00D439AB">
        <w:rPr>
          <w:sz w:val="18"/>
        </w:rPr>
        <w:t xml:space="preserve">Revised </w:t>
      </w:r>
      <w:r w:rsidR="00012B12">
        <w:rPr>
          <w:sz w:val="18"/>
        </w:rPr>
        <w:t>5</w:t>
      </w:r>
      <w:r w:rsidR="000A6059">
        <w:rPr>
          <w:sz w:val="18"/>
        </w:rPr>
        <w:t>/2022</w:t>
      </w:r>
    </w:p>
    <w:sectPr w:rsidR="00025243" w:rsidRPr="00D439AB" w:rsidSect="001E0B75">
      <w:pgSz w:w="12240" w:h="15840"/>
      <w:pgMar w:top="45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E76"/>
    <w:multiLevelType w:val="hybridMultilevel"/>
    <w:tmpl w:val="E578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42E"/>
    <w:multiLevelType w:val="hybridMultilevel"/>
    <w:tmpl w:val="EABE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45F"/>
    <w:multiLevelType w:val="hybridMultilevel"/>
    <w:tmpl w:val="862A6B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B3641F"/>
    <w:multiLevelType w:val="hybridMultilevel"/>
    <w:tmpl w:val="9C0E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35C"/>
    <w:multiLevelType w:val="hybridMultilevel"/>
    <w:tmpl w:val="58ECCC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7752FA"/>
    <w:multiLevelType w:val="multilevel"/>
    <w:tmpl w:val="F588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377C7A"/>
    <w:multiLevelType w:val="hybridMultilevel"/>
    <w:tmpl w:val="4EB4D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93278">
    <w:abstractNumId w:val="1"/>
  </w:num>
  <w:num w:numId="2" w16cid:durableId="1032729292">
    <w:abstractNumId w:val="0"/>
  </w:num>
  <w:num w:numId="3" w16cid:durableId="67926228">
    <w:abstractNumId w:val="3"/>
  </w:num>
  <w:num w:numId="4" w16cid:durableId="580288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1422237">
    <w:abstractNumId w:val="6"/>
  </w:num>
  <w:num w:numId="6" w16cid:durableId="401567521">
    <w:abstractNumId w:val="2"/>
  </w:num>
  <w:num w:numId="7" w16cid:durableId="20533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4B"/>
    <w:rsid w:val="00000603"/>
    <w:rsid w:val="0000771B"/>
    <w:rsid w:val="00007C46"/>
    <w:rsid w:val="00012B12"/>
    <w:rsid w:val="00025243"/>
    <w:rsid w:val="00041F77"/>
    <w:rsid w:val="00045F56"/>
    <w:rsid w:val="000463C3"/>
    <w:rsid w:val="00051E5D"/>
    <w:rsid w:val="00053818"/>
    <w:rsid w:val="000606E8"/>
    <w:rsid w:val="00062363"/>
    <w:rsid w:val="000672B8"/>
    <w:rsid w:val="000860E4"/>
    <w:rsid w:val="00095E5C"/>
    <w:rsid w:val="000A31F5"/>
    <w:rsid w:val="000A6059"/>
    <w:rsid w:val="000A6FDA"/>
    <w:rsid w:val="000A727D"/>
    <w:rsid w:val="000C3425"/>
    <w:rsid w:val="000C4B1D"/>
    <w:rsid w:val="00101AD2"/>
    <w:rsid w:val="00135093"/>
    <w:rsid w:val="00146AD4"/>
    <w:rsid w:val="00170CCE"/>
    <w:rsid w:val="00172068"/>
    <w:rsid w:val="001826A6"/>
    <w:rsid w:val="00191989"/>
    <w:rsid w:val="001A2630"/>
    <w:rsid w:val="001C6C7B"/>
    <w:rsid w:val="001D509D"/>
    <w:rsid w:val="001E0B75"/>
    <w:rsid w:val="0020333C"/>
    <w:rsid w:val="00203E19"/>
    <w:rsid w:val="00210285"/>
    <w:rsid w:val="00211049"/>
    <w:rsid w:val="00212B9A"/>
    <w:rsid w:val="00220256"/>
    <w:rsid w:val="00223469"/>
    <w:rsid w:val="00227F84"/>
    <w:rsid w:val="00236B69"/>
    <w:rsid w:val="002446E4"/>
    <w:rsid w:val="002541D4"/>
    <w:rsid w:val="0025558E"/>
    <w:rsid w:val="002667E2"/>
    <w:rsid w:val="00273328"/>
    <w:rsid w:val="002902D1"/>
    <w:rsid w:val="00290A1E"/>
    <w:rsid w:val="002B5FDC"/>
    <w:rsid w:val="002C0537"/>
    <w:rsid w:val="002C20CE"/>
    <w:rsid w:val="002C66EC"/>
    <w:rsid w:val="002D7698"/>
    <w:rsid w:val="002E2855"/>
    <w:rsid w:val="002F3EDE"/>
    <w:rsid w:val="002F716D"/>
    <w:rsid w:val="00306655"/>
    <w:rsid w:val="00340A1A"/>
    <w:rsid w:val="00340D1E"/>
    <w:rsid w:val="0034272C"/>
    <w:rsid w:val="0035247B"/>
    <w:rsid w:val="003564DE"/>
    <w:rsid w:val="003758F0"/>
    <w:rsid w:val="0038438B"/>
    <w:rsid w:val="00396469"/>
    <w:rsid w:val="0039664C"/>
    <w:rsid w:val="003A5138"/>
    <w:rsid w:val="003B36CD"/>
    <w:rsid w:val="003C7A0A"/>
    <w:rsid w:val="003D091F"/>
    <w:rsid w:val="003D432D"/>
    <w:rsid w:val="003E2143"/>
    <w:rsid w:val="003F43EC"/>
    <w:rsid w:val="00407A12"/>
    <w:rsid w:val="004102CA"/>
    <w:rsid w:val="00416F3A"/>
    <w:rsid w:val="00432F94"/>
    <w:rsid w:val="00454EC3"/>
    <w:rsid w:val="00463A13"/>
    <w:rsid w:val="00464830"/>
    <w:rsid w:val="004721C0"/>
    <w:rsid w:val="00473DB4"/>
    <w:rsid w:val="00474410"/>
    <w:rsid w:val="004918BD"/>
    <w:rsid w:val="004A7D98"/>
    <w:rsid w:val="004B357E"/>
    <w:rsid w:val="004E0E91"/>
    <w:rsid w:val="004F1AEB"/>
    <w:rsid w:val="00513AD5"/>
    <w:rsid w:val="00524855"/>
    <w:rsid w:val="005439DA"/>
    <w:rsid w:val="00556B3B"/>
    <w:rsid w:val="005711E2"/>
    <w:rsid w:val="00572913"/>
    <w:rsid w:val="005B3BC4"/>
    <w:rsid w:val="005C441D"/>
    <w:rsid w:val="005E4471"/>
    <w:rsid w:val="005E625E"/>
    <w:rsid w:val="005F0455"/>
    <w:rsid w:val="00600CCF"/>
    <w:rsid w:val="00605FC3"/>
    <w:rsid w:val="0061400D"/>
    <w:rsid w:val="006206A8"/>
    <w:rsid w:val="0062436D"/>
    <w:rsid w:val="00625235"/>
    <w:rsid w:val="00644082"/>
    <w:rsid w:val="006458B1"/>
    <w:rsid w:val="00677356"/>
    <w:rsid w:val="0068349F"/>
    <w:rsid w:val="0068355F"/>
    <w:rsid w:val="006A1CB4"/>
    <w:rsid w:val="006B2694"/>
    <w:rsid w:val="006C6EC6"/>
    <w:rsid w:val="006D4572"/>
    <w:rsid w:val="006E4B86"/>
    <w:rsid w:val="00706039"/>
    <w:rsid w:val="007145E1"/>
    <w:rsid w:val="00737D00"/>
    <w:rsid w:val="00741E18"/>
    <w:rsid w:val="007532FC"/>
    <w:rsid w:val="007639E2"/>
    <w:rsid w:val="007668EB"/>
    <w:rsid w:val="0078068D"/>
    <w:rsid w:val="00783E04"/>
    <w:rsid w:val="00795133"/>
    <w:rsid w:val="00797271"/>
    <w:rsid w:val="007A11FE"/>
    <w:rsid w:val="007A3B6E"/>
    <w:rsid w:val="007A564B"/>
    <w:rsid w:val="007A59A8"/>
    <w:rsid w:val="007B13DF"/>
    <w:rsid w:val="007B5C33"/>
    <w:rsid w:val="007B6806"/>
    <w:rsid w:val="007C0D1E"/>
    <w:rsid w:val="007C208B"/>
    <w:rsid w:val="00801257"/>
    <w:rsid w:val="008048B8"/>
    <w:rsid w:val="00815E2C"/>
    <w:rsid w:val="0082101C"/>
    <w:rsid w:val="00824816"/>
    <w:rsid w:val="008312C1"/>
    <w:rsid w:val="008443AB"/>
    <w:rsid w:val="00850654"/>
    <w:rsid w:val="00857DEF"/>
    <w:rsid w:val="00875B97"/>
    <w:rsid w:val="00877C36"/>
    <w:rsid w:val="00883EF9"/>
    <w:rsid w:val="008941DD"/>
    <w:rsid w:val="00894549"/>
    <w:rsid w:val="008A4F7E"/>
    <w:rsid w:val="008A78E5"/>
    <w:rsid w:val="008B6A24"/>
    <w:rsid w:val="008B7E87"/>
    <w:rsid w:val="008C26DA"/>
    <w:rsid w:val="008E043A"/>
    <w:rsid w:val="008F202B"/>
    <w:rsid w:val="009024B4"/>
    <w:rsid w:val="00907DF1"/>
    <w:rsid w:val="009274F9"/>
    <w:rsid w:val="0093018F"/>
    <w:rsid w:val="00930B5B"/>
    <w:rsid w:val="009472E9"/>
    <w:rsid w:val="00952223"/>
    <w:rsid w:val="00962CF8"/>
    <w:rsid w:val="009646F0"/>
    <w:rsid w:val="00992616"/>
    <w:rsid w:val="009D1E19"/>
    <w:rsid w:val="009F57B9"/>
    <w:rsid w:val="00A05DC3"/>
    <w:rsid w:val="00A13E62"/>
    <w:rsid w:val="00A2357C"/>
    <w:rsid w:val="00A2358B"/>
    <w:rsid w:val="00A6345C"/>
    <w:rsid w:val="00A74DDA"/>
    <w:rsid w:val="00A85A6E"/>
    <w:rsid w:val="00A87BA9"/>
    <w:rsid w:val="00AA1225"/>
    <w:rsid w:val="00AD21C8"/>
    <w:rsid w:val="00AE257A"/>
    <w:rsid w:val="00AF4341"/>
    <w:rsid w:val="00AF6562"/>
    <w:rsid w:val="00AF72C7"/>
    <w:rsid w:val="00B0564D"/>
    <w:rsid w:val="00B05A05"/>
    <w:rsid w:val="00B10BB3"/>
    <w:rsid w:val="00B44B04"/>
    <w:rsid w:val="00B5733A"/>
    <w:rsid w:val="00B57CF9"/>
    <w:rsid w:val="00B63622"/>
    <w:rsid w:val="00B87DC5"/>
    <w:rsid w:val="00BE2061"/>
    <w:rsid w:val="00BE2A4F"/>
    <w:rsid w:val="00BE4872"/>
    <w:rsid w:val="00BF3197"/>
    <w:rsid w:val="00C31BF3"/>
    <w:rsid w:val="00C60289"/>
    <w:rsid w:val="00C6055E"/>
    <w:rsid w:val="00C679C9"/>
    <w:rsid w:val="00C75F0C"/>
    <w:rsid w:val="00C812BF"/>
    <w:rsid w:val="00C84944"/>
    <w:rsid w:val="00CE4CDA"/>
    <w:rsid w:val="00D02C40"/>
    <w:rsid w:val="00D036FD"/>
    <w:rsid w:val="00D16D9C"/>
    <w:rsid w:val="00D21BE9"/>
    <w:rsid w:val="00D40664"/>
    <w:rsid w:val="00D41CAB"/>
    <w:rsid w:val="00D439AB"/>
    <w:rsid w:val="00D47277"/>
    <w:rsid w:val="00D53AA2"/>
    <w:rsid w:val="00D54E70"/>
    <w:rsid w:val="00D66A54"/>
    <w:rsid w:val="00D74EB0"/>
    <w:rsid w:val="00DA25FB"/>
    <w:rsid w:val="00DB1FE4"/>
    <w:rsid w:val="00DB529F"/>
    <w:rsid w:val="00DB7375"/>
    <w:rsid w:val="00DC221D"/>
    <w:rsid w:val="00DD2FA9"/>
    <w:rsid w:val="00DD7EAE"/>
    <w:rsid w:val="00DE0A2C"/>
    <w:rsid w:val="00DE1A27"/>
    <w:rsid w:val="00DE5B15"/>
    <w:rsid w:val="00DE7EC9"/>
    <w:rsid w:val="00DF015E"/>
    <w:rsid w:val="00DF5A59"/>
    <w:rsid w:val="00E01CC1"/>
    <w:rsid w:val="00E13DCD"/>
    <w:rsid w:val="00E24869"/>
    <w:rsid w:val="00E3116D"/>
    <w:rsid w:val="00E50D0F"/>
    <w:rsid w:val="00E73DB8"/>
    <w:rsid w:val="00EA01FC"/>
    <w:rsid w:val="00EA5A1D"/>
    <w:rsid w:val="00EC0D83"/>
    <w:rsid w:val="00EC6649"/>
    <w:rsid w:val="00F14998"/>
    <w:rsid w:val="00F15DE3"/>
    <w:rsid w:val="00F30BAC"/>
    <w:rsid w:val="00F31CFC"/>
    <w:rsid w:val="00F46DCB"/>
    <w:rsid w:val="00F545A2"/>
    <w:rsid w:val="00F567DE"/>
    <w:rsid w:val="00F65064"/>
    <w:rsid w:val="00F7169E"/>
    <w:rsid w:val="00F82C1D"/>
    <w:rsid w:val="00FA1E2C"/>
    <w:rsid w:val="00FB67FA"/>
    <w:rsid w:val="00FC4448"/>
    <w:rsid w:val="00FD18C6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6EE56"/>
  <w15:chartTrackingRefBased/>
  <w15:docId w15:val="{33589FFB-C093-46D2-B72A-87A44F8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E1A27"/>
    <w:rPr>
      <w:color w:val="0000FF"/>
      <w:u w:val="single"/>
    </w:rPr>
  </w:style>
  <w:style w:type="character" w:styleId="FollowedHyperlink">
    <w:name w:val="FollowedHyperlink"/>
    <w:rsid w:val="00CE4CD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A1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1225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68349F"/>
    <w:rPr>
      <w:color w:val="605E5C"/>
      <w:shd w:val="clear" w:color="auto" w:fill="E1DFDD"/>
    </w:rPr>
  </w:style>
  <w:style w:type="character" w:styleId="CommentReference">
    <w:name w:val="annotation reference"/>
    <w:rsid w:val="00DF0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0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015E"/>
  </w:style>
  <w:style w:type="paragraph" w:styleId="CommentSubject">
    <w:name w:val="annotation subject"/>
    <w:basedOn w:val="CommentText"/>
    <w:next w:val="CommentText"/>
    <w:link w:val="CommentSubjectChar"/>
    <w:rsid w:val="00DF015E"/>
    <w:rPr>
      <w:b/>
      <w:bCs/>
    </w:rPr>
  </w:style>
  <w:style w:type="character" w:customStyle="1" w:styleId="CommentSubjectChar">
    <w:name w:val="Comment Subject Char"/>
    <w:link w:val="CommentSubject"/>
    <w:rsid w:val="00DF015E"/>
    <w:rPr>
      <w:b/>
      <w:bCs/>
    </w:rPr>
  </w:style>
  <w:style w:type="paragraph" w:styleId="ListParagraph">
    <w:name w:val="List Paragraph"/>
    <w:basedOn w:val="Normal"/>
    <w:uiPriority w:val="34"/>
    <w:qFormat/>
    <w:rsid w:val="0037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cupa.sharepoint.com/sites/AA/ES/sar/Lists/sareq/My%20Requests.aspx?viewid=e87522fe%2D9fc6%2D4ef2%2D9ab4%2Dd72cfdf212b9" TargetMode="External"/><Relationship Id="rId18" Type="http://schemas.openxmlformats.org/officeDocument/2006/relationships/hyperlink" Target="http://www.wcupa.edu/infoservices/training/schedule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wcupa.edu/Sustainability/greenoffice.aspx" TargetMode="External"/><Relationship Id="rId17" Type="http://schemas.openxmlformats.org/officeDocument/2006/relationships/hyperlink" Target="https://www.wcupa.edu/campusMa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cupa.edu/_admin/diversityEquityInclusion/odeiTrainingEducation.aspx" TargetMode="External"/><Relationship Id="rId20" Type="http://schemas.openxmlformats.org/officeDocument/2006/relationships/hyperlink" Target="https://www.wcupa.edu/infoServices/commServices/userResource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wcupa.edu/servicenow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wcupa.edu/president/strategicPlan/default.asp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cupa.omnilert.net/subscriber.ph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cupa.edu/dps/forms/electronicSecurityReques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460DD87E67D4BBA7EB0A03B75BEDE" ma:contentTypeVersion="4" ma:contentTypeDescription="Create a new document." ma:contentTypeScope="" ma:versionID="a28c8e636face918445b2871335b5377">
  <xsd:schema xmlns:xsd="http://www.w3.org/2001/XMLSchema" xmlns:xs="http://www.w3.org/2001/XMLSchema" xmlns:p="http://schemas.microsoft.com/office/2006/metadata/properties" xmlns:ns2="2b458bae-87b2-499b-ab71-ff78e69f0ba3" targetNamespace="http://schemas.microsoft.com/office/2006/metadata/properties" ma:root="true" ma:fieldsID="b3e718c93022f5af64a6971afbc38fce" ns2:_="">
    <xsd:import namespace="2b458bae-87b2-499b-ab71-ff78e69f0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58bae-87b2-499b-ab71-ff78e69f0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1486E-FCA1-4A70-A9DB-6784E1CAC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58bae-87b2-499b-ab71-ff78e69f0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8AF2C-F91F-4CAE-86CC-E01EFAAA5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ECCC5-8CED-41B9-B417-4646782581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13B1DA-F28B-46CE-99A8-B348D715F8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F03003-9CE8-4621-BC41-FC7AC19255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11270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ORIENTATION CHECKLIST</vt:lpstr>
    </vt:vector>
  </TitlesOfParts>
  <Company>West Chester University of PA</Company>
  <LinksUpToDate>false</LinksUpToDate>
  <CharactersWithSpaces>12876</CharactersWithSpaces>
  <SharedDoc>false</SharedDoc>
  <HLinks>
    <vt:vector size="48" baseType="variant">
      <vt:variant>
        <vt:i4>1769548</vt:i4>
      </vt:variant>
      <vt:variant>
        <vt:i4>101</vt:i4>
      </vt:variant>
      <vt:variant>
        <vt:i4>0</vt:i4>
      </vt:variant>
      <vt:variant>
        <vt:i4>5</vt:i4>
      </vt:variant>
      <vt:variant>
        <vt:lpwstr>https://wcupa.omnilert.net/subscriber.php</vt:lpwstr>
      </vt:variant>
      <vt:variant>
        <vt:lpwstr/>
      </vt:variant>
      <vt:variant>
        <vt:i4>5636121</vt:i4>
      </vt:variant>
      <vt:variant>
        <vt:i4>76</vt:i4>
      </vt:variant>
      <vt:variant>
        <vt:i4>0</vt:i4>
      </vt:variant>
      <vt:variant>
        <vt:i4>5</vt:i4>
      </vt:variant>
      <vt:variant>
        <vt:lpwstr>http://www.wcupa.edu/infoservices/training/schedule.aspx</vt:lpwstr>
      </vt:variant>
      <vt:variant>
        <vt:lpwstr/>
      </vt:variant>
      <vt:variant>
        <vt:i4>3080240</vt:i4>
      </vt:variant>
      <vt:variant>
        <vt:i4>73</vt:i4>
      </vt:variant>
      <vt:variant>
        <vt:i4>0</vt:i4>
      </vt:variant>
      <vt:variant>
        <vt:i4>5</vt:i4>
      </vt:variant>
      <vt:variant>
        <vt:lpwstr>https://www.wcupa.edu/linkedInLearning</vt:lpwstr>
      </vt:variant>
      <vt:variant>
        <vt:lpwstr/>
      </vt:variant>
      <vt:variant>
        <vt:i4>1179733</vt:i4>
      </vt:variant>
      <vt:variant>
        <vt:i4>54</vt:i4>
      </vt:variant>
      <vt:variant>
        <vt:i4>0</vt:i4>
      </vt:variant>
      <vt:variant>
        <vt:i4>5</vt:i4>
      </vt:variant>
      <vt:variant>
        <vt:lpwstr>https://www.wcupa.edu/campusMap/</vt:lpwstr>
      </vt:variant>
      <vt:variant>
        <vt:lpwstr/>
      </vt:variant>
      <vt:variant>
        <vt:i4>7340095</vt:i4>
      </vt:variant>
      <vt:variant>
        <vt:i4>39</vt:i4>
      </vt:variant>
      <vt:variant>
        <vt:i4>0</vt:i4>
      </vt:variant>
      <vt:variant>
        <vt:i4>5</vt:i4>
      </vt:variant>
      <vt:variant>
        <vt:lpwstr>https://www.wcupa.edu/president/strategicPlan/default.aspx</vt:lpwstr>
      </vt:variant>
      <vt:variant>
        <vt:lpwstr/>
      </vt:variant>
      <vt:variant>
        <vt:i4>6225985</vt:i4>
      </vt:variant>
      <vt:variant>
        <vt:i4>24</vt:i4>
      </vt:variant>
      <vt:variant>
        <vt:i4>0</vt:i4>
      </vt:variant>
      <vt:variant>
        <vt:i4>5</vt:i4>
      </vt:variant>
      <vt:variant>
        <vt:lpwstr>https://www.wcupa.edu/dps/forms/electronicSecurityRequest</vt:lpwstr>
      </vt:variant>
      <vt:variant>
        <vt:lpwstr/>
      </vt:variant>
      <vt:variant>
        <vt:i4>5701713</vt:i4>
      </vt:variant>
      <vt:variant>
        <vt:i4>17</vt:i4>
      </vt:variant>
      <vt:variant>
        <vt:i4>0</vt:i4>
      </vt:variant>
      <vt:variant>
        <vt:i4>5</vt:i4>
      </vt:variant>
      <vt:variant>
        <vt:lpwstr>https://www.wcupa.edu/servicenow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>http://www.wcupa.edu/InfoServices/security/accountApplication.aspx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 CHECKLIST</dc:title>
  <dc:subject/>
  <dc:creator>mleese</dc:creator>
  <cp:keywords/>
  <cp:lastModifiedBy>Whitcomb, Jaime K</cp:lastModifiedBy>
  <cp:revision>2</cp:revision>
  <cp:lastPrinted>2019-01-24T18:21:00Z</cp:lastPrinted>
  <dcterms:created xsi:type="dcterms:W3CDTF">2023-02-10T14:57:00Z</dcterms:created>
  <dcterms:modified xsi:type="dcterms:W3CDTF">2023-02-10T14:57:00Z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ASTUW622S2TA-179-7</vt:lpwstr>
  </property>
  <property fmtid="{D5CDD505-2E9C-101B-9397-08002B2CF9AE}" pid="3" name="_dlc_DocIdItemGuid">
    <vt:lpwstr>738bb58c-8f25-4ef0-a37e-5ca0ba0014e8</vt:lpwstr>
  </property>
  <property fmtid="{D5CDD505-2E9C-101B-9397-08002B2CF9AE}" pid="4" name="_dlc_DocIdUrl">
    <vt:lpwstr>https://sharepoint.wcupa.edu/vp/afa/HR/Talent Management/_layouts/15/DocIdRedir.aspx?ID=ASTUW622S2TA-179-7, ASTUW622S2TA-179-7</vt:lpwstr>
  </property>
  <property fmtid="{D5CDD505-2E9C-101B-9397-08002B2CF9AE}" pid="5" name="wic_System_Copyright">
    <vt:lpwstr/>
  </property>
  <property fmtid="{D5CDD505-2E9C-101B-9397-08002B2CF9AE}" pid="6" name="VideoHeightInPixels">
    <vt:lpwstr/>
  </property>
  <property fmtid="{D5CDD505-2E9C-101B-9397-08002B2CF9AE}" pid="7" name="VideoSetDefaultEncoding">
    <vt:lpwstr/>
  </property>
  <property fmtid="{D5CDD505-2E9C-101B-9397-08002B2CF9AE}" pid="8" name="VideoSetEmbedCode">
    <vt:lpwstr/>
  </property>
  <property fmtid="{D5CDD505-2E9C-101B-9397-08002B2CF9AE}" pid="9" name="display_urn:schemas-microsoft-com:office:office#Editor">
    <vt:lpwstr>Sherman, Scott</vt:lpwstr>
  </property>
  <property fmtid="{D5CDD505-2E9C-101B-9397-08002B2CF9AE}" pid="10" name="Order">
    <vt:lpwstr>700.000000000000</vt:lpwstr>
  </property>
  <property fmtid="{D5CDD505-2E9C-101B-9397-08002B2CF9AE}" pid="11" name="VideoSetExternalLink">
    <vt:lpwstr/>
  </property>
  <property fmtid="{D5CDD505-2E9C-101B-9397-08002B2CF9AE}" pid="12" name="VideoRenditionLabel">
    <vt:lpwstr/>
  </property>
  <property fmtid="{D5CDD505-2E9C-101B-9397-08002B2CF9AE}" pid="13" name="VideoSetOwner">
    <vt:lpwstr/>
  </property>
  <property fmtid="{D5CDD505-2E9C-101B-9397-08002B2CF9AE}" pid="14" name="display_urn:schemas-microsoft-com:office:office#Author">
    <vt:lpwstr>Sherman, Scott</vt:lpwstr>
  </property>
  <property fmtid="{D5CDD505-2E9C-101B-9397-08002B2CF9AE}" pid="15" name="VideoSetRenditionsInfo">
    <vt:lpwstr/>
  </property>
  <property fmtid="{D5CDD505-2E9C-101B-9397-08002B2CF9AE}" pid="16" name="AlternateThumbnailUrl">
    <vt:lpwstr/>
  </property>
  <property fmtid="{D5CDD505-2E9C-101B-9397-08002B2CF9AE}" pid="17" name="MediaLengthInSeconds">
    <vt:lpwstr/>
  </property>
  <property fmtid="{D5CDD505-2E9C-101B-9397-08002B2CF9AE}" pid="18" name="VideoRenditionBitRate">
    <vt:lpwstr/>
  </property>
  <property fmtid="{D5CDD505-2E9C-101B-9397-08002B2CF9AE}" pid="19" name="VideoSetDescription">
    <vt:lpwstr/>
  </property>
  <property fmtid="{D5CDD505-2E9C-101B-9397-08002B2CF9AE}" pid="20" name="VideoSetThumbnailTimeIndex">
    <vt:lpwstr/>
  </property>
  <property fmtid="{D5CDD505-2E9C-101B-9397-08002B2CF9AE}" pid="21" name="VideoSetUserOverrideEncoding">
    <vt:lpwstr/>
  </property>
  <property fmtid="{D5CDD505-2E9C-101B-9397-08002B2CF9AE}" pid="22" name="VideoSetShowDownloadLink">
    <vt:lpwstr/>
  </property>
  <property fmtid="{D5CDD505-2E9C-101B-9397-08002B2CF9AE}" pid="23" name="VideoSetShowEmbedLink">
    <vt:lpwstr/>
  </property>
  <property fmtid="{D5CDD505-2E9C-101B-9397-08002B2CF9AE}" pid="24" name="PeopleInMedia">
    <vt:lpwstr/>
  </property>
  <property fmtid="{D5CDD505-2E9C-101B-9397-08002B2CF9AE}" pid="25" name="VideoWidthInPixels">
    <vt:lpwstr/>
  </property>
  <property fmtid="{D5CDD505-2E9C-101B-9397-08002B2CF9AE}" pid="26" name="ContentTypeId">
    <vt:lpwstr>0x010100033D77372AEDBE4887ADDD234C521EE1</vt:lpwstr>
  </property>
  <property fmtid="{D5CDD505-2E9C-101B-9397-08002B2CF9AE}" pid="27" name="_ip_UnifiedCompliancePolicyUIAction">
    <vt:lpwstr/>
  </property>
  <property fmtid="{D5CDD505-2E9C-101B-9397-08002B2CF9AE}" pid="28" name="_ip_UnifiedCompliancePolicyProperties">
    <vt:lpwstr/>
  </property>
</Properties>
</file>