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FC3975" w:rsidP="001D40B9">
      <w:pPr>
        <w:pStyle w:val="Title"/>
        <w:rPr>
          <w:b/>
        </w:rPr>
      </w:pPr>
      <w:bookmarkStart w:id="0" w:name="_GoBack"/>
      <w:bookmarkEnd w:id="0"/>
      <w:r>
        <w:rPr>
          <w:b/>
        </w:rPr>
        <w:t>Charts and Graphs for Excel 2013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B726D4" w:rsidP="001D40B9">
      <w:r>
        <w:t>This course is for people who have mastere</w:t>
      </w:r>
      <w:r w:rsidR="00FC3975">
        <w:t xml:space="preserve">d the Introduction to </w:t>
      </w:r>
      <w:r>
        <w:t>Excel classes and want to learn how to group information in Excel.</w:t>
      </w:r>
    </w:p>
    <w:p w:rsidR="001D40B9" w:rsidRDefault="00B726D4" w:rsidP="001D40B9">
      <w:pPr>
        <w:pStyle w:val="Heading1"/>
      </w:pPr>
      <w:r>
        <w:t>Prerequisites</w:t>
      </w:r>
      <w:r w:rsidR="001D40B9">
        <w:t>:</w:t>
      </w:r>
    </w:p>
    <w:p w:rsidR="001D40B9" w:rsidRDefault="00FC3975" w:rsidP="001D40B9">
      <w:r>
        <w:t>Introduction to Excel 2013</w:t>
      </w:r>
    </w:p>
    <w:p w:rsidR="001D40B9" w:rsidRPr="00B726D4" w:rsidRDefault="001D40B9" w:rsidP="001D40B9">
      <w:pPr>
        <w:pStyle w:val="Heading1"/>
      </w:pPr>
      <w:r>
        <w:t>Description:</w:t>
      </w:r>
      <w:r w:rsidR="00B726D4">
        <w:br/>
      </w:r>
      <w:r w:rsidR="00B726D4" w:rsidRPr="00B726D4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In this session you will learn the basics of chart d</w:t>
      </w:r>
      <w:r w:rsidR="00FC3975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esign. Excel 2013</w:t>
      </w:r>
      <w:r w:rsidR="00B726D4" w:rsidRPr="00B726D4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Managing Data Provides instruction for managing data </w:t>
      </w:r>
      <w:r w:rsidR="00FC3975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recorded in Microsoft Excel 2013</w:t>
      </w:r>
      <w:r w:rsidR="00B726D4">
        <w:rPr>
          <w:rStyle w:val="style11"/>
          <w:rFonts w:ascii="Arial" w:hAnsi="Arial" w:cs="Arial"/>
          <w:color w:val="000000"/>
          <w:sz w:val="21"/>
          <w:szCs w:val="21"/>
        </w:rPr>
        <w:br/>
      </w:r>
      <w:r w:rsidR="00B726D4">
        <w:rPr>
          <w:rStyle w:val="style11"/>
          <w:rFonts w:ascii="Arial" w:hAnsi="Arial" w:cs="Arial"/>
          <w:color w:val="000000"/>
          <w:sz w:val="21"/>
          <w:szCs w:val="21"/>
        </w:rPr>
        <w:br/>
      </w:r>
      <w:r>
        <w:t>Course Includes:</w:t>
      </w:r>
    </w:p>
    <w:p w:rsidR="001D40B9" w:rsidRDefault="00B726D4" w:rsidP="001D40B9">
      <w:pPr>
        <w:pStyle w:val="ListParagraph"/>
        <w:numPr>
          <w:ilvl w:val="0"/>
          <w:numId w:val="2"/>
        </w:numPr>
      </w:pPr>
      <w:r>
        <w:t>Recording data into charts.</w:t>
      </w:r>
    </w:p>
    <w:p w:rsidR="001D40B9" w:rsidRPr="001D40B9" w:rsidRDefault="00B726D4" w:rsidP="001D40B9">
      <w:pPr>
        <w:pStyle w:val="ListParagraph"/>
        <w:numPr>
          <w:ilvl w:val="0"/>
          <w:numId w:val="2"/>
        </w:numPr>
      </w:pPr>
      <w:r>
        <w:t>Basics of chart design.</w:t>
      </w: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1338EB"/>
    <w:rsid w:val="001D40B9"/>
    <w:rsid w:val="0030059A"/>
    <w:rsid w:val="006F5135"/>
    <w:rsid w:val="00854245"/>
    <w:rsid w:val="00B726D4"/>
    <w:rsid w:val="00DF18D6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45BFB4-FDD8-4CB6-86A9-A086430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B7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Laverty, Darlene</cp:lastModifiedBy>
  <cp:revision>2</cp:revision>
  <dcterms:created xsi:type="dcterms:W3CDTF">2015-07-28T17:11:00Z</dcterms:created>
  <dcterms:modified xsi:type="dcterms:W3CDTF">2015-07-28T17:11:00Z</dcterms:modified>
</cp:coreProperties>
</file>