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BE26F9" w:rsidP="001D40B9">
      <w:pPr>
        <w:pStyle w:val="Title"/>
        <w:rPr>
          <w:b/>
        </w:rPr>
      </w:pPr>
      <w:bookmarkStart w:id="0" w:name="_GoBack"/>
      <w:bookmarkEnd w:id="0"/>
      <w:r>
        <w:rPr>
          <w:b/>
        </w:rPr>
        <w:t>Introduction to Qualtrics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BE26F9" w:rsidP="001D40B9">
      <w:r>
        <w:t>Introduction to Qualtrics</w:t>
      </w:r>
      <w:r w:rsidR="001B206B">
        <w:t xml:space="preserve"> is a class g</w:t>
      </w:r>
      <w:r>
        <w:t>eared towards new users of Qualtrics</w:t>
      </w:r>
      <w:r w:rsidR="001B206B">
        <w:t xml:space="preserve"> and users who wish to learn</w:t>
      </w:r>
      <w:r>
        <w:t xml:space="preserve"> more about Qualtrics</w:t>
      </w:r>
      <w:r w:rsidR="001B206B">
        <w:t>.</w:t>
      </w:r>
    </w:p>
    <w:p w:rsidR="001D40B9" w:rsidRDefault="001B206B" w:rsidP="001D40B9">
      <w:pPr>
        <w:pStyle w:val="Heading1"/>
      </w:pPr>
      <w:r>
        <w:t>Prerequisites</w:t>
      </w:r>
      <w:r w:rsidR="001D40B9">
        <w:t>:</w:t>
      </w:r>
    </w:p>
    <w:p w:rsidR="001D40B9" w:rsidRDefault="001B206B" w:rsidP="001D40B9">
      <w:r>
        <w:t>None</w:t>
      </w:r>
    </w:p>
    <w:p w:rsidR="001D40B9" w:rsidRDefault="001D40B9" w:rsidP="001D40B9">
      <w:pPr>
        <w:pStyle w:val="Heading1"/>
      </w:pPr>
      <w:r>
        <w:t>Description</w:t>
      </w:r>
      <w:proofErr w:type="gramStart"/>
      <w:r>
        <w:t>:</w:t>
      </w:r>
      <w:proofErr w:type="gramEnd"/>
      <w:r w:rsidR="009F42A9">
        <w:br/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This course provides instruction for creating a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basic survey in Qualtrics, </w:t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how to apply various functions and 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features within your survey and how to distribute your survey</w:t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.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A discussion of basic reporting is also included.</w:t>
      </w:r>
      <w:r w:rsidR="009F42A9">
        <w:rPr>
          <w:rStyle w:val="style11"/>
          <w:rFonts w:ascii="Arial" w:hAnsi="Arial" w:cs="Arial"/>
          <w:color w:val="000000"/>
          <w:sz w:val="21"/>
          <w:szCs w:val="21"/>
        </w:rPr>
        <w:br/>
      </w:r>
      <w:r w:rsidR="009F42A9">
        <w:rPr>
          <w:rStyle w:val="style11"/>
          <w:rFonts w:ascii="Arial" w:hAnsi="Arial" w:cs="Arial"/>
          <w:color w:val="000000"/>
          <w:sz w:val="21"/>
          <w:szCs w:val="21"/>
        </w:rPr>
        <w:br/>
      </w:r>
      <w:r>
        <w:t>Course Includes:</w:t>
      </w:r>
    </w:p>
    <w:p w:rsidR="001D40B9" w:rsidRDefault="00BE26F9" w:rsidP="001D40B9">
      <w:pPr>
        <w:pStyle w:val="ListParagraph"/>
        <w:numPr>
          <w:ilvl w:val="0"/>
          <w:numId w:val="2"/>
        </w:numPr>
      </w:pPr>
      <w:r>
        <w:t>How to navigate Qualtrics</w:t>
      </w:r>
      <w:r w:rsidR="009F42A9">
        <w:t>.</w:t>
      </w:r>
    </w:p>
    <w:p w:rsidR="001D40B9" w:rsidRDefault="00BE26F9" w:rsidP="001D40B9">
      <w:pPr>
        <w:pStyle w:val="ListParagraph"/>
        <w:numPr>
          <w:ilvl w:val="0"/>
          <w:numId w:val="2"/>
        </w:numPr>
      </w:pPr>
      <w:r>
        <w:t>How to set up different surveys</w:t>
      </w:r>
      <w:r w:rsidR="009F42A9">
        <w:t>.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How to ask different survey questions.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Some extra options for look and feel as well as survey options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How to distribute survey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How to view survey results</w:t>
      </w:r>
    </w:p>
    <w:p w:rsidR="001D40B9" w:rsidRPr="001D40B9" w:rsidRDefault="001D40B9" w:rsidP="009F42A9">
      <w:pPr>
        <w:ind w:left="360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0C5A85"/>
    <w:rsid w:val="001338EB"/>
    <w:rsid w:val="001B206B"/>
    <w:rsid w:val="001D40B9"/>
    <w:rsid w:val="00223904"/>
    <w:rsid w:val="009F42A9"/>
    <w:rsid w:val="00BE26F9"/>
    <w:rsid w:val="00C96C30"/>
    <w:rsid w:val="00D7288D"/>
    <w:rsid w:val="00E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D5F2E-5248-461A-8B91-9F4654D4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9F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Glassey</dc:creator>
  <cp:lastModifiedBy>Laverty, Darlene</cp:lastModifiedBy>
  <cp:revision>2</cp:revision>
  <dcterms:created xsi:type="dcterms:W3CDTF">2015-07-28T18:08:00Z</dcterms:created>
  <dcterms:modified xsi:type="dcterms:W3CDTF">2015-07-28T18:08:00Z</dcterms:modified>
</cp:coreProperties>
</file>