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74" w:rsidRPr="00316A0F" w:rsidRDefault="00172F74" w:rsidP="00172F74">
      <w:pPr>
        <w:pStyle w:val="Heading1"/>
        <w:shd w:val="clear" w:color="auto" w:fill="D9D9D9"/>
        <w:jc w:val="center"/>
        <w:rPr>
          <w:sz w:val="28"/>
          <w:szCs w:val="24"/>
        </w:rPr>
      </w:pPr>
      <w:r w:rsidRPr="00316A0F">
        <w:rPr>
          <w:sz w:val="28"/>
          <w:szCs w:val="24"/>
        </w:rPr>
        <w:t>WEST CHESTER UNIVERSITY – UNIVERSITY FORUM</w:t>
      </w:r>
    </w:p>
    <w:p w:rsidR="00172F74" w:rsidRPr="00757037" w:rsidRDefault="00172F74" w:rsidP="00172F74">
      <w:pPr>
        <w:pStyle w:val="Heading1"/>
        <w:shd w:val="clear" w:color="auto" w:fill="D9D9D9"/>
        <w:jc w:val="center"/>
        <w:rPr>
          <w:sz w:val="28"/>
          <w:szCs w:val="24"/>
        </w:rPr>
      </w:pPr>
      <w:r w:rsidRPr="00316A0F">
        <w:rPr>
          <w:sz w:val="28"/>
          <w:szCs w:val="24"/>
        </w:rPr>
        <w:t>Request for Student Proposals (RFP)</w:t>
      </w:r>
    </w:p>
    <w:p w:rsidR="00172F74" w:rsidRPr="00757037" w:rsidRDefault="00172F74" w:rsidP="00172F74">
      <w:pPr>
        <w:pStyle w:val="Heading1"/>
        <w:rPr>
          <w:sz w:val="6"/>
          <w:szCs w:val="22"/>
        </w:rPr>
      </w:pPr>
    </w:p>
    <w:p w:rsidR="00316A0F" w:rsidRDefault="00172F74" w:rsidP="00172F74">
      <w:pPr>
        <w:pStyle w:val="Heading1"/>
        <w:jc w:val="center"/>
        <w:rPr>
          <w:sz w:val="26"/>
          <w:szCs w:val="22"/>
        </w:rPr>
      </w:pPr>
      <w:r w:rsidRPr="00A746AF">
        <w:rPr>
          <w:sz w:val="26"/>
          <w:szCs w:val="22"/>
        </w:rPr>
        <w:t>Application deadline: 12:00 PM o</w:t>
      </w:r>
      <w:r w:rsidRPr="00175624">
        <w:rPr>
          <w:sz w:val="26"/>
          <w:szCs w:val="22"/>
        </w:rPr>
        <w:t xml:space="preserve">n </w:t>
      </w:r>
      <w:r w:rsidR="00A746AF" w:rsidRPr="00175624">
        <w:rPr>
          <w:sz w:val="26"/>
          <w:szCs w:val="22"/>
        </w:rPr>
        <w:t>Wednesday, February 28</w:t>
      </w:r>
      <w:r w:rsidR="00175624" w:rsidRPr="00175624">
        <w:rPr>
          <w:sz w:val="26"/>
          <w:szCs w:val="22"/>
        </w:rPr>
        <w:t>, 2018</w:t>
      </w:r>
    </w:p>
    <w:p w:rsidR="00CE73A0" w:rsidRPr="00175624" w:rsidRDefault="00172F74" w:rsidP="00CE73A0">
      <w:pPr>
        <w:pStyle w:val="Heading1"/>
        <w:rPr>
          <w:b w:val="0"/>
          <w:sz w:val="20"/>
        </w:rPr>
      </w:pPr>
      <w:r w:rsidRPr="00757037">
        <w:rPr>
          <w:sz w:val="26"/>
          <w:szCs w:val="22"/>
        </w:rPr>
        <w:br/>
      </w:r>
      <w:r w:rsidR="00175624" w:rsidRPr="00175624">
        <w:rPr>
          <w:b w:val="0"/>
          <w:sz w:val="20"/>
        </w:rPr>
        <w:t>The WCU University Forum</w:t>
      </w:r>
      <w:r w:rsidRPr="00175624">
        <w:rPr>
          <w:b w:val="0"/>
          <w:sz w:val="20"/>
        </w:rPr>
        <w:t xml:space="preserve"> </w:t>
      </w:r>
      <w:r w:rsidR="00175624" w:rsidRPr="00175624">
        <w:rPr>
          <w:b w:val="0"/>
          <w:sz w:val="20"/>
        </w:rPr>
        <w:t xml:space="preserve">is pleased to partner with the WCU Student Government Association </w:t>
      </w:r>
      <w:r w:rsidR="00E87CC3">
        <w:rPr>
          <w:b w:val="0"/>
          <w:sz w:val="20"/>
        </w:rPr>
        <w:t>with this one-time funding opportunity during the month of April 2018.  We</w:t>
      </w:r>
      <w:r w:rsidR="00175624" w:rsidRPr="00175624">
        <w:rPr>
          <w:b w:val="0"/>
          <w:sz w:val="20"/>
        </w:rPr>
        <w:t xml:space="preserve"> </w:t>
      </w:r>
      <w:r w:rsidRPr="00175624">
        <w:rPr>
          <w:b w:val="0"/>
          <w:sz w:val="20"/>
        </w:rPr>
        <w:t xml:space="preserve">invite </w:t>
      </w:r>
      <w:r w:rsidR="00E87CC3">
        <w:rPr>
          <w:sz w:val="20"/>
        </w:rPr>
        <w:t xml:space="preserve">students and/or student organizations to submit </w:t>
      </w:r>
      <w:r w:rsidRPr="00175624">
        <w:rPr>
          <w:sz w:val="20"/>
        </w:rPr>
        <w:t>grant applications</w:t>
      </w:r>
      <w:r w:rsidRPr="00175624">
        <w:rPr>
          <w:b w:val="0"/>
          <w:sz w:val="20"/>
        </w:rPr>
        <w:t xml:space="preserve"> for </w:t>
      </w:r>
      <w:r w:rsidR="00175624" w:rsidRPr="00175624">
        <w:rPr>
          <w:b w:val="0"/>
          <w:sz w:val="20"/>
        </w:rPr>
        <w:t xml:space="preserve">programs and </w:t>
      </w:r>
      <w:r w:rsidRPr="00175624">
        <w:rPr>
          <w:b w:val="0"/>
          <w:sz w:val="20"/>
        </w:rPr>
        <w:t xml:space="preserve">activities </w:t>
      </w:r>
      <w:r w:rsidR="00175624" w:rsidRPr="00175624">
        <w:rPr>
          <w:b w:val="0"/>
          <w:sz w:val="20"/>
        </w:rPr>
        <w:t xml:space="preserve">that </w:t>
      </w:r>
      <w:r w:rsidRPr="00175624">
        <w:rPr>
          <w:b w:val="0"/>
          <w:sz w:val="20"/>
        </w:rPr>
        <w:t>enhan</w:t>
      </w:r>
      <w:r w:rsidR="009C2466" w:rsidRPr="00175624">
        <w:rPr>
          <w:b w:val="0"/>
          <w:sz w:val="20"/>
        </w:rPr>
        <w:t xml:space="preserve">ce the campus climate </w:t>
      </w:r>
      <w:r w:rsidRPr="00175624">
        <w:rPr>
          <w:b w:val="0"/>
          <w:sz w:val="20"/>
        </w:rPr>
        <w:t>through programming, creative and collaborative activities, and other aspects o</w:t>
      </w:r>
      <w:r w:rsidR="00CE73A0" w:rsidRPr="00175624">
        <w:rPr>
          <w:b w:val="0"/>
          <w:sz w:val="20"/>
        </w:rPr>
        <w:t xml:space="preserve">f campus community development.  </w:t>
      </w:r>
      <w:r w:rsidR="00175624" w:rsidRPr="00175624">
        <w:rPr>
          <w:b w:val="0"/>
          <w:sz w:val="20"/>
        </w:rPr>
        <w:t>This Student RFP process aims to support and focus on projects that align with S</w:t>
      </w:r>
      <w:r w:rsidR="00E87CC3">
        <w:rPr>
          <w:b w:val="0"/>
          <w:sz w:val="20"/>
        </w:rPr>
        <w:t xml:space="preserve">exual Assault Awareness Month during the month of </w:t>
      </w:r>
      <w:r w:rsidR="00175624" w:rsidRPr="00175624">
        <w:rPr>
          <w:b w:val="0"/>
          <w:sz w:val="20"/>
        </w:rPr>
        <w:t>April and</w:t>
      </w:r>
      <w:r w:rsidR="00E87CC3">
        <w:rPr>
          <w:b w:val="0"/>
          <w:sz w:val="20"/>
        </w:rPr>
        <w:t>/or</w:t>
      </w:r>
      <w:r w:rsidR="00175624" w:rsidRPr="00175624">
        <w:rPr>
          <w:b w:val="0"/>
          <w:sz w:val="20"/>
        </w:rPr>
        <w:t xml:space="preserve"> SGA’s Diversity Week April 9-13, 2018.   </w:t>
      </w:r>
      <w:r w:rsidR="00CE73A0" w:rsidRPr="00175624">
        <w:rPr>
          <w:b w:val="0"/>
          <w:sz w:val="20"/>
        </w:rPr>
        <w:t>F</w:t>
      </w:r>
      <w:r w:rsidR="00175624" w:rsidRPr="00175624">
        <w:rPr>
          <w:b w:val="0"/>
          <w:sz w:val="20"/>
        </w:rPr>
        <w:t xml:space="preserve">unding is </w:t>
      </w:r>
      <w:r w:rsidR="00CE73A0" w:rsidRPr="00175624">
        <w:rPr>
          <w:b w:val="0"/>
          <w:sz w:val="20"/>
        </w:rPr>
        <w:t>provided to support student initiatives</w:t>
      </w:r>
      <w:r w:rsidR="00175624" w:rsidRPr="00175624">
        <w:rPr>
          <w:b w:val="0"/>
          <w:sz w:val="20"/>
        </w:rPr>
        <w:t xml:space="preserve"> in:</w:t>
      </w:r>
      <w:r w:rsidR="00175624" w:rsidRPr="00175624">
        <w:rPr>
          <w:b w:val="0"/>
          <w:sz w:val="20"/>
        </w:rPr>
        <w:br/>
      </w:r>
      <w:r w:rsidR="00CE73A0" w:rsidRPr="00175624">
        <w:rPr>
          <w:b w:val="0"/>
          <w:sz w:val="20"/>
        </w:rPr>
        <w:t xml:space="preserve"> </w:t>
      </w:r>
    </w:p>
    <w:p w:rsidR="009C2466" w:rsidRPr="00175624" w:rsidRDefault="009C2466" w:rsidP="00CE73A0">
      <w:pPr>
        <w:pStyle w:val="BodyText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 xml:space="preserve">Increasing opportunities for cross-cultural dialogue and/or learning among students, and between faculty, staff, and students; </w:t>
      </w:r>
    </w:p>
    <w:p w:rsidR="00D377C7" w:rsidRPr="00175624" w:rsidRDefault="00D377C7" w:rsidP="00D377C7">
      <w:pPr>
        <w:pStyle w:val="BodyText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 xml:space="preserve">Projects that encourage campus-wide discussions </w:t>
      </w:r>
      <w:r w:rsidR="00A746AF" w:rsidRPr="00175624">
        <w:rPr>
          <w:rFonts w:ascii="Times New Roman" w:hAnsi="Times New Roman"/>
          <w:sz w:val="20"/>
          <w:szCs w:val="20"/>
        </w:rPr>
        <w:t xml:space="preserve">on issues of diversity </w:t>
      </w:r>
      <w:r w:rsidRPr="00175624">
        <w:rPr>
          <w:rFonts w:ascii="Times New Roman" w:hAnsi="Times New Roman"/>
          <w:sz w:val="20"/>
          <w:szCs w:val="20"/>
        </w:rPr>
        <w:t>and participation through online webinars and/or workshops;</w:t>
      </w:r>
    </w:p>
    <w:p w:rsidR="009C2466" w:rsidRPr="00175624" w:rsidRDefault="009C2466" w:rsidP="00CE73A0">
      <w:pPr>
        <w:pStyle w:val="BodyText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 xml:space="preserve">Providing diversity training for students, staff, and/or faculty; </w:t>
      </w:r>
    </w:p>
    <w:p w:rsidR="009C2466" w:rsidRPr="00175624" w:rsidRDefault="009C2466" w:rsidP="00CE73A0">
      <w:pPr>
        <w:pStyle w:val="BodyText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Cross-unit collaboration;</w:t>
      </w:r>
    </w:p>
    <w:p w:rsidR="009C2466" w:rsidRPr="00175624" w:rsidRDefault="009C2466" w:rsidP="00CE73A0">
      <w:pPr>
        <w:pStyle w:val="BodyText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Creative and original approaches to address the priority topics</w:t>
      </w:r>
      <w:r w:rsidR="00CE73A0" w:rsidRPr="00175624">
        <w:rPr>
          <w:rFonts w:ascii="Times New Roman" w:hAnsi="Times New Roman"/>
          <w:sz w:val="20"/>
          <w:szCs w:val="20"/>
        </w:rPr>
        <w:t>. These include:</w:t>
      </w:r>
      <w:r w:rsidR="00175624" w:rsidRPr="00175624">
        <w:rPr>
          <w:rFonts w:ascii="Times New Roman" w:hAnsi="Times New Roman"/>
          <w:sz w:val="20"/>
          <w:szCs w:val="20"/>
        </w:rPr>
        <w:br/>
      </w:r>
    </w:p>
    <w:p w:rsidR="00CE73A0" w:rsidRPr="00175624" w:rsidRDefault="00CE73A0" w:rsidP="00A746AF">
      <w:pPr>
        <w:pStyle w:val="BodyTex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LGBTQA</w:t>
      </w:r>
    </w:p>
    <w:p w:rsidR="00CE73A0" w:rsidRPr="00175624" w:rsidRDefault="00CE73A0" w:rsidP="00A746AF">
      <w:pPr>
        <w:pStyle w:val="BodyTex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People of Color / Non-White</w:t>
      </w:r>
    </w:p>
    <w:p w:rsidR="00CE73A0" w:rsidRPr="00175624" w:rsidRDefault="00CE73A0" w:rsidP="00A746AF">
      <w:pPr>
        <w:pStyle w:val="BodyTex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People with Disabilities</w:t>
      </w:r>
    </w:p>
    <w:p w:rsidR="00D60136" w:rsidRPr="00175624" w:rsidRDefault="00D60136" w:rsidP="00D60136">
      <w:pPr>
        <w:pStyle w:val="BodyTex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Sexual Assault Policies and Procedures</w:t>
      </w:r>
    </w:p>
    <w:p w:rsidR="00D60136" w:rsidRPr="00175624" w:rsidRDefault="00D60136" w:rsidP="00D60136">
      <w:pPr>
        <w:pStyle w:val="BodyTex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Women</w:t>
      </w:r>
    </w:p>
    <w:p w:rsidR="00CE73A0" w:rsidRPr="00175624" w:rsidRDefault="00CE73A0" w:rsidP="00A746AF">
      <w:pPr>
        <w:pStyle w:val="BodyTex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Veterans</w:t>
      </w:r>
    </w:p>
    <w:p w:rsidR="00CE73A0" w:rsidRPr="00175624" w:rsidRDefault="00CE73A0" w:rsidP="00A746AF">
      <w:pPr>
        <w:pStyle w:val="BodyTex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Non-traditional students</w:t>
      </w:r>
    </w:p>
    <w:p w:rsidR="00FD2614" w:rsidRPr="00175624" w:rsidRDefault="00FD2614" w:rsidP="00A746AF">
      <w:pPr>
        <w:pStyle w:val="BodyTex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 xml:space="preserve">Students - Philadelphia Campus </w:t>
      </w:r>
    </w:p>
    <w:p w:rsidR="00CE73A0" w:rsidRPr="00175624" w:rsidRDefault="00CE73A0" w:rsidP="00A746AF">
      <w:pPr>
        <w:pStyle w:val="BodyTex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International Students</w:t>
      </w:r>
    </w:p>
    <w:p w:rsidR="00D56A8D" w:rsidRPr="00175624" w:rsidRDefault="00D56A8D" w:rsidP="00D56A8D">
      <w:pPr>
        <w:pStyle w:val="BodyTex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 xml:space="preserve">Staff  </w:t>
      </w:r>
    </w:p>
    <w:p w:rsidR="00CE73A0" w:rsidRPr="00175624" w:rsidRDefault="00CE73A0" w:rsidP="00172F74">
      <w:pPr>
        <w:pStyle w:val="BodyTex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3A0" w:rsidRPr="00175624" w:rsidRDefault="00D377C7" w:rsidP="00CE73A0">
      <w:pPr>
        <w:pStyle w:val="BodyText"/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A maximum $1,</w:t>
      </w:r>
      <w:r w:rsidR="00FD2614" w:rsidRPr="00175624">
        <w:rPr>
          <w:rFonts w:ascii="Times New Roman" w:hAnsi="Times New Roman"/>
          <w:sz w:val="20"/>
          <w:szCs w:val="20"/>
        </w:rPr>
        <w:t>0</w:t>
      </w:r>
      <w:r w:rsidRPr="00175624">
        <w:rPr>
          <w:rFonts w:ascii="Times New Roman" w:hAnsi="Times New Roman"/>
          <w:sz w:val="20"/>
          <w:szCs w:val="20"/>
        </w:rPr>
        <w:t>00 g</w:t>
      </w:r>
      <w:r w:rsidR="00CE73A0" w:rsidRPr="00175624">
        <w:rPr>
          <w:rFonts w:ascii="Times New Roman" w:hAnsi="Times New Roman"/>
          <w:sz w:val="20"/>
          <w:szCs w:val="20"/>
        </w:rPr>
        <w:t>rant</w:t>
      </w:r>
      <w:r w:rsidRPr="00175624">
        <w:rPr>
          <w:rFonts w:ascii="Times New Roman" w:hAnsi="Times New Roman"/>
          <w:sz w:val="20"/>
          <w:szCs w:val="20"/>
        </w:rPr>
        <w:t xml:space="preserve"> </w:t>
      </w:r>
      <w:r w:rsidR="00CE73A0" w:rsidRPr="00175624">
        <w:rPr>
          <w:rFonts w:ascii="Times New Roman" w:hAnsi="Times New Roman"/>
          <w:sz w:val="20"/>
          <w:szCs w:val="20"/>
        </w:rPr>
        <w:t xml:space="preserve">will be awarded </w:t>
      </w:r>
      <w:r w:rsidRPr="00175624">
        <w:rPr>
          <w:rFonts w:ascii="Times New Roman" w:hAnsi="Times New Roman"/>
          <w:sz w:val="20"/>
          <w:szCs w:val="20"/>
        </w:rPr>
        <w:t xml:space="preserve">for the </w:t>
      </w:r>
      <w:r w:rsidR="00CE73A0" w:rsidRPr="00175624">
        <w:rPr>
          <w:rFonts w:ascii="Times New Roman" w:hAnsi="Times New Roman"/>
          <w:sz w:val="20"/>
          <w:szCs w:val="20"/>
        </w:rPr>
        <w:t>implement</w:t>
      </w:r>
      <w:r w:rsidRPr="00175624">
        <w:rPr>
          <w:rFonts w:ascii="Times New Roman" w:hAnsi="Times New Roman"/>
          <w:sz w:val="20"/>
          <w:szCs w:val="20"/>
        </w:rPr>
        <w:t>ation of</w:t>
      </w:r>
      <w:r w:rsidR="00CE73A0" w:rsidRPr="00175624">
        <w:rPr>
          <w:rFonts w:ascii="Times New Roman" w:hAnsi="Times New Roman"/>
          <w:sz w:val="20"/>
          <w:szCs w:val="20"/>
        </w:rPr>
        <w:t xml:space="preserve"> the </w:t>
      </w:r>
      <w:r w:rsidRPr="00175624">
        <w:rPr>
          <w:rFonts w:ascii="Times New Roman" w:hAnsi="Times New Roman"/>
          <w:sz w:val="20"/>
          <w:szCs w:val="20"/>
        </w:rPr>
        <w:t xml:space="preserve">proposed </w:t>
      </w:r>
      <w:r w:rsidR="00CE73A0" w:rsidRPr="00175624">
        <w:rPr>
          <w:rFonts w:ascii="Times New Roman" w:hAnsi="Times New Roman"/>
          <w:sz w:val="20"/>
          <w:szCs w:val="20"/>
        </w:rPr>
        <w:t xml:space="preserve">project during spring 2018.  A </w:t>
      </w:r>
      <w:r w:rsidR="00D73909" w:rsidRPr="00175624">
        <w:rPr>
          <w:rFonts w:ascii="Times New Roman" w:hAnsi="Times New Roman"/>
          <w:sz w:val="20"/>
          <w:szCs w:val="20"/>
        </w:rPr>
        <w:t>1</w:t>
      </w:r>
      <w:r w:rsidR="00CE73A0" w:rsidRPr="00175624">
        <w:rPr>
          <w:rFonts w:ascii="Times New Roman" w:hAnsi="Times New Roman"/>
          <w:sz w:val="20"/>
          <w:szCs w:val="20"/>
        </w:rPr>
        <w:t>-</w:t>
      </w:r>
      <w:r w:rsidR="00D73909" w:rsidRPr="00175624">
        <w:rPr>
          <w:rFonts w:ascii="Times New Roman" w:hAnsi="Times New Roman"/>
          <w:sz w:val="20"/>
          <w:szCs w:val="20"/>
        </w:rPr>
        <w:t xml:space="preserve">2 </w:t>
      </w:r>
      <w:r w:rsidR="00CE73A0" w:rsidRPr="00175624">
        <w:rPr>
          <w:rFonts w:ascii="Times New Roman" w:hAnsi="Times New Roman"/>
          <w:sz w:val="20"/>
          <w:szCs w:val="20"/>
        </w:rPr>
        <w:t>page report summarizing expenditures and project results will be required within 30 days of the end of the project.</w:t>
      </w:r>
    </w:p>
    <w:p w:rsidR="00D377C7" w:rsidRPr="00175624" w:rsidRDefault="00D377C7" w:rsidP="00D377C7">
      <w:pPr>
        <w:pStyle w:val="Heading1"/>
        <w:rPr>
          <w:sz w:val="20"/>
        </w:rPr>
      </w:pPr>
    </w:p>
    <w:p w:rsidR="00D377C7" w:rsidRPr="00175624" w:rsidRDefault="00D377C7" w:rsidP="00D377C7">
      <w:pPr>
        <w:pStyle w:val="Heading1"/>
        <w:rPr>
          <w:sz w:val="20"/>
        </w:rPr>
      </w:pPr>
      <w:r w:rsidRPr="00175624">
        <w:rPr>
          <w:sz w:val="20"/>
        </w:rPr>
        <w:t>Eligibility</w:t>
      </w:r>
    </w:p>
    <w:p w:rsidR="00CE73A0" w:rsidRPr="00175624" w:rsidRDefault="00D377C7" w:rsidP="00D377C7">
      <w:pPr>
        <w:pStyle w:val="BodyText"/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 xml:space="preserve">All students are eligible to participate on a competitive basis.  </w:t>
      </w:r>
      <w:r w:rsidRPr="00E87CC3">
        <w:rPr>
          <w:rFonts w:ascii="Times New Roman" w:hAnsi="Times New Roman"/>
          <w:b/>
          <w:sz w:val="20"/>
          <w:szCs w:val="20"/>
        </w:rPr>
        <w:t>You need to identify a faculty or staff sponsor for your project. The signature of your sponsor is required in your proposal submission.</w:t>
      </w:r>
    </w:p>
    <w:p w:rsidR="00D377C7" w:rsidRPr="00175624" w:rsidRDefault="00D377C7" w:rsidP="00D377C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377C7" w:rsidRPr="00175624" w:rsidRDefault="00D377C7" w:rsidP="00D377C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75624">
        <w:rPr>
          <w:rFonts w:ascii="Times New Roman" w:hAnsi="Times New Roman"/>
          <w:b/>
          <w:sz w:val="20"/>
          <w:szCs w:val="20"/>
        </w:rPr>
        <w:t>Application Process</w:t>
      </w:r>
      <w:bookmarkStart w:id="0" w:name="_GoBack"/>
      <w:bookmarkEnd w:id="0"/>
    </w:p>
    <w:p w:rsidR="00E77F64" w:rsidRPr="00175624" w:rsidRDefault="00D377C7" w:rsidP="00E77F64">
      <w:pPr>
        <w:spacing w:after="0" w:line="240" w:lineRule="auto"/>
        <w:rPr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 xml:space="preserve">One PDF file containing the proposal and appendices shall be sent as an attachment by email to </w:t>
      </w:r>
      <w:hyperlink r:id="rId7" w:history="1">
        <w:r w:rsidRPr="00175624">
          <w:rPr>
            <w:rStyle w:val="Hyperlink"/>
            <w:rFonts w:ascii="Times New Roman" w:hAnsi="Times New Roman"/>
            <w:sz w:val="20"/>
            <w:szCs w:val="20"/>
          </w:rPr>
          <w:t>hmartinez@wcupa.edu</w:t>
        </w:r>
      </w:hyperlink>
      <w:r w:rsidRPr="00175624">
        <w:rPr>
          <w:rFonts w:ascii="Times New Roman" w:hAnsi="Times New Roman"/>
          <w:sz w:val="20"/>
          <w:szCs w:val="20"/>
        </w:rPr>
        <w:t xml:space="preserve"> </w:t>
      </w:r>
      <w:r w:rsidRPr="00E87CC3">
        <w:rPr>
          <w:rFonts w:ascii="Times New Roman" w:hAnsi="Times New Roman"/>
          <w:b/>
          <w:sz w:val="20"/>
          <w:szCs w:val="20"/>
        </w:rPr>
        <w:t xml:space="preserve">by </w:t>
      </w:r>
      <w:r w:rsidR="00E87CC3" w:rsidRPr="00E87CC3">
        <w:rPr>
          <w:rFonts w:ascii="Times New Roman" w:hAnsi="Times New Roman"/>
          <w:b/>
          <w:sz w:val="20"/>
          <w:szCs w:val="20"/>
        </w:rPr>
        <w:t xml:space="preserve">noon on </w:t>
      </w:r>
      <w:r w:rsidR="00A25279" w:rsidRPr="00E87CC3">
        <w:rPr>
          <w:rFonts w:ascii="Times New Roman" w:hAnsi="Times New Roman"/>
          <w:b/>
          <w:sz w:val="20"/>
          <w:szCs w:val="20"/>
        </w:rPr>
        <w:t>Wednesday, February 28, 2018</w:t>
      </w:r>
      <w:r w:rsidRPr="00175624">
        <w:rPr>
          <w:rFonts w:ascii="Times New Roman" w:hAnsi="Times New Roman"/>
          <w:sz w:val="20"/>
          <w:szCs w:val="20"/>
        </w:rPr>
        <w:t xml:space="preserve">.  The application review committee may require a </w:t>
      </w:r>
      <w:r w:rsidR="00A25279">
        <w:rPr>
          <w:rFonts w:ascii="Times New Roman" w:hAnsi="Times New Roman"/>
          <w:sz w:val="20"/>
          <w:szCs w:val="20"/>
        </w:rPr>
        <w:t xml:space="preserve">conversation </w:t>
      </w:r>
      <w:r w:rsidRPr="00175624">
        <w:rPr>
          <w:rFonts w:ascii="Times New Roman" w:hAnsi="Times New Roman"/>
          <w:sz w:val="20"/>
          <w:szCs w:val="20"/>
        </w:rPr>
        <w:t xml:space="preserve">for </w:t>
      </w:r>
      <w:r w:rsidR="00E87CC3">
        <w:rPr>
          <w:rFonts w:ascii="Times New Roman" w:hAnsi="Times New Roman"/>
          <w:sz w:val="20"/>
          <w:szCs w:val="20"/>
        </w:rPr>
        <w:t xml:space="preserve">clarification purposes or to inquire about </w:t>
      </w:r>
      <w:r w:rsidRPr="00175624">
        <w:rPr>
          <w:rFonts w:ascii="Times New Roman" w:hAnsi="Times New Roman"/>
          <w:sz w:val="20"/>
          <w:szCs w:val="20"/>
        </w:rPr>
        <w:t>further information about the project.</w:t>
      </w:r>
      <w:r w:rsidR="00A746AF" w:rsidRPr="00175624">
        <w:rPr>
          <w:rFonts w:ascii="Times New Roman" w:hAnsi="Times New Roman"/>
          <w:sz w:val="20"/>
          <w:szCs w:val="20"/>
        </w:rPr>
        <w:t xml:space="preserve">  </w:t>
      </w:r>
      <w:r w:rsidR="00A746AF" w:rsidRPr="00E87CC3">
        <w:rPr>
          <w:rFonts w:ascii="Times New Roman" w:hAnsi="Times New Roman"/>
          <w:sz w:val="20"/>
          <w:szCs w:val="20"/>
          <w:u w:val="single"/>
        </w:rPr>
        <w:t xml:space="preserve">Applicants will be notified of acceptance or rejection of proposal for funding by March </w:t>
      </w:r>
      <w:r w:rsidR="00175624" w:rsidRPr="00E87CC3">
        <w:rPr>
          <w:rFonts w:ascii="Times New Roman" w:hAnsi="Times New Roman"/>
          <w:sz w:val="20"/>
          <w:szCs w:val="20"/>
          <w:u w:val="single"/>
        </w:rPr>
        <w:t>7</w:t>
      </w:r>
      <w:r w:rsidR="00A746AF" w:rsidRPr="00E87CC3">
        <w:rPr>
          <w:rFonts w:ascii="Times New Roman" w:hAnsi="Times New Roman"/>
          <w:sz w:val="20"/>
          <w:szCs w:val="20"/>
          <w:u w:val="single"/>
        </w:rPr>
        <w:t>, 2018</w:t>
      </w:r>
      <w:r w:rsidR="00A746AF" w:rsidRPr="00175624">
        <w:rPr>
          <w:rFonts w:ascii="Times New Roman" w:hAnsi="Times New Roman"/>
          <w:sz w:val="20"/>
          <w:szCs w:val="20"/>
        </w:rPr>
        <w:t>.</w:t>
      </w:r>
      <w:r w:rsidR="00E77F64" w:rsidRPr="00175624">
        <w:rPr>
          <w:rFonts w:ascii="Times New Roman" w:hAnsi="Times New Roman"/>
          <w:sz w:val="20"/>
          <w:szCs w:val="20"/>
        </w:rPr>
        <w:t xml:space="preserve">  You can contact </w:t>
      </w:r>
      <w:r w:rsidR="0025521B" w:rsidRPr="00175624">
        <w:rPr>
          <w:rFonts w:ascii="Times New Roman" w:hAnsi="Times New Roman"/>
          <w:sz w:val="20"/>
          <w:szCs w:val="20"/>
        </w:rPr>
        <w:t xml:space="preserve">either </w:t>
      </w:r>
      <w:r w:rsidR="00E77F64" w:rsidRPr="00175624">
        <w:rPr>
          <w:rFonts w:ascii="Times New Roman" w:hAnsi="Times New Roman"/>
          <w:sz w:val="20"/>
          <w:szCs w:val="20"/>
        </w:rPr>
        <w:t>Dr. Wan-Yi Chen (</w:t>
      </w:r>
      <w:hyperlink r:id="rId8" w:history="1">
        <w:r w:rsidR="00E77F64" w:rsidRPr="00175624">
          <w:rPr>
            <w:rStyle w:val="Hyperlink"/>
            <w:rFonts w:ascii="Times New Roman" w:hAnsi="Times New Roman"/>
            <w:sz w:val="20"/>
            <w:szCs w:val="20"/>
          </w:rPr>
          <w:t>wchen@wcupa.edu</w:t>
        </w:r>
      </w:hyperlink>
      <w:r w:rsidR="00E77F64" w:rsidRPr="00175624">
        <w:rPr>
          <w:rFonts w:ascii="Times New Roman" w:hAnsi="Times New Roman"/>
          <w:sz w:val="20"/>
          <w:szCs w:val="20"/>
        </w:rPr>
        <w:t>) or Mr. Hiram Ma</w:t>
      </w:r>
      <w:r w:rsidR="00175624" w:rsidRPr="00175624">
        <w:rPr>
          <w:rFonts w:ascii="Times New Roman" w:hAnsi="Times New Roman"/>
          <w:sz w:val="20"/>
          <w:szCs w:val="20"/>
        </w:rPr>
        <w:t>r</w:t>
      </w:r>
      <w:r w:rsidR="00E77F64" w:rsidRPr="00175624">
        <w:rPr>
          <w:rFonts w:ascii="Times New Roman" w:hAnsi="Times New Roman"/>
          <w:sz w:val="20"/>
          <w:szCs w:val="20"/>
        </w:rPr>
        <w:t>tinez (</w:t>
      </w:r>
      <w:hyperlink r:id="rId9" w:history="1">
        <w:r w:rsidR="00E77F64" w:rsidRPr="00175624">
          <w:rPr>
            <w:rStyle w:val="Hyperlink"/>
            <w:rFonts w:ascii="Times New Roman" w:hAnsi="Times New Roman"/>
            <w:sz w:val="20"/>
            <w:szCs w:val="20"/>
          </w:rPr>
          <w:t>hmartinez@wcupa.edu</w:t>
        </w:r>
      </w:hyperlink>
      <w:r w:rsidR="00E77F64" w:rsidRPr="0017562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) </w:t>
      </w:r>
      <w:r w:rsidR="0025521B" w:rsidRPr="0017562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should </w:t>
      </w:r>
      <w:r w:rsidR="00E77F64" w:rsidRPr="0017562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you have any questions about this funding opportunity.</w:t>
      </w:r>
    </w:p>
    <w:p w:rsidR="00A746AF" w:rsidRPr="00175624" w:rsidRDefault="00A746AF" w:rsidP="00D377C7">
      <w:pPr>
        <w:pStyle w:val="BodyTex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46AF" w:rsidRPr="00175624" w:rsidRDefault="00A746AF" w:rsidP="00A25279">
      <w:pPr>
        <w:tabs>
          <w:tab w:val="left" w:pos="58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b/>
          <w:sz w:val="20"/>
          <w:szCs w:val="20"/>
        </w:rPr>
        <w:t>Application Documentation</w:t>
      </w:r>
      <w:r w:rsidR="00A25279">
        <w:rPr>
          <w:rFonts w:ascii="Times New Roman" w:hAnsi="Times New Roman"/>
          <w:b/>
          <w:sz w:val="20"/>
          <w:szCs w:val="20"/>
        </w:rPr>
        <w:tab/>
      </w:r>
    </w:p>
    <w:p w:rsidR="00A746AF" w:rsidRPr="00175624" w:rsidRDefault="00A746AF" w:rsidP="00A74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 xml:space="preserve">Applications </w:t>
      </w:r>
      <w:r w:rsidR="00D73909" w:rsidRPr="00175624">
        <w:rPr>
          <w:rFonts w:ascii="Times New Roman" w:hAnsi="Times New Roman"/>
          <w:sz w:val="20"/>
          <w:szCs w:val="20"/>
        </w:rPr>
        <w:t xml:space="preserve">(within 2 pages, single-spaced, and 12-point type font size) </w:t>
      </w:r>
      <w:r w:rsidRPr="00175624">
        <w:rPr>
          <w:rFonts w:ascii="Times New Roman" w:hAnsi="Times New Roman"/>
          <w:sz w:val="20"/>
          <w:szCs w:val="20"/>
        </w:rPr>
        <w:t xml:space="preserve">must include </w:t>
      </w:r>
      <w:r w:rsidR="002030CB" w:rsidRPr="00175624">
        <w:rPr>
          <w:rFonts w:ascii="Times New Roman" w:hAnsi="Times New Roman"/>
          <w:sz w:val="20"/>
          <w:szCs w:val="20"/>
        </w:rPr>
        <w:t>th</w:t>
      </w:r>
      <w:r w:rsidR="00320403" w:rsidRPr="00175624">
        <w:rPr>
          <w:rFonts w:ascii="Times New Roman" w:hAnsi="Times New Roman"/>
          <w:sz w:val="20"/>
          <w:szCs w:val="20"/>
        </w:rPr>
        <w:t>is</w:t>
      </w:r>
      <w:r w:rsidR="002030CB" w:rsidRPr="00175624">
        <w:rPr>
          <w:rFonts w:ascii="Times New Roman" w:hAnsi="Times New Roman"/>
          <w:sz w:val="20"/>
          <w:szCs w:val="20"/>
        </w:rPr>
        <w:t xml:space="preserve"> information</w:t>
      </w:r>
      <w:r w:rsidRPr="00175624">
        <w:rPr>
          <w:rFonts w:ascii="Times New Roman" w:hAnsi="Times New Roman"/>
          <w:sz w:val="20"/>
          <w:szCs w:val="20"/>
        </w:rPr>
        <w:t>:</w:t>
      </w:r>
    </w:p>
    <w:p w:rsidR="00A746AF" w:rsidRPr="00175624" w:rsidRDefault="00A746AF" w:rsidP="00A746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46AF" w:rsidRPr="00175624" w:rsidRDefault="002030CB" w:rsidP="00FD2614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Project T</w:t>
      </w:r>
      <w:r w:rsidR="00FD2614" w:rsidRPr="00175624">
        <w:rPr>
          <w:rFonts w:ascii="Times New Roman" w:hAnsi="Times New Roman"/>
          <w:sz w:val="20"/>
          <w:szCs w:val="20"/>
        </w:rPr>
        <w:t xml:space="preserve">itle, Applicant &amp; Sponsor </w:t>
      </w:r>
      <w:r w:rsidRPr="00175624">
        <w:rPr>
          <w:rFonts w:ascii="Times New Roman" w:hAnsi="Times New Roman"/>
          <w:sz w:val="20"/>
          <w:szCs w:val="20"/>
        </w:rPr>
        <w:t>Information (including s</w:t>
      </w:r>
      <w:r w:rsidR="00FD2614" w:rsidRPr="00175624">
        <w:rPr>
          <w:rFonts w:ascii="Times New Roman" w:hAnsi="Times New Roman"/>
          <w:sz w:val="20"/>
          <w:szCs w:val="20"/>
        </w:rPr>
        <w:t>ignature</w:t>
      </w:r>
      <w:r w:rsidRPr="00175624">
        <w:rPr>
          <w:rFonts w:ascii="Times New Roman" w:hAnsi="Times New Roman"/>
          <w:sz w:val="20"/>
          <w:szCs w:val="20"/>
        </w:rPr>
        <w:t>s)</w:t>
      </w:r>
    </w:p>
    <w:p w:rsidR="00A746AF" w:rsidRPr="00175624" w:rsidRDefault="00A746AF" w:rsidP="004B0A46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Project Description</w:t>
      </w:r>
      <w:r w:rsidR="00DA118D" w:rsidRPr="00175624">
        <w:rPr>
          <w:rFonts w:ascii="Times New Roman" w:hAnsi="Times New Roman"/>
          <w:sz w:val="20"/>
          <w:szCs w:val="20"/>
        </w:rPr>
        <w:t xml:space="preserve">—including goals &amp; objectives, project type/approaches, </w:t>
      </w:r>
      <w:r w:rsidR="00D541CD" w:rsidRPr="00175624">
        <w:rPr>
          <w:rFonts w:ascii="Times New Roman" w:hAnsi="Times New Roman"/>
          <w:sz w:val="20"/>
          <w:szCs w:val="20"/>
        </w:rPr>
        <w:t>expected impact &amp; project timeline.</w:t>
      </w:r>
      <w:r w:rsidRPr="00175624">
        <w:rPr>
          <w:rFonts w:ascii="Times New Roman" w:hAnsi="Times New Roman"/>
          <w:sz w:val="20"/>
          <w:szCs w:val="20"/>
        </w:rPr>
        <w:t xml:space="preserve"> </w:t>
      </w:r>
    </w:p>
    <w:p w:rsidR="00A746AF" w:rsidRPr="00175624" w:rsidRDefault="002030CB" w:rsidP="00FD2614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 xml:space="preserve">Project </w:t>
      </w:r>
      <w:r w:rsidR="00A746AF" w:rsidRPr="00175624">
        <w:rPr>
          <w:rFonts w:ascii="Times New Roman" w:hAnsi="Times New Roman"/>
          <w:sz w:val="20"/>
          <w:szCs w:val="20"/>
        </w:rPr>
        <w:t xml:space="preserve">Budget and Justification  </w:t>
      </w:r>
    </w:p>
    <w:p w:rsidR="003D7F2F" w:rsidRPr="00175624" w:rsidRDefault="00A746AF" w:rsidP="00F03C67">
      <w:pPr>
        <w:numPr>
          <w:ilvl w:val="0"/>
          <w:numId w:val="4"/>
        </w:numPr>
        <w:spacing w:after="0" w:line="240" w:lineRule="auto"/>
        <w:ind w:left="360"/>
        <w:rPr>
          <w:sz w:val="20"/>
          <w:szCs w:val="20"/>
        </w:rPr>
      </w:pPr>
      <w:r w:rsidRPr="00175624">
        <w:rPr>
          <w:rFonts w:ascii="Times New Roman" w:hAnsi="Times New Roman"/>
          <w:sz w:val="20"/>
          <w:szCs w:val="20"/>
        </w:rPr>
        <w:t>Appendices (</w:t>
      </w:r>
      <w:r w:rsidR="00393882" w:rsidRPr="00175624">
        <w:rPr>
          <w:rFonts w:ascii="Times New Roman" w:hAnsi="Times New Roman"/>
          <w:sz w:val="20"/>
          <w:szCs w:val="20"/>
        </w:rPr>
        <w:t xml:space="preserve">if any. </w:t>
      </w:r>
      <w:r w:rsidRPr="00175624">
        <w:rPr>
          <w:rFonts w:ascii="Times New Roman" w:hAnsi="Times New Roman"/>
          <w:sz w:val="20"/>
          <w:szCs w:val="20"/>
        </w:rPr>
        <w:t>e.g., biographical materials of a proposed speaker - limited to 3 attachments).</w:t>
      </w:r>
    </w:p>
    <w:p w:rsidR="00E77F64" w:rsidRDefault="00E77F64" w:rsidP="00E77F64">
      <w:pPr>
        <w:spacing w:after="0" w:line="240" w:lineRule="auto"/>
        <w:rPr>
          <w:rFonts w:ascii="Times New Roman" w:hAnsi="Times New Roman"/>
        </w:rPr>
      </w:pPr>
    </w:p>
    <w:p w:rsidR="00DA3800" w:rsidRDefault="00DA3800" w:rsidP="00DA3800">
      <w:pPr>
        <w:spacing w:after="0" w:line="240" w:lineRule="auto"/>
        <w:rPr>
          <w:rFonts w:ascii="Times New Roman" w:hAnsi="Times New Roman"/>
        </w:rPr>
      </w:pPr>
    </w:p>
    <w:p w:rsidR="00DA3800" w:rsidRPr="00922B71" w:rsidRDefault="00DA3800" w:rsidP="00DA3800">
      <w:pPr>
        <w:shd w:val="clear" w:color="auto" w:fill="D9D9D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B71">
        <w:rPr>
          <w:rFonts w:ascii="Times New Roman" w:hAnsi="Times New Roman"/>
          <w:b/>
          <w:sz w:val="28"/>
          <w:szCs w:val="28"/>
        </w:rPr>
        <w:t>UNIVERSITY FORUM GRANT APPLICATION</w:t>
      </w:r>
    </w:p>
    <w:p w:rsidR="00DA3800" w:rsidRPr="00922B71" w:rsidRDefault="00DA3800" w:rsidP="00DA3800">
      <w:pPr>
        <w:shd w:val="clear" w:color="auto" w:fill="D9D9D9"/>
        <w:tabs>
          <w:tab w:val="right" w:pos="9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COVER PAGE</w:t>
      </w:r>
    </w:p>
    <w:p w:rsidR="00DA3800" w:rsidRDefault="00DA3800" w:rsidP="00DA3800">
      <w:pPr>
        <w:spacing w:after="0" w:line="240" w:lineRule="auto"/>
        <w:rPr>
          <w:rFonts w:ascii="Times New Roman" w:hAnsi="Times New Roman"/>
          <w:b/>
        </w:rPr>
      </w:pPr>
    </w:p>
    <w:p w:rsidR="00DA3800" w:rsidRDefault="00A25279" w:rsidP="00DA38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Program </w:t>
      </w:r>
      <w:r w:rsidR="00DA3800" w:rsidRPr="00A245DC">
        <w:rPr>
          <w:rFonts w:ascii="Times New Roman" w:hAnsi="Times New Roman"/>
          <w:b/>
        </w:rPr>
        <w:t>Title: _____________________________________________________________</w:t>
      </w:r>
    </w:p>
    <w:p w:rsidR="00DA3800" w:rsidRDefault="00DA3800" w:rsidP="00DA3800">
      <w:pPr>
        <w:spacing w:after="0" w:line="240" w:lineRule="auto"/>
        <w:rPr>
          <w:rFonts w:ascii="Times New Roman" w:hAnsi="Times New Roman"/>
          <w:b/>
        </w:rPr>
      </w:pPr>
    </w:p>
    <w:p w:rsidR="00DA3800" w:rsidRDefault="00A25279" w:rsidP="00DA3800">
      <w:pPr>
        <w:spacing w:after="0" w:line="240" w:lineRule="auto"/>
        <w:rPr>
          <w:rFonts w:ascii="Times New Roman" w:hAnsi="Times New Roman"/>
        </w:rPr>
      </w:pPr>
      <w:r w:rsidRPr="00A25279">
        <w:rPr>
          <w:rFonts w:ascii="Times New Roman" w:hAnsi="Times New Roman"/>
          <w:b/>
        </w:rPr>
        <w:t>Name of Sponsoring Organization</w:t>
      </w:r>
      <w:r>
        <w:rPr>
          <w:rFonts w:ascii="Times New Roman" w:hAnsi="Times New Roman"/>
          <w:b/>
        </w:rPr>
        <w:t>(</w:t>
      </w:r>
      <w:r w:rsidRPr="00A25279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>: _____________________________________________</w:t>
      </w:r>
    </w:p>
    <w:p w:rsidR="00DA3800" w:rsidRDefault="00DA3800" w:rsidP="00DA3800">
      <w:pPr>
        <w:spacing w:after="0" w:line="240" w:lineRule="auto"/>
        <w:rPr>
          <w:rFonts w:ascii="Times New Roman" w:hAnsi="Times New Roman"/>
        </w:rPr>
      </w:pPr>
    </w:p>
    <w:p w:rsidR="00DA3800" w:rsidRDefault="00DA3800" w:rsidP="00DA3800">
      <w:pPr>
        <w:spacing w:after="0" w:line="480" w:lineRule="auto"/>
        <w:rPr>
          <w:rFonts w:ascii="Times New Roman" w:hAnsi="Times New Roman"/>
          <w:b/>
        </w:rPr>
      </w:pPr>
      <w:r w:rsidRPr="00A245DC">
        <w:rPr>
          <w:rFonts w:ascii="Times New Roman" w:hAnsi="Times New Roman"/>
          <w:b/>
        </w:rPr>
        <w:t xml:space="preserve">Applicants and </w:t>
      </w:r>
      <w:r>
        <w:rPr>
          <w:rFonts w:ascii="Times New Roman" w:hAnsi="Times New Roman"/>
          <w:b/>
        </w:rPr>
        <w:t xml:space="preserve">Sponsor </w:t>
      </w:r>
      <w:r w:rsidRPr="00A245DC">
        <w:rPr>
          <w:rFonts w:ascii="Times New Roman" w:hAnsi="Times New Roman"/>
          <w:b/>
        </w:rPr>
        <w:t>Signatures: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</w:rPr>
      </w:pPr>
      <w:r w:rsidRPr="00A245DC">
        <w:rPr>
          <w:rFonts w:ascii="Times New Roman" w:hAnsi="Times New Roman"/>
        </w:rPr>
        <w:t xml:space="preserve">Please </w:t>
      </w:r>
      <w:r>
        <w:rPr>
          <w:rFonts w:ascii="Times New Roman" w:hAnsi="Times New Roman"/>
        </w:rPr>
        <w:t>fill in information below</w:t>
      </w:r>
      <w:r w:rsidRPr="00A245DC">
        <w:rPr>
          <w:rFonts w:ascii="Times New Roman" w:hAnsi="Times New Roman"/>
        </w:rPr>
        <w:t>.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</w:rPr>
      </w:pPr>
      <w:r w:rsidRPr="00A245DC">
        <w:rPr>
          <w:rFonts w:ascii="Times New Roman" w:hAnsi="Times New Roman"/>
          <w:b/>
        </w:rPr>
        <w:t>1</w:t>
      </w:r>
      <w:r w:rsidRPr="00E7246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E72469">
        <w:rPr>
          <w:rFonts w:ascii="Times New Roman" w:hAnsi="Times New Roman"/>
          <w:b/>
        </w:rPr>
        <w:t xml:space="preserve">Applicant: ______________________________________   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</w:rPr>
      </w:pPr>
      <w:r w:rsidRPr="00A245DC">
        <w:rPr>
          <w:rFonts w:ascii="Times New Roman" w:hAnsi="Times New Roman"/>
        </w:rPr>
        <w:t>Applicant Signature: _________________________________</w:t>
      </w:r>
      <w:r w:rsidRPr="00A245DC">
        <w:rPr>
          <w:rFonts w:ascii="Times New Roman" w:hAnsi="Times New Roman"/>
        </w:rPr>
        <w:tab/>
        <w:t>Date: __________________</w:t>
      </w:r>
    </w:p>
    <w:p w:rsidR="00DA3800" w:rsidRPr="00DA3800" w:rsidRDefault="00DA3800" w:rsidP="00DA3800">
      <w:pPr>
        <w:spacing w:after="0" w:line="480" w:lineRule="auto"/>
        <w:rPr>
          <w:rFonts w:ascii="Times New Roman" w:hAnsi="Times New Roman"/>
        </w:rPr>
      </w:pPr>
      <w:r w:rsidRPr="00DA3800">
        <w:rPr>
          <w:rFonts w:ascii="Times New Roman" w:hAnsi="Times New Roman"/>
        </w:rPr>
        <w:t xml:space="preserve"> Student Organization</w:t>
      </w:r>
      <w:r w:rsidR="00A25279">
        <w:rPr>
          <w:rFonts w:ascii="Times New Roman" w:hAnsi="Times New Roman"/>
        </w:rPr>
        <w:t>(s)</w:t>
      </w:r>
      <w:r w:rsidRPr="00DA3800">
        <w:rPr>
          <w:rFonts w:ascii="Times New Roman" w:hAnsi="Times New Roman"/>
        </w:rPr>
        <w:t xml:space="preserve">: ________________________________________    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Faculty/Staff Sponsor</w:t>
      </w:r>
      <w:r w:rsidRPr="00A245DC">
        <w:rPr>
          <w:rFonts w:ascii="Times New Roman" w:hAnsi="Times New Roman"/>
        </w:rPr>
        <w:t>: ___________________________</w:t>
      </w:r>
      <w:r w:rsidRPr="00A245DC">
        <w:rPr>
          <w:rFonts w:ascii="Times New Roman" w:hAnsi="Times New Roman"/>
        </w:rPr>
        <w:tab/>
        <w:t>Date: __________________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  <w:b/>
        </w:rPr>
      </w:pPr>
      <w:r w:rsidRPr="00A245DC">
        <w:rPr>
          <w:rFonts w:ascii="Times New Roman" w:hAnsi="Times New Roman"/>
          <w:b/>
        </w:rPr>
        <w:t>2</w:t>
      </w:r>
      <w:r w:rsidRPr="00E72469">
        <w:rPr>
          <w:rFonts w:ascii="Times New Roman" w:hAnsi="Times New Roman"/>
          <w:b/>
        </w:rPr>
        <w:t>. Applicant: ______________________________________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</w:rPr>
      </w:pPr>
      <w:r w:rsidRPr="00A245DC">
        <w:rPr>
          <w:rFonts w:ascii="Times New Roman" w:hAnsi="Times New Roman"/>
        </w:rPr>
        <w:t xml:space="preserve">Applicant Signature: __________________________________  </w:t>
      </w:r>
      <w:r w:rsidRPr="00A245DC">
        <w:rPr>
          <w:rFonts w:ascii="Times New Roman" w:hAnsi="Times New Roman"/>
        </w:rPr>
        <w:tab/>
        <w:t>Date: __________________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</w:rPr>
      </w:pPr>
      <w:r w:rsidRPr="00DA3800">
        <w:rPr>
          <w:rFonts w:ascii="Times New Roman" w:hAnsi="Times New Roman"/>
        </w:rPr>
        <w:t>Student Organization</w:t>
      </w:r>
      <w:r w:rsidR="00A25279">
        <w:rPr>
          <w:rFonts w:ascii="Times New Roman" w:hAnsi="Times New Roman"/>
        </w:rPr>
        <w:t>(s)</w:t>
      </w:r>
      <w:r w:rsidRPr="00A245DC">
        <w:rPr>
          <w:rFonts w:ascii="Times New Roman" w:hAnsi="Times New Roman"/>
        </w:rPr>
        <w:t xml:space="preserve">: _________________________________________    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Faculty/Staff Sponsor</w:t>
      </w:r>
      <w:r w:rsidRPr="00A245DC">
        <w:rPr>
          <w:rFonts w:ascii="Times New Roman" w:hAnsi="Times New Roman"/>
        </w:rPr>
        <w:t>: ___________________________</w:t>
      </w:r>
      <w:r w:rsidRPr="00A245DC">
        <w:rPr>
          <w:rFonts w:ascii="Times New Roman" w:hAnsi="Times New Roman"/>
        </w:rPr>
        <w:tab/>
        <w:t>Date: __________________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  <w:b/>
        </w:rPr>
      </w:pPr>
      <w:r w:rsidRPr="00A245DC">
        <w:rPr>
          <w:rFonts w:ascii="Times New Roman" w:hAnsi="Times New Roman"/>
          <w:b/>
        </w:rPr>
        <w:t>3. Applicant: _______________________________________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</w:rPr>
      </w:pPr>
      <w:r w:rsidRPr="00A245DC">
        <w:rPr>
          <w:rFonts w:ascii="Times New Roman" w:hAnsi="Times New Roman"/>
        </w:rPr>
        <w:t xml:space="preserve">Applicant Signature: __________________________________  </w:t>
      </w:r>
      <w:r w:rsidRPr="00A245DC">
        <w:rPr>
          <w:rFonts w:ascii="Times New Roman" w:hAnsi="Times New Roman"/>
        </w:rPr>
        <w:tab/>
        <w:t>Date: __________________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</w:rPr>
      </w:pPr>
      <w:r w:rsidRPr="00DA3800">
        <w:rPr>
          <w:rFonts w:ascii="Times New Roman" w:hAnsi="Times New Roman"/>
        </w:rPr>
        <w:t>Student Organization</w:t>
      </w:r>
      <w:r w:rsidR="00A25279">
        <w:rPr>
          <w:rFonts w:ascii="Times New Roman" w:hAnsi="Times New Roman"/>
        </w:rPr>
        <w:t>(s)</w:t>
      </w:r>
      <w:r w:rsidRPr="00A245DC">
        <w:rPr>
          <w:rFonts w:ascii="Times New Roman" w:hAnsi="Times New Roman"/>
        </w:rPr>
        <w:t xml:space="preserve">: ________________________________________   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Faculty/Staff Sponsor</w:t>
      </w:r>
      <w:r w:rsidRPr="00A245DC">
        <w:rPr>
          <w:rFonts w:ascii="Times New Roman" w:hAnsi="Times New Roman"/>
        </w:rPr>
        <w:t>: _________________________</w:t>
      </w:r>
      <w:r w:rsidRPr="00A245DC">
        <w:rPr>
          <w:rFonts w:ascii="Times New Roman" w:hAnsi="Times New Roman"/>
        </w:rPr>
        <w:tab/>
        <w:t>Date: __________________</w:t>
      </w:r>
    </w:p>
    <w:p w:rsidR="00DA3800" w:rsidRDefault="00DA3800" w:rsidP="00DA3800">
      <w:pPr>
        <w:spacing w:after="0" w:line="480" w:lineRule="auto"/>
        <w:rPr>
          <w:rFonts w:ascii="Times New Roman" w:hAnsi="Times New Roman"/>
        </w:rPr>
      </w:pPr>
    </w:p>
    <w:p w:rsidR="00DA3800" w:rsidRDefault="00DA3800" w:rsidP="00DA3800">
      <w:pPr>
        <w:spacing w:after="0" w:line="240" w:lineRule="auto"/>
        <w:rPr>
          <w:rFonts w:ascii="Times New Roman" w:hAnsi="Times New Roman"/>
        </w:rPr>
      </w:pPr>
      <w:r w:rsidRPr="00A245DC">
        <w:rPr>
          <w:rFonts w:ascii="Times New Roman" w:hAnsi="Times New Roman"/>
          <w:b/>
        </w:rPr>
        <w:t>Amount Requested</w:t>
      </w:r>
      <w:r w:rsidRPr="00A245DC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245DC">
        <w:rPr>
          <w:rFonts w:ascii="Times New Roman" w:hAnsi="Times New Roman"/>
        </w:rPr>
        <w:t>$________________</w:t>
      </w:r>
    </w:p>
    <w:p w:rsidR="00DA3800" w:rsidRDefault="00DA3800" w:rsidP="00DA3800">
      <w:pPr>
        <w:spacing w:after="0" w:line="240" w:lineRule="auto"/>
        <w:rPr>
          <w:rFonts w:ascii="Times New Roman" w:hAnsi="Times New Roman"/>
          <w:b/>
        </w:rPr>
      </w:pPr>
    </w:p>
    <w:p w:rsidR="00DA3800" w:rsidRDefault="00DA3800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A3800" w:rsidRPr="00DA3800" w:rsidRDefault="00DA3800" w:rsidP="00DA3800">
      <w:pPr>
        <w:spacing w:after="0" w:line="240" w:lineRule="auto"/>
        <w:rPr>
          <w:rFonts w:ascii="Times New Roman" w:hAnsi="Times New Roman"/>
          <w:b/>
        </w:rPr>
      </w:pPr>
      <w:r w:rsidRPr="00DA3800">
        <w:rPr>
          <w:rFonts w:ascii="Times New Roman" w:hAnsi="Times New Roman"/>
          <w:b/>
        </w:rPr>
        <w:lastRenderedPageBreak/>
        <w:t>Project Description</w:t>
      </w:r>
    </w:p>
    <w:p w:rsidR="00DA3800" w:rsidRDefault="00DA3800" w:rsidP="00DA3800">
      <w:pPr>
        <w:pStyle w:val="ListParagraph"/>
        <w:numPr>
          <w:ilvl w:val="0"/>
          <w:numId w:val="6"/>
        </w:numPr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Pr="00DA3800">
        <w:rPr>
          <w:rFonts w:ascii="Times New Roman" w:hAnsi="Times New Roman"/>
        </w:rPr>
        <w:t xml:space="preserve">oals &amp; </w:t>
      </w:r>
      <w:r>
        <w:rPr>
          <w:rFonts w:ascii="Times New Roman" w:hAnsi="Times New Roman"/>
        </w:rPr>
        <w:t>O</w:t>
      </w:r>
      <w:r w:rsidRPr="00DA3800">
        <w:rPr>
          <w:rFonts w:ascii="Times New Roman" w:hAnsi="Times New Roman"/>
        </w:rPr>
        <w:t>bjectives</w:t>
      </w:r>
      <w:r>
        <w:rPr>
          <w:rFonts w:ascii="Times New Roman" w:hAnsi="Times New Roman"/>
        </w:rPr>
        <w:t xml:space="preserve"> (what you</w:t>
      </w:r>
      <w:r w:rsidR="00D50E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want to achieve</w:t>
      </w:r>
      <w:r w:rsidR="00D50E3A">
        <w:rPr>
          <w:rFonts w:ascii="Times New Roman" w:hAnsi="Times New Roman"/>
        </w:rPr>
        <w:t>, list up to three objectives</w:t>
      </w:r>
      <w:r>
        <w:rPr>
          <w:rFonts w:ascii="Times New Roman" w:hAnsi="Times New Roman"/>
        </w:rPr>
        <w:t>)</w:t>
      </w:r>
    </w:p>
    <w:p w:rsidR="00DA3800" w:rsidRDefault="00DA3800" w:rsidP="00DA3800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:rsidR="00D50E3A" w:rsidRDefault="00D50E3A" w:rsidP="00DA3800">
      <w:pPr>
        <w:spacing w:after="0" w:line="240" w:lineRule="auto"/>
        <w:ind w:left="360"/>
        <w:rPr>
          <w:rFonts w:ascii="Times New Roman" w:hAnsi="Times New Roman"/>
        </w:rPr>
      </w:pPr>
    </w:p>
    <w:p w:rsidR="00DA3800" w:rsidRDefault="00DA3800" w:rsidP="00DA3800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:rsidR="00D50E3A" w:rsidRDefault="00D50E3A" w:rsidP="00DA3800">
      <w:pPr>
        <w:spacing w:after="0" w:line="240" w:lineRule="auto"/>
        <w:ind w:left="360"/>
        <w:rPr>
          <w:rFonts w:ascii="Times New Roman" w:hAnsi="Times New Roman"/>
        </w:rPr>
      </w:pPr>
    </w:p>
    <w:p w:rsidR="00DA3800" w:rsidRDefault="00DA3800" w:rsidP="00DA3800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:rsidR="00D50E3A" w:rsidRDefault="00D50E3A" w:rsidP="00DA3800">
      <w:pPr>
        <w:spacing w:after="0" w:line="240" w:lineRule="auto"/>
        <w:rPr>
          <w:rFonts w:ascii="Times New Roman" w:hAnsi="Times New Roman"/>
        </w:rPr>
      </w:pPr>
    </w:p>
    <w:p w:rsidR="00D50E3A" w:rsidRDefault="00DA3800" w:rsidP="00D50E3A">
      <w:pPr>
        <w:pStyle w:val="ListParagraph"/>
        <w:numPr>
          <w:ilvl w:val="0"/>
          <w:numId w:val="6"/>
        </w:numPr>
        <w:spacing w:after="0" w:line="240" w:lineRule="auto"/>
        <w:ind w:left="360" w:hanging="360"/>
        <w:rPr>
          <w:rFonts w:ascii="Times New Roman" w:hAnsi="Times New Roman"/>
        </w:rPr>
      </w:pPr>
      <w:r w:rsidRPr="00D50E3A">
        <w:rPr>
          <w:rFonts w:ascii="Times New Roman" w:hAnsi="Times New Roman"/>
        </w:rPr>
        <w:t>Expected Outcome(s</w:t>
      </w:r>
      <w:r w:rsidR="00D50E3A" w:rsidRPr="00D50E3A">
        <w:rPr>
          <w:rFonts w:ascii="Times New Roman" w:hAnsi="Times New Roman"/>
        </w:rPr>
        <w:t xml:space="preserve">) (result/impact of your project </w:t>
      </w:r>
      <w:r w:rsidR="00D50E3A">
        <w:rPr>
          <w:rFonts w:ascii="Times New Roman" w:hAnsi="Times New Roman"/>
        </w:rPr>
        <w:t>list up to three outcomes/impact areas)</w:t>
      </w:r>
    </w:p>
    <w:p w:rsidR="00D50E3A" w:rsidRDefault="00D50E3A" w:rsidP="00D50E3A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:rsidR="00D50E3A" w:rsidRDefault="00D50E3A" w:rsidP="00D50E3A">
      <w:pPr>
        <w:spacing w:after="0" w:line="240" w:lineRule="auto"/>
        <w:ind w:left="360"/>
        <w:rPr>
          <w:rFonts w:ascii="Times New Roman" w:hAnsi="Times New Roman"/>
        </w:rPr>
      </w:pPr>
    </w:p>
    <w:p w:rsidR="00D50E3A" w:rsidRDefault="00D50E3A" w:rsidP="00D50E3A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:rsidR="00D50E3A" w:rsidRDefault="00D50E3A" w:rsidP="00D50E3A">
      <w:pPr>
        <w:spacing w:after="0" w:line="240" w:lineRule="auto"/>
        <w:ind w:left="360"/>
        <w:rPr>
          <w:rFonts w:ascii="Times New Roman" w:hAnsi="Times New Roman"/>
        </w:rPr>
      </w:pPr>
    </w:p>
    <w:p w:rsidR="00D50E3A" w:rsidRDefault="00D50E3A" w:rsidP="00A25279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:rsidR="0025521B" w:rsidRDefault="0025521B" w:rsidP="00D50E3A">
      <w:pPr>
        <w:spacing w:after="0" w:line="240" w:lineRule="auto"/>
        <w:rPr>
          <w:rFonts w:ascii="Times New Roman" w:hAnsi="Times New Roman"/>
        </w:rPr>
      </w:pPr>
    </w:p>
    <w:p w:rsidR="00D50E3A" w:rsidRDefault="00D50E3A" w:rsidP="00D50E3A">
      <w:pPr>
        <w:spacing w:after="0" w:line="240" w:lineRule="auto"/>
        <w:rPr>
          <w:rFonts w:ascii="Times New Roman" w:hAnsi="Times New Roman"/>
        </w:rPr>
      </w:pPr>
    </w:p>
    <w:p w:rsidR="00D50E3A" w:rsidRPr="00D50E3A" w:rsidRDefault="00D50E3A" w:rsidP="00D50E3A">
      <w:pPr>
        <w:pStyle w:val="ListParagraph"/>
        <w:numPr>
          <w:ilvl w:val="0"/>
          <w:numId w:val="6"/>
        </w:numPr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Budget &amp; </w:t>
      </w:r>
      <w:r w:rsidRPr="00757037">
        <w:rPr>
          <w:rFonts w:ascii="Times New Roman" w:hAnsi="Times New Roman"/>
        </w:rPr>
        <w:t xml:space="preserve">Justification  </w:t>
      </w:r>
    </w:p>
    <w:p w:rsidR="00D50E3A" w:rsidRDefault="00E77F64" w:rsidP="0025521B">
      <w:pPr>
        <w:spacing w:after="0" w:line="240" w:lineRule="auto"/>
        <w:ind w:left="360"/>
        <w:rPr>
          <w:rFonts w:ascii="Times New Roman" w:hAnsi="Times New Roman"/>
        </w:rPr>
      </w:pPr>
      <w:r w:rsidRPr="00A245DC">
        <w:rPr>
          <w:rFonts w:ascii="Times New Roman" w:hAnsi="Times New Roman"/>
        </w:rPr>
        <w:t>Provide an explanation for all expenses</w:t>
      </w:r>
      <w:r>
        <w:rPr>
          <w:rFonts w:ascii="Times New Roman" w:hAnsi="Times New Roman"/>
        </w:rPr>
        <w:t xml:space="preserve"> listed in the project budget. </w:t>
      </w:r>
      <w:r w:rsidRPr="00A245DC">
        <w:rPr>
          <w:rFonts w:ascii="Times New Roman" w:hAnsi="Times New Roman"/>
        </w:rPr>
        <w:t xml:space="preserve">Show how particular amounts were calculated. Expenses should be clearly linked to project goals and </w:t>
      </w:r>
      <w:r>
        <w:rPr>
          <w:rFonts w:ascii="Times New Roman" w:hAnsi="Times New Roman"/>
        </w:rPr>
        <w:t xml:space="preserve">objectives.  You need to help review committee to understand how funding help you achieve the project </w:t>
      </w:r>
      <w:r w:rsidRPr="00E77F64">
        <w:rPr>
          <w:rFonts w:ascii="Times New Roman" w:hAnsi="Times New Roman"/>
        </w:rPr>
        <w:t>outcomes</w:t>
      </w:r>
      <w:r>
        <w:rPr>
          <w:rFonts w:ascii="Times New Roman" w:hAnsi="Times New Roman"/>
        </w:rPr>
        <w:t xml:space="preserve">. </w:t>
      </w:r>
      <w:r w:rsidR="00A25279">
        <w:rPr>
          <w:rFonts w:ascii="Times New Roman" w:hAnsi="Times New Roman"/>
        </w:rPr>
        <w:br/>
      </w:r>
    </w:p>
    <w:tbl>
      <w:tblPr>
        <w:tblW w:w="56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520"/>
      </w:tblGrid>
      <w:tr w:rsidR="0025521B" w:rsidRPr="00E77F64" w:rsidTr="0025521B">
        <w:tc>
          <w:tcPr>
            <w:tcW w:w="3168" w:type="dxa"/>
          </w:tcPr>
          <w:p w:rsidR="0025521B" w:rsidRPr="00E77F64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  <w:r w:rsidRPr="00E77F64">
              <w:rPr>
                <w:rFonts w:ascii="Times New Roman" w:hAnsi="Times New Roman"/>
                <w:b/>
              </w:rPr>
              <w:t>1.  PERSONNEL</w:t>
            </w:r>
          </w:p>
        </w:tc>
        <w:tc>
          <w:tcPr>
            <w:tcW w:w="2520" w:type="dxa"/>
            <w:shd w:val="clear" w:color="auto" w:fill="000000"/>
          </w:tcPr>
          <w:p w:rsidR="0025521B" w:rsidRPr="00E77F64" w:rsidRDefault="0025521B" w:rsidP="0025521B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</w:p>
        </w:tc>
      </w:tr>
      <w:tr w:rsidR="0025521B" w:rsidRPr="00E72469" w:rsidTr="0025521B">
        <w:tc>
          <w:tcPr>
            <w:tcW w:w="3168" w:type="dxa"/>
          </w:tcPr>
          <w:p w:rsidR="0025521B" w:rsidRDefault="0025521B" w:rsidP="00255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521B" w:rsidRPr="00E72469" w:rsidTr="0025521B">
        <w:tc>
          <w:tcPr>
            <w:tcW w:w="3168" w:type="dxa"/>
          </w:tcPr>
          <w:p w:rsidR="0025521B" w:rsidRDefault="0025521B" w:rsidP="00255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521B" w:rsidRPr="00E72469" w:rsidTr="0025521B">
        <w:tc>
          <w:tcPr>
            <w:tcW w:w="3168" w:type="dxa"/>
          </w:tcPr>
          <w:p w:rsidR="0025521B" w:rsidRDefault="0025521B" w:rsidP="00255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521B" w:rsidRPr="00E72469" w:rsidTr="0025521B">
        <w:tc>
          <w:tcPr>
            <w:tcW w:w="3168" w:type="dxa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  <w:r w:rsidRPr="00A245DC">
              <w:rPr>
                <w:rFonts w:ascii="Times New Roman" w:hAnsi="Times New Roman"/>
                <w:b/>
              </w:rPr>
              <w:t>2.  Operating Expenses</w:t>
            </w:r>
          </w:p>
        </w:tc>
        <w:tc>
          <w:tcPr>
            <w:tcW w:w="2520" w:type="dxa"/>
            <w:shd w:val="clear" w:color="auto" w:fill="000000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521B" w:rsidRPr="00E72469" w:rsidTr="0025521B">
        <w:tc>
          <w:tcPr>
            <w:tcW w:w="3168" w:type="dxa"/>
          </w:tcPr>
          <w:p w:rsidR="0025521B" w:rsidRDefault="0025521B" w:rsidP="00255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45DC">
              <w:rPr>
                <w:rFonts w:ascii="Times New Roman" w:hAnsi="Times New Roman"/>
              </w:rPr>
              <w:t>Equipment/Materials  (itemize)</w:t>
            </w:r>
          </w:p>
        </w:tc>
        <w:tc>
          <w:tcPr>
            <w:tcW w:w="2520" w:type="dxa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521B" w:rsidRPr="00E72469" w:rsidTr="0025521B">
        <w:tc>
          <w:tcPr>
            <w:tcW w:w="3168" w:type="dxa"/>
          </w:tcPr>
          <w:p w:rsidR="0025521B" w:rsidRDefault="0025521B" w:rsidP="00255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45DC">
              <w:rPr>
                <w:rFonts w:ascii="Times New Roman" w:hAnsi="Times New Roman"/>
              </w:rPr>
              <w:t>Office Supplies</w:t>
            </w:r>
          </w:p>
        </w:tc>
        <w:tc>
          <w:tcPr>
            <w:tcW w:w="2520" w:type="dxa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521B" w:rsidRPr="00E72469" w:rsidTr="0025521B">
        <w:tc>
          <w:tcPr>
            <w:tcW w:w="3168" w:type="dxa"/>
          </w:tcPr>
          <w:p w:rsidR="0025521B" w:rsidRDefault="0025521B" w:rsidP="00255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45DC">
              <w:rPr>
                <w:rFonts w:ascii="Times New Roman" w:hAnsi="Times New Roman"/>
              </w:rPr>
              <w:t>Photo Copying &amp; Printing</w:t>
            </w:r>
          </w:p>
        </w:tc>
        <w:tc>
          <w:tcPr>
            <w:tcW w:w="2520" w:type="dxa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521B" w:rsidRPr="00E72469" w:rsidTr="0025521B">
        <w:tc>
          <w:tcPr>
            <w:tcW w:w="3168" w:type="dxa"/>
          </w:tcPr>
          <w:p w:rsidR="0025521B" w:rsidRDefault="0025521B" w:rsidP="00255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45DC">
              <w:rPr>
                <w:rFonts w:ascii="Times New Roman" w:hAnsi="Times New Roman"/>
              </w:rPr>
              <w:t>Travel</w:t>
            </w:r>
          </w:p>
        </w:tc>
        <w:tc>
          <w:tcPr>
            <w:tcW w:w="2520" w:type="dxa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521B" w:rsidRPr="00E72469" w:rsidTr="0025521B">
        <w:tc>
          <w:tcPr>
            <w:tcW w:w="3168" w:type="dxa"/>
          </w:tcPr>
          <w:p w:rsidR="0025521B" w:rsidRDefault="0025521B" w:rsidP="00255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45DC">
              <w:rPr>
                <w:rFonts w:ascii="Times New Roman" w:hAnsi="Times New Roman"/>
              </w:rPr>
              <w:t>Lodging</w:t>
            </w:r>
          </w:p>
        </w:tc>
        <w:tc>
          <w:tcPr>
            <w:tcW w:w="2520" w:type="dxa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521B" w:rsidRPr="00E72469" w:rsidTr="0025521B">
        <w:tc>
          <w:tcPr>
            <w:tcW w:w="3168" w:type="dxa"/>
          </w:tcPr>
          <w:p w:rsidR="0025521B" w:rsidRDefault="0025521B" w:rsidP="00255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45DC">
              <w:rPr>
                <w:rFonts w:ascii="Times New Roman" w:hAnsi="Times New Roman"/>
              </w:rPr>
              <w:t>Other (specify)</w:t>
            </w:r>
          </w:p>
        </w:tc>
        <w:tc>
          <w:tcPr>
            <w:tcW w:w="2520" w:type="dxa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521B" w:rsidRPr="00E72469" w:rsidTr="0025521B">
        <w:tc>
          <w:tcPr>
            <w:tcW w:w="3168" w:type="dxa"/>
            <w:shd w:val="clear" w:color="auto" w:fill="D9D9D9"/>
            <w:vAlign w:val="center"/>
          </w:tcPr>
          <w:p w:rsidR="0025521B" w:rsidRPr="000B7F74" w:rsidRDefault="0025521B" w:rsidP="0025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  <w:r w:rsidRPr="00A245DC">
              <w:rPr>
                <w:rFonts w:ascii="Times New Roman" w:hAnsi="Times New Roman"/>
                <w:b/>
              </w:rPr>
              <w:t>Total Project Amount</w:t>
            </w:r>
          </w:p>
        </w:tc>
        <w:tc>
          <w:tcPr>
            <w:tcW w:w="2520" w:type="dxa"/>
            <w:shd w:val="clear" w:color="auto" w:fill="D9D9D9"/>
          </w:tcPr>
          <w:p w:rsidR="0025521B" w:rsidRDefault="0025521B" w:rsidP="0025521B">
            <w:pPr>
              <w:spacing w:after="0" w:line="240" w:lineRule="auto"/>
              <w:rPr>
                <w:rFonts w:ascii="Times New Roman" w:hAnsi="Times New Roman"/>
              </w:rPr>
            </w:pPr>
            <w:r w:rsidRPr="00EF7849">
              <w:rPr>
                <w:rFonts w:ascii="Times New Roman" w:hAnsi="Times New Roman"/>
                <w:sz w:val="24"/>
              </w:rPr>
              <w:t>*</w:t>
            </w:r>
          </w:p>
        </w:tc>
      </w:tr>
    </w:tbl>
    <w:p w:rsidR="00DA3800" w:rsidRPr="008D4B92" w:rsidRDefault="00DA3800" w:rsidP="00DA3800">
      <w:pPr>
        <w:spacing w:after="0" w:line="240" w:lineRule="auto"/>
        <w:rPr>
          <w:rFonts w:ascii="Times New Roman" w:hAnsi="Times New Roman"/>
          <w:sz w:val="18"/>
        </w:rPr>
      </w:pPr>
    </w:p>
    <w:p w:rsidR="00DA3800" w:rsidRPr="00E72469" w:rsidRDefault="00DA3800" w:rsidP="00DA3800">
      <w:pPr>
        <w:spacing w:after="0" w:line="240" w:lineRule="auto"/>
        <w:rPr>
          <w:rFonts w:ascii="Times New Roman" w:hAnsi="Times New Roman"/>
        </w:rPr>
      </w:pPr>
      <w:r w:rsidRPr="00E72469">
        <w:rPr>
          <w:rFonts w:ascii="Times New Roman" w:hAnsi="Times New Roman"/>
        </w:rPr>
        <w:t>* Total grant amount requested from UF</w:t>
      </w:r>
      <w:r>
        <w:rPr>
          <w:rFonts w:ascii="Times New Roman" w:hAnsi="Times New Roman"/>
        </w:rPr>
        <w:t xml:space="preserve"> in $</w:t>
      </w:r>
      <w:r w:rsidRPr="00A245DC">
        <w:rPr>
          <w:rFonts w:ascii="Times New Roman" w:hAnsi="Times New Roman"/>
        </w:rPr>
        <w:t xml:space="preserve"> (r</w:t>
      </w:r>
      <w:r>
        <w:rPr>
          <w:rFonts w:ascii="Times New Roman" w:hAnsi="Times New Roman"/>
        </w:rPr>
        <w:t xml:space="preserve">ounded off to nearest dollar).  </w:t>
      </w:r>
      <w:r w:rsidRPr="00A245DC">
        <w:rPr>
          <w:rFonts w:ascii="Times New Roman" w:hAnsi="Times New Roman"/>
        </w:rPr>
        <w:t xml:space="preserve">This figure must be listed on the </w:t>
      </w:r>
      <w:r>
        <w:rPr>
          <w:rFonts w:ascii="Times New Roman" w:hAnsi="Times New Roman"/>
        </w:rPr>
        <w:t>Cover P</w:t>
      </w:r>
      <w:r w:rsidRPr="00A245DC">
        <w:rPr>
          <w:rFonts w:ascii="Times New Roman" w:hAnsi="Times New Roman"/>
        </w:rPr>
        <w:t>age of the proposal.</w:t>
      </w:r>
    </w:p>
    <w:p w:rsidR="00DA3800" w:rsidRPr="008D4B92" w:rsidRDefault="00DA3800" w:rsidP="00DA3800">
      <w:pPr>
        <w:spacing w:after="0" w:line="240" w:lineRule="auto"/>
        <w:rPr>
          <w:rFonts w:ascii="Times New Roman" w:hAnsi="Times New Roman"/>
          <w:sz w:val="14"/>
        </w:rPr>
      </w:pPr>
    </w:p>
    <w:p w:rsidR="00DA3800" w:rsidRDefault="0025521B" w:rsidP="00DA3800">
      <w:pPr>
        <w:spacing w:after="0" w:line="240" w:lineRule="auto"/>
      </w:pPr>
      <w:r w:rsidRPr="00393882">
        <w:rPr>
          <w:rFonts w:ascii="Times New Roman" w:hAnsi="Times New Roman"/>
        </w:rPr>
        <w:t>Appendices (if any. e.g., biographical materials of a proposed speaker - limited to 3 attachments).</w:t>
      </w:r>
    </w:p>
    <w:sectPr w:rsidR="00DA3800" w:rsidSect="001604C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1C" w:rsidRDefault="00F4531C" w:rsidP="009D682F">
      <w:pPr>
        <w:spacing w:after="0" w:line="240" w:lineRule="auto"/>
      </w:pPr>
      <w:r>
        <w:separator/>
      </w:r>
    </w:p>
  </w:endnote>
  <w:endnote w:type="continuationSeparator" w:id="0">
    <w:p w:rsidR="00F4531C" w:rsidRDefault="00F4531C" w:rsidP="009D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BD" w:rsidRPr="00922B71" w:rsidRDefault="00F4531C" w:rsidP="00ED45B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sz w:val="16"/>
        <w:szCs w:val="16"/>
      </w:rPr>
    </w:pPr>
    <w:hyperlink r:id="rId1" w:history="1">
      <w:r w:rsidR="00224877" w:rsidRPr="00922B71">
        <w:rPr>
          <w:rStyle w:val="Hyperlink"/>
          <w:rFonts w:ascii="Cambria" w:hAnsi="Cambria"/>
          <w:sz w:val="16"/>
          <w:szCs w:val="16"/>
        </w:rPr>
        <w:t>http://www.wcupa.edu/universityforum</w:t>
      </w:r>
    </w:hyperlink>
    <w:r w:rsidR="00224877" w:rsidRPr="00922B71">
      <w:rPr>
        <w:rFonts w:ascii="Cambria" w:hAnsi="Cambria"/>
        <w:sz w:val="16"/>
        <w:szCs w:val="16"/>
      </w:rPr>
      <w:t xml:space="preserve">                        </w:t>
    </w:r>
    <w:r w:rsidR="00224877">
      <w:rPr>
        <w:rFonts w:ascii="Cambria" w:hAnsi="Cambria"/>
        <w:sz w:val="16"/>
        <w:szCs w:val="16"/>
      </w:rPr>
      <w:t xml:space="preserve">                        </w:t>
    </w:r>
    <w:r w:rsidR="00D21661">
      <w:rPr>
        <w:rFonts w:ascii="Cambria" w:hAnsi="Cambria"/>
        <w:sz w:val="16"/>
        <w:szCs w:val="16"/>
      </w:rPr>
      <w:t>WCU</w:t>
    </w:r>
    <w:r w:rsidR="00224877">
      <w:rPr>
        <w:rFonts w:ascii="Cambria" w:hAnsi="Cambria"/>
        <w:sz w:val="16"/>
        <w:szCs w:val="16"/>
      </w:rPr>
      <w:t xml:space="preserve"> University Forum</w:t>
    </w:r>
    <w:r w:rsidR="00224877" w:rsidRPr="00922B71">
      <w:rPr>
        <w:rFonts w:ascii="Cambria" w:hAnsi="Cambria"/>
        <w:sz w:val="16"/>
        <w:szCs w:val="16"/>
      </w:rPr>
      <w:tab/>
      <w:t xml:space="preserve">Page </w:t>
    </w:r>
    <w:r w:rsidR="001604C1" w:rsidRPr="00922B71">
      <w:rPr>
        <w:sz w:val="16"/>
        <w:szCs w:val="16"/>
      </w:rPr>
      <w:fldChar w:fldCharType="begin"/>
    </w:r>
    <w:r w:rsidR="00224877" w:rsidRPr="00922B71">
      <w:rPr>
        <w:sz w:val="16"/>
        <w:szCs w:val="16"/>
      </w:rPr>
      <w:instrText xml:space="preserve"> PAGE   \* MERGEFORMAT </w:instrText>
    </w:r>
    <w:r w:rsidR="001604C1" w:rsidRPr="00922B71">
      <w:rPr>
        <w:sz w:val="16"/>
        <w:szCs w:val="16"/>
      </w:rPr>
      <w:fldChar w:fldCharType="separate"/>
    </w:r>
    <w:r w:rsidR="00E87CC3" w:rsidRPr="00E87CC3">
      <w:rPr>
        <w:rFonts w:ascii="Cambria" w:hAnsi="Cambria"/>
        <w:noProof/>
        <w:sz w:val="16"/>
        <w:szCs w:val="16"/>
      </w:rPr>
      <w:t>1</w:t>
    </w:r>
    <w:r w:rsidR="001604C1" w:rsidRPr="00922B71">
      <w:rPr>
        <w:sz w:val="16"/>
        <w:szCs w:val="16"/>
      </w:rPr>
      <w:fldChar w:fldCharType="end"/>
    </w:r>
  </w:p>
  <w:p w:rsidR="00ED45BD" w:rsidRDefault="00F45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1C" w:rsidRDefault="00F4531C" w:rsidP="009D682F">
      <w:pPr>
        <w:spacing w:after="0" w:line="240" w:lineRule="auto"/>
      </w:pPr>
      <w:r>
        <w:separator/>
      </w:r>
    </w:p>
  </w:footnote>
  <w:footnote w:type="continuationSeparator" w:id="0">
    <w:p w:rsidR="00F4531C" w:rsidRDefault="00F4531C" w:rsidP="009D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21B6"/>
    <w:multiLevelType w:val="hybridMultilevel"/>
    <w:tmpl w:val="49F6F144"/>
    <w:lvl w:ilvl="0" w:tplc="CD862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24145"/>
    <w:multiLevelType w:val="hybridMultilevel"/>
    <w:tmpl w:val="A334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53311"/>
    <w:multiLevelType w:val="hybridMultilevel"/>
    <w:tmpl w:val="84CCE7AA"/>
    <w:lvl w:ilvl="0" w:tplc="995868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1368B"/>
    <w:multiLevelType w:val="hybridMultilevel"/>
    <w:tmpl w:val="45CA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A054C"/>
    <w:multiLevelType w:val="hybridMultilevel"/>
    <w:tmpl w:val="D53C0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C59A3"/>
    <w:multiLevelType w:val="hybridMultilevel"/>
    <w:tmpl w:val="0D56E162"/>
    <w:lvl w:ilvl="0" w:tplc="0E6A7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4"/>
    <w:rsid w:val="001604C1"/>
    <w:rsid w:val="00172F74"/>
    <w:rsid w:val="00175624"/>
    <w:rsid w:val="0017647B"/>
    <w:rsid w:val="002030CB"/>
    <w:rsid w:val="00224877"/>
    <w:rsid w:val="0025521B"/>
    <w:rsid w:val="002F56D1"/>
    <w:rsid w:val="00316A0F"/>
    <w:rsid w:val="00320403"/>
    <w:rsid w:val="00393882"/>
    <w:rsid w:val="003D7F2F"/>
    <w:rsid w:val="0042149E"/>
    <w:rsid w:val="004355B3"/>
    <w:rsid w:val="004E031A"/>
    <w:rsid w:val="00643F50"/>
    <w:rsid w:val="00671FD7"/>
    <w:rsid w:val="006A3BCF"/>
    <w:rsid w:val="006E1CA1"/>
    <w:rsid w:val="006F14F5"/>
    <w:rsid w:val="00805CBA"/>
    <w:rsid w:val="009C2466"/>
    <w:rsid w:val="009D682F"/>
    <w:rsid w:val="00A25279"/>
    <w:rsid w:val="00A746AF"/>
    <w:rsid w:val="00BF623B"/>
    <w:rsid w:val="00CE73A0"/>
    <w:rsid w:val="00CF5B75"/>
    <w:rsid w:val="00D10611"/>
    <w:rsid w:val="00D21661"/>
    <w:rsid w:val="00D377C7"/>
    <w:rsid w:val="00D50E3A"/>
    <w:rsid w:val="00D541CD"/>
    <w:rsid w:val="00D56A8D"/>
    <w:rsid w:val="00D60136"/>
    <w:rsid w:val="00D73909"/>
    <w:rsid w:val="00DA118D"/>
    <w:rsid w:val="00DA3800"/>
    <w:rsid w:val="00E257A3"/>
    <w:rsid w:val="00E77F64"/>
    <w:rsid w:val="00E87CC3"/>
    <w:rsid w:val="00F06D7B"/>
    <w:rsid w:val="00F4531C"/>
    <w:rsid w:val="00F85620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C63C3-E94D-4CFC-B093-A4583628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72F74"/>
    <w:pPr>
      <w:keepNext/>
      <w:spacing w:after="0" w:line="240" w:lineRule="auto"/>
      <w:outlineLvl w:val="0"/>
    </w:pPr>
    <w:rPr>
      <w:rFonts w:ascii="Times New Roman" w:eastAsia="Times New Roman" w:hAnsi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4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2F74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72F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2F74"/>
    <w:rPr>
      <w:rFonts w:ascii="Calibri" w:eastAsia="Calibri" w:hAnsi="Calibri" w:cs="Times New Roman"/>
    </w:rPr>
  </w:style>
  <w:style w:type="character" w:styleId="Hyperlink">
    <w:name w:val="Hyperlink"/>
    <w:rsid w:val="00172F7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72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74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4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D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2F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40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40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40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800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DA3800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DA3800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hen@wcup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martinez@wcup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martinez@wcupa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upa.edu/university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Wan-Yi</dc:creator>
  <cp:lastModifiedBy>Martinez, Hiram G.</cp:lastModifiedBy>
  <cp:revision>5</cp:revision>
  <cp:lastPrinted>2018-02-02T13:28:00Z</cp:lastPrinted>
  <dcterms:created xsi:type="dcterms:W3CDTF">2018-02-02T16:15:00Z</dcterms:created>
  <dcterms:modified xsi:type="dcterms:W3CDTF">2018-02-05T22:03:00Z</dcterms:modified>
</cp:coreProperties>
</file>