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D15" w:rsidRDefault="00DA1D15" w14:paraId="47E35FB6" w14:textId="77777777">
      <w:pPr>
        <w:pStyle w:val="BodyText"/>
        <w:spacing w:before="0"/>
        <w:rPr>
          <w:rFonts w:ascii="Times New Roman"/>
          <w:sz w:val="20"/>
        </w:rPr>
      </w:pPr>
    </w:p>
    <w:p w:rsidR="00DA1D15" w:rsidRDefault="00DA1D15" w14:paraId="47E35FB7" w14:textId="77777777">
      <w:pPr>
        <w:pStyle w:val="BodyText"/>
        <w:spacing w:before="0"/>
        <w:rPr>
          <w:rFonts w:ascii="Times New Roman"/>
          <w:sz w:val="20"/>
        </w:rPr>
      </w:pPr>
    </w:p>
    <w:p w:rsidR="00DA1D15" w:rsidRDefault="00DA1D15" w14:paraId="47E35FB8" w14:textId="77777777">
      <w:pPr>
        <w:pStyle w:val="BodyText"/>
        <w:spacing w:before="0"/>
        <w:rPr>
          <w:rFonts w:ascii="Times New Roman"/>
          <w:sz w:val="20"/>
        </w:rPr>
      </w:pPr>
    </w:p>
    <w:p w:rsidR="00DA1D15" w:rsidRDefault="00DA1D15" w14:paraId="47E35FB9" w14:textId="77777777">
      <w:pPr>
        <w:pStyle w:val="BodyText"/>
        <w:spacing w:before="0"/>
        <w:rPr>
          <w:rFonts w:ascii="Times New Roman"/>
          <w:sz w:val="20"/>
        </w:rPr>
      </w:pPr>
    </w:p>
    <w:p w:rsidR="00DA1D15" w:rsidRDefault="00DA1D15" w14:paraId="47E35FBA" w14:textId="77777777">
      <w:pPr>
        <w:pStyle w:val="BodyText"/>
        <w:spacing w:before="0"/>
        <w:rPr>
          <w:rFonts w:ascii="Times New Roman"/>
          <w:sz w:val="20"/>
        </w:rPr>
      </w:pPr>
    </w:p>
    <w:p w:rsidR="00DA1D15" w:rsidRDefault="00DA1D15" w14:paraId="47E35FBB" w14:textId="77777777">
      <w:pPr>
        <w:pStyle w:val="BodyText"/>
        <w:spacing w:before="0"/>
        <w:rPr>
          <w:rFonts w:ascii="Times New Roman"/>
          <w:sz w:val="20"/>
        </w:rPr>
      </w:pPr>
    </w:p>
    <w:p w:rsidR="00DA1D15" w:rsidRDefault="00DA1D15" w14:paraId="47E35FBC" w14:textId="77777777">
      <w:pPr>
        <w:pStyle w:val="BodyText"/>
        <w:spacing w:before="0"/>
        <w:rPr>
          <w:rFonts w:ascii="Times New Roman"/>
          <w:sz w:val="20"/>
        </w:rPr>
      </w:pPr>
    </w:p>
    <w:p w:rsidR="00DA1D15" w:rsidRDefault="00DA1D15" w14:paraId="47E35FBD" w14:textId="77777777">
      <w:pPr>
        <w:pStyle w:val="BodyText"/>
        <w:spacing w:before="8"/>
        <w:rPr>
          <w:rFonts w:ascii="Times New Roman"/>
          <w:sz w:val="29"/>
        </w:rPr>
      </w:pPr>
    </w:p>
    <w:p w:rsidR="00DA1D15" w:rsidRDefault="00142477" w14:paraId="47E35FBE" w14:textId="77777777">
      <w:pPr>
        <w:spacing w:before="94"/>
        <w:ind w:left="2263" w:right="2542"/>
        <w:jc w:val="center"/>
        <w:rPr>
          <w:b/>
          <w:i/>
          <w:sz w:val="18"/>
        </w:rPr>
      </w:pPr>
      <w:r>
        <w:pict w14:anchorId="47E35FF7">
          <v:shapetype id="_x0000_t202" coordsize="21600,21600" o:spt="202" path="m,l,21600r21600,l21600,xe">
            <v:stroke joinstyle="miter"/>
            <v:path gradientshapeok="t" o:connecttype="rect"/>
          </v:shapetype>
          <v:shape id="docshape1" style="position:absolute;left:0;text-align:left;margin-left:62.45pt;margin-top:-97.45pt;width:501.1pt;height:90.35pt;z-index:15729152;mso-position-horizontal-relative:page" o:spid="_x0000_s1027" filled="f" strokeweight="3.72pt" type="#_x0000_t202">
            <v:textbox inset="0,0,0,0">
              <w:txbxContent>
                <w:p w:rsidR="00DA1D15" w:rsidRDefault="004B1EC3" w14:paraId="47E35FF9" w14:textId="77777777">
                  <w:pPr>
                    <w:spacing w:before="124"/>
                    <w:ind w:left="1154" w:right="1069"/>
                    <w:jc w:val="center"/>
                    <w:rPr>
                      <w:b/>
                      <w:sz w:val="31"/>
                    </w:rPr>
                  </w:pPr>
                  <w:r>
                    <w:rPr>
                      <w:b/>
                      <w:sz w:val="31"/>
                    </w:rPr>
                    <w:t>Faculty</w:t>
                  </w:r>
                  <w:r>
                    <w:rPr>
                      <w:b/>
                      <w:spacing w:val="-2"/>
                      <w:sz w:val="31"/>
                    </w:rPr>
                    <w:t xml:space="preserve"> </w:t>
                  </w:r>
                  <w:r>
                    <w:rPr>
                      <w:b/>
                      <w:sz w:val="31"/>
                    </w:rPr>
                    <w:t>of</w:t>
                  </w:r>
                  <w:r>
                    <w:rPr>
                      <w:b/>
                      <w:spacing w:val="-3"/>
                      <w:sz w:val="31"/>
                    </w:rPr>
                    <w:t xml:space="preserve"> </w:t>
                  </w:r>
                  <w:r>
                    <w:rPr>
                      <w:b/>
                      <w:sz w:val="31"/>
                    </w:rPr>
                    <w:t>the</w:t>
                  </w:r>
                  <w:r>
                    <w:rPr>
                      <w:b/>
                      <w:spacing w:val="-2"/>
                      <w:sz w:val="31"/>
                    </w:rPr>
                    <w:t xml:space="preserve"> </w:t>
                  </w:r>
                  <w:r>
                    <w:rPr>
                      <w:b/>
                      <w:sz w:val="31"/>
                    </w:rPr>
                    <w:t>Department</w:t>
                  </w:r>
                  <w:r>
                    <w:rPr>
                      <w:b/>
                      <w:spacing w:val="-3"/>
                      <w:sz w:val="31"/>
                    </w:rPr>
                    <w:t xml:space="preserve"> </w:t>
                  </w:r>
                  <w:r>
                    <w:rPr>
                      <w:b/>
                      <w:sz w:val="31"/>
                    </w:rPr>
                    <w:t>of</w:t>
                  </w:r>
                  <w:r>
                    <w:rPr>
                      <w:b/>
                      <w:spacing w:val="-2"/>
                      <w:sz w:val="31"/>
                    </w:rPr>
                    <w:t xml:space="preserve"> </w:t>
                  </w:r>
                  <w:r>
                    <w:rPr>
                      <w:b/>
                      <w:sz w:val="31"/>
                    </w:rPr>
                    <w:t>Psychology</w:t>
                  </w:r>
                  <w:r>
                    <w:rPr>
                      <w:b/>
                      <w:spacing w:val="-3"/>
                      <w:sz w:val="31"/>
                    </w:rPr>
                    <w:t xml:space="preserve"> </w:t>
                  </w:r>
                  <w:r>
                    <w:rPr>
                      <w:b/>
                      <w:sz w:val="31"/>
                    </w:rPr>
                    <w:t>West</w:t>
                  </w:r>
                  <w:r>
                    <w:rPr>
                      <w:b/>
                      <w:spacing w:val="-83"/>
                      <w:sz w:val="31"/>
                    </w:rPr>
                    <w:t xml:space="preserve"> </w:t>
                  </w:r>
                  <w:r>
                    <w:rPr>
                      <w:b/>
                      <w:sz w:val="31"/>
                    </w:rPr>
                    <w:t>Chester</w:t>
                  </w:r>
                  <w:r>
                    <w:rPr>
                      <w:b/>
                      <w:spacing w:val="-1"/>
                      <w:sz w:val="31"/>
                    </w:rPr>
                    <w:t xml:space="preserve"> </w:t>
                  </w:r>
                  <w:r>
                    <w:rPr>
                      <w:b/>
                      <w:sz w:val="31"/>
                    </w:rPr>
                    <w:t>University</w:t>
                  </w:r>
                </w:p>
                <w:p w:rsidR="00DA1D15" w:rsidRDefault="004B1EC3" w14:paraId="47E35FFA" w14:textId="77777777">
                  <w:pPr>
                    <w:spacing w:before="1" w:line="259" w:lineRule="auto"/>
                    <w:ind w:left="3065" w:right="3069" w:firstLine="3"/>
                    <w:jc w:val="center"/>
                    <w:rPr>
                      <w:b/>
                      <w:sz w:val="18"/>
                    </w:rPr>
                  </w:pPr>
                  <w:r>
                    <w:rPr>
                      <w:b/>
                      <w:sz w:val="18"/>
                    </w:rPr>
                    <w:t>Sandra Kerr, Ph.D., Interim Chairperson</w:t>
                  </w:r>
                  <w:r>
                    <w:rPr>
                      <w:b/>
                      <w:spacing w:val="1"/>
                      <w:sz w:val="18"/>
                    </w:rPr>
                    <w:t xml:space="preserve"> </w:t>
                  </w:r>
                  <w:r>
                    <w:rPr>
                      <w:b/>
                      <w:sz w:val="18"/>
                    </w:rPr>
                    <w:t>Karen</w:t>
                  </w:r>
                  <w:r>
                    <w:rPr>
                      <w:b/>
                      <w:spacing w:val="-5"/>
                      <w:sz w:val="18"/>
                    </w:rPr>
                    <w:t xml:space="preserve"> </w:t>
                  </w:r>
                  <w:r>
                    <w:rPr>
                      <w:b/>
                      <w:sz w:val="18"/>
                    </w:rPr>
                    <w:t>Mitchell,</w:t>
                  </w:r>
                  <w:r>
                    <w:rPr>
                      <w:b/>
                      <w:spacing w:val="-4"/>
                      <w:sz w:val="18"/>
                    </w:rPr>
                    <w:t xml:space="preserve"> </w:t>
                  </w:r>
                  <w:r>
                    <w:rPr>
                      <w:b/>
                      <w:sz w:val="18"/>
                    </w:rPr>
                    <w:t>Ph.D.,</w:t>
                  </w:r>
                  <w:r>
                    <w:rPr>
                      <w:b/>
                      <w:spacing w:val="-3"/>
                      <w:sz w:val="18"/>
                    </w:rPr>
                    <w:t xml:space="preserve"> </w:t>
                  </w:r>
                  <w:r>
                    <w:rPr>
                      <w:b/>
                      <w:sz w:val="18"/>
                    </w:rPr>
                    <w:t>Assistant</w:t>
                  </w:r>
                  <w:r>
                    <w:rPr>
                      <w:b/>
                      <w:spacing w:val="-5"/>
                      <w:sz w:val="18"/>
                    </w:rPr>
                    <w:t xml:space="preserve"> </w:t>
                  </w:r>
                  <w:r>
                    <w:rPr>
                      <w:b/>
                      <w:sz w:val="18"/>
                    </w:rPr>
                    <w:t>Chairperson</w:t>
                  </w:r>
                </w:p>
                <w:p w:rsidR="00DA1D15" w:rsidRDefault="004B1EC3" w14:paraId="47E35FFB" w14:textId="77777777">
                  <w:pPr>
                    <w:spacing w:before="1"/>
                    <w:ind w:left="1154" w:right="1158"/>
                    <w:jc w:val="center"/>
                    <w:rPr>
                      <w:b/>
                      <w:sz w:val="18"/>
                    </w:rPr>
                  </w:pPr>
                  <w:r>
                    <w:rPr>
                      <w:b/>
                      <w:sz w:val="18"/>
                    </w:rPr>
                    <w:t>Dr. Angela</w:t>
                  </w:r>
                  <w:r>
                    <w:rPr>
                      <w:b/>
                      <w:spacing w:val="-2"/>
                      <w:sz w:val="18"/>
                    </w:rPr>
                    <w:t xml:space="preserve"> </w:t>
                  </w:r>
                  <w:r>
                    <w:rPr>
                      <w:b/>
                      <w:sz w:val="18"/>
                    </w:rPr>
                    <w:t>Clarke,</w:t>
                  </w:r>
                  <w:r>
                    <w:rPr>
                      <w:b/>
                      <w:spacing w:val="-1"/>
                      <w:sz w:val="18"/>
                    </w:rPr>
                    <w:t xml:space="preserve"> </w:t>
                  </w:r>
                  <w:r>
                    <w:rPr>
                      <w:b/>
                      <w:sz w:val="18"/>
                    </w:rPr>
                    <w:t>Ph.D.,</w:t>
                  </w:r>
                  <w:r>
                    <w:rPr>
                      <w:b/>
                      <w:spacing w:val="-2"/>
                      <w:sz w:val="18"/>
                    </w:rPr>
                    <w:t xml:space="preserve"> </w:t>
                  </w:r>
                  <w:r>
                    <w:rPr>
                      <w:b/>
                      <w:sz w:val="18"/>
                    </w:rPr>
                    <w:t>Director</w:t>
                  </w:r>
                  <w:r>
                    <w:rPr>
                      <w:b/>
                      <w:spacing w:val="-1"/>
                      <w:sz w:val="18"/>
                    </w:rPr>
                    <w:t xml:space="preserve"> </w:t>
                  </w:r>
                  <w:r>
                    <w:rPr>
                      <w:b/>
                      <w:sz w:val="18"/>
                    </w:rPr>
                    <w:t>of</w:t>
                  </w:r>
                  <w:r>
                    <w:rPr>
                      <w:b/>
                      <w:spacing w:val="-1"/>
                      <w:sz w:val="18"/>
                    </w:rPr>
                    <w:t xml:space="preserve"> </w:t>
                  </w:r>
                  <w:r>
                    <w:rPr>
                      <w:b/>
                      <w:sz w:val="18"/>
                    </w:rPr>
                    <w:t>Clinical</w:t>
                  </w:r>
                  <w:r>
                    <w:rPr>
                      <w:b/>
                      <w:spacing w:val="-2"/>
                      <w:sz w:val="18"/>
                    </w:rPr>
                    <w:t xml:space="preserve"> </w:t>
                  </w:r>
                  <w:r>
                    <w:rPr>
                      <w:b/>
                      <w:sz w:val="18"/>
                    </w:rPr>
                    <w:t>Training,</w:t>
                  </w:r>
                  <w:r>
                    <w:rPr>
                      <w:b/>
                      <w:spacing w:val="-2"/>
                      <w:sz w:val="18"/>
                    </w:rPr>
                    <w:t xml:space="preserve"> </w:t>
                  </w:r>
                  <w:r>
                    <w:rPr>
                      <w:b/>
                      <w:sz w:val="18"/>
                    </w:rPr>
                    <w:t>Clinical</w:t>
                  </w:r>
                  <w:r>
                    <w:rPr>
                      <w:b/>
                      <w:spacing w:val="-1"/>
                      <w:sz w:val="18"/>
                    </w:rPr>
                    <w:t xml:space="preserve"> </w:t>
                  </w:r>
                  <w:r>
                    <w:rPr>
                      <w:b/>
                      <w:sz w:val="18"/>
                    </w:rPr>
                    <w:t>Psychology</w:t>
                  </w:r>
                  <w:r>
                    <w:rPr>
                      <w:b/>
                      <w:spacing w:val="-4"/>
                      <w:sz w:val="18"/>
                    </w:rPr>
                    <w:t xml:space="preserve"> </w:t>
                  </w:r>
                  <w:r>
                    <w:rPr>
                      <w:b/>
                      <w:sz w:val="18"/>
                    </w:rPr>
                    <w:t>PsyD</w:t>
                  </w:r>
                  <w:r>
                    <w:rPr>
                      <w:b/>
                      <w:spacing w:val="-1"/>
                      <w:sz w:val="18"/>
                    </w:rPr>
                    <w:t xml:space="preserve"> </w:t>
                  </w:r>
                  <w:r>
                    <w:rPr>
                      <w:b/>
                      <w:sz w:val="18"/>
                    </w:rPr>
                    <w:t>Program</w:t>
                  </w:r>
                </w:p>
                <w:p w:rsidR="00DA1D15" w:rsidRDefault="004B1EC3" w14:paraId="47E35FFC" w14:textId="77777777">
                  <w:pPr>
                    <w:spacing w:before="16"/>
                    <w:ind w:left="719" w:right="719"/>
                    <w:jc w:val="center"/>
                    <w:rPr>
                      <w:b/>
                      <w:sz w:val="18"/>
                    </w:rPr>
                  </w:pPr>
                  <w:r>
                    <w:rPr>
                      <w:b/>
                      <w:sz w:val="18"/>
                    </w:rPr>
                    <w:t>Dr. Vipanchi</w:t>
                  </w:r>
                  <w:r>
                    <w:rPr>
                      <w:b/>
                      <w:spacing w:val="-2"/>
                      <w:sz w:val="18"/>
                    </w:rPr>
                    <w:t xml:space="preserve"> </w:t>
                  </w:r>
                  <w:r>
                    <w:rPr>
                      <w:b/>
                      <w:sz w:val="18"/>
                    </w:rPr>
                    <w:t>Mishra, Ph.D.</w:t>
                  </w:r>
                  <w:r>
                    <w:rPr>
                      <w:b/>
                      <w:spacing w:val="-2"/>
                      <w:sz w:val="18"/>
                    </w:rPr>
                    <w:t xml:space="preserve"> </w:t>
                  </w:r>
                  <w:r>
                    <w:rPr>
                      <w:b/>
                      <w:sz w:val="18"/>
                    </w:rPr>
                    <w:t>Graduate</w:t>
                  </w:r>
                  <w:r>
                    <w:rPr>
                      <w:b/>
                      <w:spacing w:val="-1"/>
                      <w:sz w:val="18"/>
                    </w:rPr>
                    <w:t xml:space="preserve"> </w:t>
                  </w:r>
                  <w:r>
                    <w:rPr>
                      <w:b/>
                      <w:sz w:val="18"/>
                    </w:rPr>
                    <w:t>Coordinator</w:t>
                  </w:r>
                  <w:r>
                    <w:rPr>
                      <w:b/>
                      <w:spacing w:val="-1"/>
                      <w:sz w:val="18"/>
                    </w:rPr>
                    <w:t xml:space="preserve"> </w:t>
                  </w:r>
                  <w:r>
                    <w:rPr>
                      <w:b/>
                      <w:sz w:val="18"/>
                    </w:rPr>
                    <w:t>– I/O</w:t>
                  </w:r>
                  <w:r>
                    <w:rPr>
                      <w:b/>
                      <w:spacing w:val="-2"/>
                      <w:sz w:val="18"/>
                    </w:rPr>
                    <w:t xml:space="preserve"> </w:t>
                  </w:r>
                  <w:r>
                    <w:rPr>
                      <w:b/>
                      <w:sz w:val="18"/>
                    </w:rPr>
                    <w:t>and General</w:t>
                  </w:r>
                  <w:r>
                    <w:rPr>
                      <w:b/>
                      <w:spacing w:val="-1"/>
                      <w:sz w:val="18"/>
                    </w:rPr>
                    <w:t xml:space="preserve"> </w:t>
                  </w:r>
                  <w:r>
                    <w:rPr>
                      <w:b/>
                      <w:sz w:val="18"/>
                    </w:rPr>
                    <w:t>Psychology</w:t>
                  </w:r>
                  <w:r>
                    <w:rPr>
                      <w:b/>
                      <w:spacing w:val="-2"/>
                      <w:sz w:val="18"/>
                    </w:rPr>
                    <w:t xml:space="preserve"> </w:t>
                  </w:r>
                  <w:r>
                    <w:rPr>
                      <w:b/>
                      <w:sz w:val="18"/>
                    </w:rPr>
                    <w:t>Graduate</w:t>
                  </w:r>
                  <w:r>
                    <w:rPr>
                      <w:b/>
                      <w:spacing w:val="-2"/>
                      <w:sz w:val="18"/>
                    </w:rPr>
                    <w:t xml:space="preserve"> </w:t>
                  </w:r>
                  <w:r>
                    <w:rPr>
                      <w:b/>
                      <w:sz w:val="18"/>
                    </w:rPr>
                    <w:t>Programs</w:t>
                  </w:r>
                </w:p>
              </w:txbxContent>
            </v:textbox>
            <w10:wrap anchorx="page"/>
          </v:shape>
        </w:pict>
      </w:r>
      <w:r w:rsidR="004B1EC3">
        <w:rPr>
          <w:b/>
          <w:i/>
          <w:sz w:val="18"/>
        </w:rPr>
        <w:t>Psychology</w:t>
      </w:r>
      <w:r w:rsidR="004B1EC3">
        <w:rPr>
          <w:b/>
          <w:i/>
          <w:spacing w:val="-2"/>
          <w:sz w:val="18"/>
        </w:rPr>
        <w:t xml:space="preserve"> </w:t>
      </w:r>
      <w:r w:rsidR="004B1EC3">
        <w:rPr>
          <w:b/>
          <w:i/>
          <w:sz w:val="18"/>
        </w:rPr>
        <w:t>Department</w:t>
      </w:r>
      <w:r w:rsidR="004B1EC3">
        <w:rPr>
          <w:b/>
          <w:i/>
          <w:spacing w:val="-2"/>
          <w:sz w:val="18"/>
        </w:rPr>
        <w:t xml:space="preserve"> </w:t>
      </w:r>
      <w:r w:rsidR="004B1EC3">
        <w:rPr>
          <w:b/>
          <w:i/>
          <w:sz w:val="18"/>
        </w:rPr>
        <w:t>website:</w:t>
      </w:r>
      <w:r w:rsidR="004B1EC3">
        <w:rPr>
          <w:b/>
          <w:i/>
          <w:spacing w:val="47"/>
          <w:sz w:val="18"/>
        </w:rPr>
        <w:t xml:space="preserve"> </w:t>
      </w:r>
      <w:hyperlink r:id="rId4">
        <w:r w:rsidR="004B1EC3">
          <w:rPr>
            <w:b/>
            <w:i/>
            <w:sz w:val="18"/>
            <w:u w:val="single"/>
          </w:rPr>
          <w:t>http://www.wcupa.edu/psych</w:t>
        </w:r>
      </w:hyperlink>
    </w:p>
    <w:p w:rsidR="00DA1D15" w:rsidRDefault="00DA1D15" w14:paraId="47E35FBF" w14:textId="77777777">
      <w:pPr>
        <w:pStyle w:val="BodyText"/>
        <w:spacing w:before="5"/>
        <w:rPr>
          <w:b/>
          <w:i/>
          <w:sz w:val="10"/>
        </w:rPr>
      </w:pPr>
    </w:p>
    <w:p w:rsidR="00DA1D15" w:rsidRDefault="004B1EC3" w14:paraId="47E35FC0" w14:textId="77777777">
      <w:pPr>
        <w:spacing w:before="95"/>
        <w:ind w:left="1743" w:right="2030"/>
        <w:jc w:val="center"/>
        <w:rPr>
          <w:b/>
          <w:sz w:val="15"/>
        </w:rPr>
      </w:pPr>
      <w:r>
        <w:rPr>
          <w:b/>
          <w:sz w:val="15"/>
        </w:rPr>
        <w:t>Note:</w:t>
      </w:r>
      <w:r>
        <w:rPr>
          <w:b/>
          <w:spacing w:val="-3"/>
          <w:sz w:val="15"/>
        </w:rPr>
        <w:t xml:space="preserve"> </w:t>
      </w:r>
      <w:r>
        <w:rPr>
          <w:b/>
          <w:sz w:val="15"/>
        </w:rPr>
        <w:t>If</w:t>
      </w:r>
      <w:r>
        <w:rPr>
          <w:b/>
          <w:spacing w:val="1"/>
          <w:sz w:val="15"/>
        </w:rPr>
        <w:t xml:space="preserve"> </w:t>
      </w:r>
      <w:r>
        <w:rPr>
          <w:b/>
          <w:sz w:val="15"/>
        </w:rPr>
        <w:t>you</w:t>
      </w:r>
      <w:r>
        <w:rPr>
          <w:b/>
          <w:spacing w:val="-3"/>
          <w:sz w:val="15"/>
        </w:rPr>
        <w:t xml:space="preserve"> </w:t>
      </w:r>
      <w:r>
        <w:rPr>
          <w:b/>
          <w:sz w:val="15"/>
        </w:rPr>
        <w:t>are</w:t>
      </w:r>
      <w:r>
        <w:rPr>
          <w:b/>
          <w:spacing w:val="-2"/>
          <w:sz w:val="15"/>
        </w:rPr>
        <w:t xml:space="preserve"> </w:t>
      </w:r>
      <w:r>
        <w:rPr>
          <w:b/>
          <w:sz w:val="15"/>
        </w:rPr>
        <w:t>interested</w:t>
      </w:r>
      <w:r>
        <w:rPr>
          <w:b/>
          <w:spacing w:val="-3"/>
          <w:sz w:val="15"/>
        </w:rPr>
        <w:t xml:space="preserve"> </w:t>
      </w:r>
      <w:r>
        <w:rPr>
          <w:b/>
          <w:sz w:val="15"/>
        </w:rPr>
        <w:t>in</w:t>
      </w:r>
      <w:r>
        <w:rPr>
          <w:b/>
          <w:spacing w:val="-3"/>
          <w:sz w:val="15"/>
        </w:rPr>
        <w:t xml:space="preserve"> </w:t>
      </w:r>
      <w:r>
        <w:rPr>
          <w:b/>
          <w:sz w:val="15"/>
        </w:rPr>
        <w:t>participating</w:t>
      </w:r>
      <w:r>
        <w:rPr>
          <w:b/>
          <w:spacing w:val="-3"/>
          <w:sz w:val="15"/>
        </w:rPr>
        <w:t xml:space="preserve"> </w:t>
      </w:r>
      <w:r>
        <w:rPr>
          <w:b/>
          <w:sz w:val="15"/>
        </w:rPr>
        <w:t>in</w:t>
      </w:r>
      <w:r>
        <w:rPr>
          <w:b/>
          <w:spacing w:val="-3"/>
          <w:sz w:val="15"/>
        </w:rPr>
        <w:t xml:space="preserve"> </w:t>
      </w:r>
      <w:r>
        <w:rPr>
          <w:b/>
          <w:sz w:val="15"/>
        </w:rPr>
        <w:t>research,</w:t>
      </w:r>
      <w:r>
        <w:rPr>
          <w:b/>
          <w:spacing w:val="-3"/>
          <w:sz w:val="15"/>
        </w:rPr>
        <w:t xml:space="preserve"> </w:t>
      </w:r>
      <w:r>
        <w:rPr>
          <w:b/>
          <w:sz w:val="15"/>
        </w:rPr>
        <w:t>contact</w:t>
      </w:r>
      <w:r>
        <w:rPr>
          <w:b/>
          <w:spacing w:val="-2"/>
          <w:sz w:val="15"/>
        </w:rPr>
        <w:t xml:space="preserve"> </w:t>
      </w:r>
      <w:r>
        <w:rPr>
          <w:b/>
          <w:sz w:val="15"/>
        </w:rPr>
        <w:t>the</w:t>
      </w:r>
      <w:r>
        <w:rPr>
          <w:b/>
          <w:spacing w:val="-3"/>
          <w:sz w:val="15"/>
        </w:rPr>
        <w:t xml:space="preserve"> </w:t>
      </w:r>
      <w:r>
        <w:rPr>
          <w:b/>
          <w:sz w:val="15"/>
        </w:rPr>
        <w:t>faculty</w:t>
      </w:r>
      <w:r>
        <w:rPr>
          <w:b/>
          <w:spacing w:val="-6"/>
          <w:sz w:val="15"/>
        </w:rPr>
        <w:t xml:space="preserve"> </w:t>
      </w:r>
      <w:r>
        <w:rPr>
          <w:b/>
          <w:sz w:val="15"/>
        </w:rPr>
        <w:t>member</w:t>
      </w:r>
      <w:r>
        <w:rPr>
          <w:b/>
          <w:spacing w:val="-2"/>
          <w:sz w:val="15"/>
        </w:rPr>
        <w:t xml:space="preserve"> </w:t>
      </w:r>
      <w:r>
        <w:rPr>
          <w:b/>
          <w:sz w:val="15"/>
        </w:rPr>
        <w:t>directly.</w:t>
      </w:r>
    </w:p>
    <w:p w:rsidR="00DA1D15" w:rsidRDefault="00DA1D15" w14:paraId="47E35FC1" w14:textId="77777777">
      <w:pPr>
        <w:pStyle w:val="BodyText"/>
        <w:spacing w:before="4"/>
        <w:rPr>
          <w:b/>
          <w:sz w:val="18"/>
        </w:rPr>
      </w:pPr>
    </w:p>
    <w:p w:rsidR="00DA1D15" w:rsidRDefault="004B1EC3" w14:paraId="47E35FC2" w14:textId="77777777">
      <w:pPr>
        <w:pStyle w:val="BodyText"/>
        <w:spacing w:before="0"/>
        <w:ind w:left="151" w:right="666" w:hanging="11"/>
        <w:jc w:val="both"/>
      </w:pPr>
      <w:r>
        <w:rPr>
          <w:b/>
        </w:rPr>
        <w:t xml:space="preserve">Kristen R. Breit, Ph.D. </w:t>
      </w:r>
      <w:r>
        <w:t>Purdue University. Assistant Professor. Primary teaching interests include biopsychology/behavioral</w:t>
      </w:r>
      <w:r>
        <w:rPr>
          <w:spacing w:val="1"/>
        </w:rPr>
        <w:t xml:space="preserve"> </w:t>
      </w:r>
      <w:r>
        <w:t>neuroscience, sensation and perception, developmental psychology, and drugs and behavior. Research interests include the</w:t>
      </w:r>
      <w:r>
        <w:rPr>
          <w:spacing w:val="1"/>
        </w:rPr>
        <w:t xml:space="preserve"> </w:t>
      </w:r>
      <w:r>
        <w:t>effects of alcohol, nicotine, and cannabis exposure on the developing brain; efforts also include community engagement and</w:t>
      </w:r>
      <w:r>
        <w:rPr>
          <w:spacing w:val="1"/>
        </w:rPr>
        <w:t xml:space="preserve"> </w:t>
      </w:r>
      <w:r>
        <w:t>stigma reduction. My current research focuses on how prenatal polydrug exposure to alcohol and e-cigarettes may alter brain</w:t>
      </w:r>
      <w:r>
        <w:rPr>
          <w:spacing w:val="-45"/>
        </w:rPr>
        <w:t xml:space="preserve"> </w:t>
      </w:r>
      <w:r>
        <w:t>and</w:t>
      </w:r>
      <w:r>
        <w:rPr>
          <w:spacing w:val="-1"/>
        </w:rPr>
        <w:t xml:space="preserve"> </w:t>
      </w:r>
      <w:r>
        <w:t>behavioral</w:t>
      </w:r>
      <w:r>
        <w:rPr>
          <w:spacing w:val="-1"/>
        </w:rPr>
        <w:t xml:space="preserve"> </w:t>
      </w:r>
      <w:r>
        <w:t>development</w:t>
      </w:r>
      <w:r>
        <w:rPr>
          <w:spacing w:val="-1"/>
        </w:rPr>
        <w:t xml:space="preserve"> </w:t>
      </w:r>
      <w:r>
        <w:t>throughout</w:t>
      </w:r>
      <w:r>
        <w:rPr>
          <w:spacing w:val="-1"/>
        </w:rPr>
        <w:t xml:space="preserve"> </w:t>
      </w:r>
      <w:r>
        <w:t>the lifespan.</w:t>
      </w:r>
      <w:r>
        <w:rPr>
          <w:spacing w:val="-1"/>
        </w:rPr>
        <w:t xml:space="preserve"> </w:t>
      </w:r>
      <w:hyperlink r:id="rId5">
        <w:r>
          <w:rPr>
            <w:color w:val="0562C1"/>
            <w:u w:val="single" w:color="0562C1"/>
          </w:rPr>
          <w:t>Kbreit@wcupa.edu</w:t>
        </w:r>
      </w:hyperlink>
    </w:p>
    <w:p w:rsidR="00DA1D15" w:rsidRDefault="00DA1D15" w14:paraId="47E35FC3" w14:textId="77777777">
      <w:pPr>
        <w:pStyle w:val="BodyText"/>
        <w:spacing w:before="9"/>
        <w:rPr>
          <w:sz w:val="16"/>
        </w:rPr>
      </w:pPr>
    </w:p>
    <w:p w:rsidR="00DA1D15" w:rsidRDefault="004B1EC3" w14:paraId="47E35FC4" w14:textId="33302A77">
      <w:pPr>
        <w:pStyle w:val="BodyText"/>
        <w:spacing w:before="1"/>
        <w:ind w:left="165" w:right="666" w:firstLine="10"/>
        <w:jc w:val="both"/>
        <w:rPr>
          <w:color w:val="0000FF"/>
          <w:u w:val="single" w:color="0000FF"/>
        </w:rPr>
      </w:pPr>
      <w:r>
        <w:rPr>
          <w:b/>
        </w:rPr>
        <w:t>Eleanor</w:t>
      </w:r>
      <w:r>
        <w:rPr>
          <w:b/>
          <w:spacing w:val="1"/>
        </w:rPr>
        <w:t xml:space="preserve"> </w:t>
      </w:r>
      <w:r>
        <w:rPr>
          <w:b/>
        </w:rPr>
        <w:t>D.</w:t>
      </w:r>
      <w:r>
        <w:rPr>
          <w:b/>
          <w:spacing w:val="1"/>
        </w:rPr>
        <w:t xml:space="preserve"> </w:t>
      </w:r>
      <w:r>
        <w:rPr>
          <w:b/>
        </w:rPr>
        <w:t>Brown,</w:t>
      </w:r>
      <w:r>
        <w:rPr>
          <w:b/>
          <w:spacing w:val="1"/>
        </w:rPr>
        <w:t xml:space="preserve"> </w:t>
      </w:r>
      <w:r>
        <w:rPr>
          <w:b/>
        </w:rPr>
        <w:t>Ph.D.</w:t>
      </w:r>
      <w:r>
        <w:rPr>
          <w:b/>
          <w:spacing w:val="1"/>
        </w:rPr>
        <w:t xml:space="preserve"> </w:t>
      </w:r>
      <w:r>
        <w:t>University</w:t>
      </w:r>
      <w:r>
        <w:rPr>
          <w:spacing w:val="1"/>
        </w:rPr>
        <w:t xml:space="preserve"> </w:t>
      </w:r>
      <w:r>
        <w:t>of</w:t>
      </w:r>
      <w:r>
        <w:rPr>
          <w:spacing w:val="1"/>
        </w:rPr>
        <w:t xml:space="preserve"> </w:t>
      </w:r>
      <w:r>
        <w:t>Delaware.</w:t>
      </w:r>
      <w:r>
        <w:rPr>
          <w:spacing w:val="1"/>
        </w:rPr>
        <w:t xml:space="preserve"> </w:t>
      </w:r>
      <w:r>
        <w:t>Professor.</w:t>
      </w:r>
      <w:r>
        <w:rPr>
          <w:spacing w:val="1"/>
        </w:rPr>
        <w:t xml:space="preserve"> </w:t>
      </w:r>
      <w:r>
        <w:t>Research,</w:t>
      </w:r>
      <w:r>
        <w:rPr>
          <w:spacing w:val="1"/>
        </w:rPr>
        <w:t xml:space="preserve"> </w:t>
      </w:r>
      <w:r>
        <w:t>teaching</w:t>
      </w:r>
      <w:r>
        <w:rPr>
          <w:spacing w:val="1"/>
        </w:rPr>
        <w:t xml:space="preserve"> </w:t>
      </w:r>
      <w:r>
        <w:t>and</w:t>
      </w:r>
      <w:r>
        <w:rPr>
          <w:spacing w:val="1"/>
        </w:rPr>
        <w:t xml:space="preserve"> </w:t>
      </w:r>
      <w:r>
        <w:t>clinical</w:t>
      </w:r>
      <w:r>
        <w:rPr>
          <w:spacing w:val="1"/>
        </w:rPr>
        <w:t xml:space="preserve"> </w:t>
      </w:r>
      <w:r>
        <w:t>interests</w:t>
      </w:r>
      <w:r>
        <w:rPr>
          <w:spacing w:val="1"/>
        </w:rPr>
        <w:t xml:space="preserve"> </w:t>
      </w:r>
      <w:r>
        <w:t>in</w:t>
      </w:r>
      <w:r>
        <w:rPr>
          <w:spacing w:val="47"/>
        </w:rPr>
        <w:t xml:space="preserve"> </w:t>
      </w:r>
      <w:r>
        <w:t>children's</w:t>
      </w:r>
      <w:r>
        <w:rPr>
          <w:spacing w:val="1"/>
        </w:rPr>
        <w:t xml:space="preserve"> </w:t>
      </w:r>
      <w:r>
        <w:t>academic, social-emotional, and neurophysiological development, stress and trauma related to poverty and racism, and</w:t>
      </w:r>
      <w:r>
        <w:rPr>
          <w:spacing w:val="1"/>
        </w:rPr>
        <w:t xml:space="preserve"> </w:t>
      </w:r>
      <w:r>
        <w:t>models</w:t>
      </w:r>
      <w:r>
        <w:rPr>
          <w:spacing w:val="-6"/>
        </w:rPr>
        <w:t xml:space="preserve"> </w:t>
      </w:r>
      <w:r>
        <w:t>of</w:t>
      </w:r>
      <w:r>
        <w:rPr>
          <w:spacing w:val="-6"/>
        </w:rPr>
        <w:t xml:space="preserve"> </w:t>
      </w:r>
      <w:r>
        <w:t>individual</w:t>
      </w:r>
      <w:r>
        <w:rPr>
          <w:spacing w:val="-6"/>
        </w:rPr>
        <w:t xml:space="preserve"> </w:t>
      </w:r>
      <w:r>
        <w:t>and</w:t>
      </w:r>
      <w:r>
        <w:rPr>
          <w:spacing w:val="-6"/>
        </w:rPr>
        <w:t xml:space="preserve"> </w:t>
      </w:r>
      <w:r>
        <w:t>social</w:t>
      </w:r>
      <w:r>
        <w:rPr>
          <w:spacing w:val="-7"/>
        </w:rPr>
        <w:t xml:space="preserve"> </w:t>
      </w:r>
      <w:r>
        <w:t>change,</w:t>
      </w:r>
      <w:r>
        <w:rPr>
          <w:spacing w:val="-6"/>
        </w:rPr>
        <w:t xml:space="preserve"> </w:t>
      </w:r>
      <w:r>
        <w:t>with</w:t>
      </w:r>
      <w:r>
        <w:rPr>
          <w:spacing w:val="-7"/>
        </w:rPr>
        <w:t xml:space="preserve"> </w:t>
      </w:r>
      <w:r>
        <w:t>current</w:t>
      </w:r>
      <w:r>
        <w:rPr>
          <w:spacing w:val="-6"/>
        </w:rPr>
        <w:t xml:space="preserve"> </w:t>
      </w:r>
      <w:r>
        <w:t>research</w:t>
      </w:r>
      <w:r>
        <w:rPr>
          <w:spacing w:val="-6"/>
        </w:rPr>
        <w:t xml:space="preserve"> </w:t>
      </w:r>
      <w:r>
        <w:t>projects</w:t>
      </w:r>
      <w:r>
        <w:rPr>
          <w:spacing w:val="-7"/>
        </w:rPr>
        <w:t xml:space="preserve"> </w:t>
      </w:r>
      <w:r>
        <w:t>focused</w:t>
      </w:r>
      <w:r>
        <w:rPr>
          <w:spacing w:val="-6"/>
        </w:rPr>
        <w:t xml:space="preserve"> </w:t>
      </w:r>
      <w:r>
        <w:t>on</w:t>
      </w:r>
      <w:r>
        <w:rPr>
          <w:spacing w:val="-7"/>
        </w:rPr>
        <w:t xml:space="preserve"> </w:t>
      </w:r>
      <w:r>
        <w:t>positive</w:t>
      </w:r>
      <w:r>
        <w:rPr>
          <w:spacing w:val="-6"/>
        </w:rPr>
        <w:t xml:space="preserve"> </w:t>
      </w:r>
      <w:r>
        <w:t>effects</w:t>
      </w:r>
      <w:r>
        <w:rPr>
          <w:spacing w:val="-6"/>
        </w:rPr>
        <w:t xml:space="preserve"> </w:t>
      </w:r>
      <w:r>
        <w:t>of</w:t>
      </w:r>
      <w:r>
        <w:rPr>
          <w:spacing w:val="-7"/>
        </w:rPr>
        <w:t xml:space="preserve"> </w:t>
      </w:r>
      <w:r>
        <w:t>Head</w:t>
      </w:r>
      <w:r>
        <w:rPr>
          <w:spacing w:val="-7"/>
        </w:rPr>
        <w:t xml:space="preserve"> </w:t>
      </w:r>
      <w:r>
        <w:t>Start</w:t>
      </w:r>
      <w:r>
        <w:rPr>
          <w:spacing w:val="-7"/>
        </w:rPr>
        <w:t xml:space="preserve"> </w:t>
      </w:r>
      <w:r>
        <w:t>preschool,</w:t>
      </w:r>
      <w:r>
        <w:rPr>
          <w:spacing w:val="-6"/>
        </w:rPr>
        <w:t xml:space="preserve"> </w:t>
      </w:r>
      <w:r>
        <w:t>arts</w:t>
      </w:r>
      <w:r>
        <w:rPr>
          <w:spacing w:val="-45"/>
        </w:rPr>
        <w:t xml:space="preserve"> </w:t>
      </w:r>
      <w:r>
        <w:t>and</w:t>
      </w:r>
      <w:r>
        <w:rPr>
          <w:spacing w:val="-1"/>
        </w:rPr>
        <w:t xml:space="preserve"> </w:t>
      </w:r>
      <w:r>
        <w:t>mindfulness</w:t>
      </w:r>
      <w:r>
        <w:rPr>
          <w:spacing w:val="-1"/>
        </w:rPr>
        <w:t xml:space="preserve"> </w:t>
      </w:r>
      <w:r>
        <w:t>interventions,</w:t>
      </w:r>
      <w:r>
        <w:rPr>
          <w:spacing w:val="-1"/>
        </w:rPr>
        <w:t xml:space="preserve"> </w:t>
      </w:r>
      <w:r>
        <w:t>and anti-racism</w:t>
      </w:r>
      <w:r>
        <w:rPr>
          <w:spacing w:val="-1"/>
        </w:rPr>
        <w:t xml:space="preserve"> </w:t>
      </w:r>
      <w:r>
        <w:t>training and</w:t>
      </w:r>
      <w:r>
        <w:rPr>
          <w:spacing w:val="-1"/>
        </w:rPr>
        <w:t xml:space="preserve"> </w:t>
      </w:r>
      <w:r>
        <w:t>support.</w:t>
      </w:r>
      <w:r>
        <w:rPr>
          <w:spacing w:val="46"/>
        </w:rPr>
        <w:t xml:space="preserve"> </w:t>
      </w:r>
      <w:r>
        <w:t>Email:</w:t>
      </w:r>
      <w:r>
        <w:rPr>
          <w:spacing w:val="45"/>
        </w:rPr>
        <w:t xml:space="preserve"> </w:t>
      </w:r>
      <w:hyperlink r:id="rId6">
        <w:r>
          <w:rPr>
            <w:color w:val="0000FF"/>
            <w:u w:val="single" w:color="0000FF"/>
          </w:rPr>
          <w:t>Ebrown@wcupa.edu</w:t>
        </w:r>
      </w:hyperlink>
    </w:p>
    <w:p w:rsidR="00142477" w:rsidP="00142477" w:rsidRDefault="00142477" w14:paraId="11415CFD" w14:textId="77777777">
      <w:pPr>
        <w:widowControl/>
        <w:autoSpaceDE/>
        <w:autoSpaceDN/>
        <w:ind w:left="140"/>
        <w:rPr>
          <w:rFonts w:eastAsia="Times New Roman"/>
          <w:b/>
          <w:bCs/>
          <w:sz w:val="17"/>
          <w:szCs w:val="17"/>
        </w:rPr>
      </w:pPr>
    </w:p>
    <w:p w:rsidRPr="00142477" w:rsidR="00142477" w:rsidP="00142477" w:rsidRDefault="00142477" w14:paraId="59D9F32B" w14:textId="45D9DDD2">
      <w:pPr>
        <w:widowControl/>
        <w:autoSpaceDE/>
        <w:autoSpaceDN/>
        <w:ind w:left="140"/>
        <w:rPr>
          <w:rFonts w:eastAsia="Times New Roman"/>
          <w:sz w:val="17"/>
          <w:szCs w:val="17"/>
        </w:rPr>
      </w:pPr>
      <w:r w:rsidRPr="00C04C05">
        <w:rPr>
          <w:rFonts w:eastAsia="Times New Roman"/>
          <w:b/>
          <w:bCs/>
          <w:sz w:val="17"/>
          <w:szCs w:val="17"/>
        </w:rPr>
        <w:t>Lauren D. Brumley, Ph.D.</w:t>
      </w:r>
      <w:r w:rsidRPr="00C04C05">
        <w:rPr>
          <w:rFonts w:eastAsia="Times New Roman"/>
          <w:sz w:val="17"/>
          <w:szCs w:val="17"/>
        </w:rPr>
        <w:t xml:space="preserve"> University of Pennsylvania. Assistant Professor. Research interests in how exposure to adversity early in life may shape youth’s goals and expectations for their futures, with a particular interest in improving outcomes for youth in foster care. Teaching and clinical interests in therapeutic interventions for children and families, child and adolescent psychopathology, stress and trauma, and ethics. Email: </w:t>
      </w:r>
      <w:hyperlink w:tgtFrame="_blank" w:history="1" r:id="rId7">
        <w:r w:rsidRPr="00C04C05">
          <w:rPr>
            <w:rFonts w:eastAsia="Times New Roman"/>
            <w:color w:val="954F72"/>
            <w:sz w:val="17"/>
            <w:szCs w:val="17"/>
            <w:u w:val="single"/>
          </w:rPr>
          <w:t>lbrumley@wcupa.edu</w:t>
        </w:r>
      </w:hyperlink>
      <w:r w:rsidRPr="00C04C05">
        <w:rPr>
          <w:rFonts w:eastAsia="Times New Roman"/>
          <w:sz w:val="17"/>
          <w:szCs w:val="17"/>
        </w:rPr>
        <w:t> </w:t>
      </w:r>
    </w:p>
    <w:p w:rsidR="00DA1D15" w:rsidRDefault="00DA1D15" w14:paraId="47E35FC5" w14:textId="77777777">
      <w:pPr>
        <w:pStyle w:val="BodyText"/>
        <w:spacing w:before="0"/>
        <w:rPr>
          <w:sz w:val="10"/>
        </w:rPr>
      </w:pPr>
    </w:p>
    <w:p w:rsidRPr="00142477" w:rsidR="008C04E6" w:rsidP="00142477" w:rsidRDefault="004B1EC3" w14:paraId="2F5F0096" w14:textId="1067470B">
      <w:pPr>
        <w:pStyle w:val="BodyText"/>
        <w:spacing w:line="249" w:lineRule="auto"/>
        <w:ind w:left="151" w:right="675" w:hanging="11"/>
        <w:rPr>
          <w:color w:val="0000FF"/>
          <w:u w:val="single" w:color="0000FF"/>
        </w:rPr>
      </w:pPr>
      <w:r>
        <w:rPr>
          <w:b/>
        </w:rPr>
        <w:t>Rebecca</w:t>
      </w:r>
      <w:r>
        <w:rPr>
          <w:b/>
          <w:spacing w:val="-3"/>
        </w:rPr>
        <w:t xml:space="preserve"> </w:t>
      </w:r>
      <w:r>
        <w:rPr>
          <w:b/>
        </w:rPr>
        <w:t>Chancellor,</w:t>
      </w:r>
      <w:r>
        <w:rPr>
          <w:b/>
          <w:spacing w:val="-2"/>
        </w:rPr>
        <w:t xml:space="preserve"> </w:t>
      </w:r>
      <w:r>
        <w:rPr>
          <w:b/>
        </w:rPr>
        <w:t>Ph.D.</w:t>
      </w:r>
      <w:r>
        <w:rPr>
          <w:b/>
          <w:spacing w:val="-1"/>
        </w:rPr>
        <w:t xml:space="preserve"> </w:t>
      </w:r>
      <w:r>
        <w:t>University</w:t>
      </w:r>
      <w:r>
        <w:rPr>
          <w:spacing w:val="-4"/>
        </w:rPr>
        <w:t xml:space="preserve"> </w:t>
      </w:r>
      <w:r>
        <w:t>of</w:t>
      </w:r>
      <w:r>
        <w:rPr>
          <w:spacing w:val="-1"/>
        </w:rPr>
        <w:t xml:space="preserve"> </w:t>
      </w:r>
      <w:r>
        <w:t>California-Davis.</w:t>
      </w:r>
      <w:r>
        <w:rPr>
          <w:spacing w:val="44"/>
        </w:rPr>
        <w:t xml:space="preserve"> </w:t>
      </w:r>
      <w:r>
        <w:t>Associate</w:t>
      </w:r>
      <w:r>
        <w:rPr>
          <w:spacing w:val="-2"/>
        </w:rPr>
        <w:t xml:space="preserve"> </w:t>
      </w:r>
      <w:r>
        <w:t>Professor.</w:t>
      </w:r>
      <w:r>
        <w:rPr>
          <w:spacing w:val="45"/>
        </w:rPr>
        <w:t xml:space="preserve"> </w:t>
      </w:r>
      <w:r>
        <w:t>Research</w:t>
      </w:r>
      <w:r>
        <w:rPr>
          <w:spacing w:val="-2"/>
        </w:rPr>
        <w:t xml:space="preserve"> </w:t>
      </w:r>
      <w:r>
        <w:t>and teaching</w:t>
      </w:r>
      <w:r>
        <w:rPr>
          <w:spacing w:val="-3"/>
        </w:rPr>
        <w:t xml:space="preserve"> </w:t>
      </w:r>
      <w:r>
        <w:t>interests</w:t>
      </w:r>
      <w:r>
        <w:rPr>
          <w:spacing w:val="-2"/>
        </w:rPr>
        <w:t xml:space="preserve"> </w:t>
      </w:r>
      <w:r>
        <w:t>in</w:t>
      </w:r>
      <w:r>
        <w:rPr>
          <w:spacing w:val="-44"/>
        </w:rPr>
        <w:t xml:space="preserve"> </w:t>
      </w:r>
      <w:r>
        <w:t>primatology,</w:t>
      </w:r>
      <w:r>
        <w:rPr>
          <w:spacing w:val="-2"/>
        </w:rPr>
        <w:t xml:space="preserve"> </w:t>
      </w:r>
      <w:r>
        <w:t>animal behavior,</w:t>
      </w:r>
      <w:r>
        <w:rPr>
          <w:spacing w:val="-2"/>
        </w:rPr>
        <w:t xml:space="preserve"> </w:t>
      </w:r>
      <w:r>
        <w:t>and human evolution.</w:t>
      </w:r>
      <w:r>
        <w:rPr>
          <w:spacing w:val="46"/>
        </w:rPr>
        <w:t xml:space="preserve"> </w:t>
      </w:r>
      <w:r>
        <w:t xml:space="preserve">Email: </w:t>
      </w:r>
      <w:hyperlink r:id="rId8">
        <w:r>
          <w:rPr>
            <w:color w:val="0000FF"/>
            <w:u w:val="single" w:color="0000FF"/>
          </w:rPr>
          <w:t>Rchancellor@wcupa.edu</w:t>
        </w:r>
      </w:hyperlink>
    </w:p>
    <w:p w:rsidR="00DA1D15" w:rsidRDefault="00DA1D15" w14:paraId="47E35FC7" w14:textId="77777777">
      <w:pPr>
        <w:pStyle w:val="BodyText"/>
        <w:spacing w:before="3"/>
        <w:rPr>
          <w:sz w:val="10"/>
        </w:rPr>
      </w:pPr>
    </w:p>
    <w:p w:rsidR="00DA1D15" w:rsidRDefault="00142477" w14:paraId="47E35FC8" w14:textId="77777777">
      <w:pPr>
        <w:pStyle w:val="BodyText"/>
        <w:spacing w:line="247" w:lineRule="auto"/>
        <w:ind w:left="151" w:right="675" w:hanging="11"/>
      </w:pPr>
      <w:r w:rsidRPr="16ECF8A1" w:rsidR="004B1EC3">
        <w:rPr>
          <w:b w:val="1"/>
          <w:bCs w:val="1"/>
        </w:rPr>
        <w:t>Janet Chang, Ph.D.</w:t>
      </w:r>
      <w:r w:rsidRPr="16ECF8A1" w:rsidR="004B1EC3">
        <w:rPr>
          <w:b w:val="1"/>
          <w:bCs w:val="1"/>
          <w:spacing w:val="1"/>
        </w:rPr>
        <w:t xml:space="preserve"> </w:t>
      </w:r>
      <w:r w:rsidR="004B1EC3">
        <w:rPr/>
        <w:t>University of California, Davis.</w:t>
      </w:r>
      <w:r w:rsidR="004B1EC3">
        <w:rPr>
          <w:spacing w:val="1"/>
        </w:rPr>
        <w:t xml:space="preserve"> </w:t>
      </w:r>
      <w:r w:rsidR="004B1EC3">
        <w:rPr/>
        <w:t>Associate Professor.</w:t>
      </w:r>
      <w:r w:rsidR="004B1EC3">
        <w:rPr>
          <w:spacing w:val="1"/>
        </w:rPr>
        <w:t xml:space="preserve"> </w:t>
      </w:r>
      <w:r w:rsidR="004B1EC3">
        <w:rPr/>
        <w:t>Teaching interests in social, cultural, and</w:t>
      </w:r>
      <w:r w:rsidR="004B1EC3">
        <w:rPr>
          <w:spacing w:val="1"/>
        </w:rPr>
        <w:t xml:space="preserve"> </w:t>
      </w:r>
      <w:r w:rsidR="004B1EC3">
        <w:rPr/>
        <w:t>multicultural psychology.</w:t>
      </w:r>
      <w:r w:rsidR="004B1EC3">
        <w:rPr>
          <w:spacing w:val="1"/>
        </w:rPr>
        <w:t xml:space="preserve"> </w:t>
      </w:r>
      <w:r w:rsidR="004B1EC3">
        <w:rPr/>
        <w:t>Research interests include ethnic/racial disparities in mental health and sociocultural influences on</w:t>
      </w:r>
      <w:r w:rsidR="004B1EC3">
        <w:rPr>
          <w:spacing w:val="1"/>
        </w:rPr>
        <w:t xml:space="preserve"> </w:t>
      </w:r>
      <w:r w:rsidR="004B1EC3">
        <w:rPr/>
        <w:t>help seeking, social support, coping, psychological functioning, first-generation college students, and academic achievement.</w:t>
      </w:r>
      <w:r w:rsidR="004B1EC3">
        <w:rPr>
          <w:spacing w:val="-46"/>
        </w:rPr>
        <w:t xml:space="preserve"> </w:t>
      </w:r>
      <w:r w:rsidR="004B1EC3">
        <w:rPr/>
        <w:t>Email:</w:t>
      </w:r>
      <w:r w:rsidR="004B1EC3">
        <w:rPr>
          <w:spacing w:val="-2"/>
        </w:rPr>
        <w:t xml:space="preserve"> </w:t>
      </w:r>
      <w:hyperlink r:id="Rbe609f6f76c94b31">
        <w:r w:rsidR="004B1EC3">
          <w:rPr>
            <w:color w:val="0000FF"/>
          </w:rPr>
          <w:t>jchang@wcupa.edu</w:t>
        </w:r>
      </w:hyperlink>
    </w:p>
    <w:p w:rsidR="00DA1D15" w:rsidRDefault="00DA1D15" w14:paraId="47E35FC9" w14:textId="77777777">
      <w:pPr>
        <w:pStyle w:val="BodyText"/>
        <w:spacing w:before="10"/>
        <w:rPr>
          <w:sz w:val="12"/>
        </w:rPr>
      </w:pPr>
    </w:p>
    <w:p w:rsidR="00DA1D15" w:rsidRDefault="004B1EC3" w14:paraId="47E35FCA" w14:textId="77777777">
      <w:pPr>
        <w:pStyle w:val="BodyText"/>
        <w:spacing w:line="249" w:lineRule="auto"/>
        <w:ind w:left="151" w:right="448" w:hanging="11"/>
      </w:pPr>
      <w:r>
        <w:rPr>
          <w:b/>
        </w:rPr>
        <w:t xml:space="preserve">Angela T. Clarke, Ph.D. </w:t>
      </w:r>
      <w:r>
        <w:t>University of North Carolina at Chapel Hill. Professor. Research, teaching, and clinical interests in</w:t>
      </w:r>
      <w:r>
        <w:rPr>
          <w:spacing w:val="1"/>
        </w:rPr>
        <w:t xml:space="preserve"> </w:t>
      </w:r>
      <w:r>
        <w:t>stress and coping, adolescent engagement in group intervention, and community-based interventions to prevent depression and</w:t>
      </w:r>
      <w:r>
        <w:rPr>
          <w:spacing w:val="-45"/>
        </w:rPr>
        <w:t xml:space="preserve"> </w:t>
      </w:r>
      <w:r>
        <w:t>aggression</w:t>
      </w:r>
      <w:r>
        <w:rPr>
          <w:spacing w:val="-1"/>
        </w:rPr>
        <w:t xml:space="preserve"> </w:t>
      </w:r>
      <w:r>
        <w:t>among youth</w:t>
      </w:r>
      <w:r>
        <w:rPr>
          <w:spacing w:val="-1"/>
        </w:rPr>
        <w:t xml:space="preserve"> </w:t>
      </w:r>
      <w:r>
        <w:t>in</w:t>
      </w:r>
      <w:r>
        <w:rPr>
          <w:spacing w:val="-1"/>
        </w:rPr>
        <w:t xml:space="preserve"> </w:t>
      </w:r>
      <w:r>
        <w:t>low-income</w:t>
      </w:r>
      <w:r>
        <w:rPr>
          <w:spacing w:val="-1"/>
        </w:rPr>
        <w:t xml:space="preserve"> </w:t>
      </w:r>
      <w:r>
        <w:t>urban</w:t>
      </w:r>
      <w:r>
        <w:rPr>
          <w:spacing w:val="-1"/>
        </w:rPr>
        <w:t xml:space="preserve"> </w:t>
      </w:r>
      <w:r>
        <w:t>neighborhoods.</w:t>
      </w:r>
      <w:r>
        <w:rPr>
          <w:spacing w:val="-3"/>
        </w:rPr>
        <w:t xml:space="preserve"> </w:t>
      </w:r>
      <w:r>
        <w:t>Email:</w:t>
      </w:r>
      <w:r>
        <w:rPr>
          <w:spacing w:val="-2"/>
        </w:rPr>
        <w:t xml:space="preserve"> </w:t>
      </w:r>
      <w:hyperlink r:id="rId10">
        <w:r>
          <w:rPr>
            <w:color w:val="0000FF"/>
            <w:u w:val="single" w:color="0000FF"/>
          </w:rPr>
          <w:t>Aclarke@wcupa.edu</w:t>
        </w:r>
      </w:hyperlink>
    </w:p>
    <w:p w:rsidR="00DA1D15" w:rsidRDefault="00DA1D15" w14:paraId="47E35FCB" w14:textId="77777777">
      <w:pPr>
        <w:pStyle w:val="BodyText"/>
        <w:spacing w:before="0"/>
        <w:rPr>
          <w:sz w:val="10"/>
        </w:rPr>
      </w:pPr>
    </w:p>
    <w:p w:rsidR="00DA1D15" w:rsidRDefault="004B1EC3" w14:paraId="47E35FCC" w14:textId="77777777">
      <w:pPr>
        <w:pStyle w:val="BodyText"/>
        <w:ind w:left="151" w:right="453" w:hanging="11"/>
      </w:pPr>
      <w:r>
        <w:rPr>
          <w:b/>
        </w:rPr>
        <w:t>Susan Gans, Ph.D.</w:t>
      </w:r>
      <w:r>
        <w:rPr>
          <w:b/>
          <w:spacing w:val="47"/>
        </w:rPr>
        <w:t xml:space="preserve"> </w:t>
      </w:r>
      <w:r>
        <w:t>University of Chicago.</w:t>
      </w:r>
      <w:r>
        <w:rPr>
          <w:spacing w:val="47"/>
        </w:rPr>
        <w:t xml:space="preserve"> </w:t>
      </w:r>
      <w:r>
        <w:t>Professor. Teaching interests in biological psychology, emotion, learning theory,</w:t>
      </w:r>
      <w:r>
        <w:rPr>
          <w:spacing w:val="1"/>
        </w:rPr>
        <w:t xml:space="preserve"> </w:t>
      </w:r>
      <w:r>
        <w:t xml:space="preserve">and statistics. </w:t>
      </w:r>
      <w:r>
        <w:rPr>
          <w:color w:val="212121"/>
        </w:rPr>
        <w:t>Research interests in behavioral endocrinology, especially the study of family functioning and cortisol (our primary</w:t>
      </w:r>
      <w:r>
        <w:rPr>
          <w:color w:val="212121"/>
          <w:spacing w:val="-45"/>
        </w:rPr>
        <w:t xml:space="preserve"> </w:t>
      </w:r>
      <w:r>
        <w:rPr>
          <w:color w:val="212121"/>
        </w:rPr>
        <w:t>stress</w:t>
      </w:r>
      <w:r>
        <w:rPr>
          <w:color w:val="212121"/>
          <w:spacing w:val="-1"/>
        </w:rPr>
        <w:t xml:space="preserve"> </w:t>
      </w:r>
      <w:r>
        <w:rPr>
          <w:color w:val="212121"/>
        </w:rPr>
        <w:t>hormone)</w:t>
      </w:r>
      <w:r>
        <w:rPr>
          <w:color w:val="212121"/>
          <w:spacing w:val="-2"/>
        </w:rPr>
        <w:t xml:space="preserve"> </w:t>
      </w:r>
      <w:r>
        <w:rPr>
          <w:color w:val="212121"/>
        </w:rPr>
        <w:t>response.</w:t>
      </w:r>
      <w:r>
        <w:rPr>
          <w:color w:val="212121"/>
          <w:spacing w:val="-1"/>
        </w:rPr>
        <w:t xml:space="preserve"> </w:t>
      </w:r>
      <w:r>
        <w:t>Email:</w:t>
      </w:r>
      <w:r>
        <w:rPr>
          <w:spacing w:val="-1"/>
        </w:rPr>
        <w:t xml:space="preserve"> </w:t>
      </w:r>
      <w:hyperlink r:id="rId11">
        <w:r>
          <w:rPr>
            <w:color w:val="0000FF"/>
            <w:u w:val="single" w:color="0000FF"/>
          </w:rPr>
          <w:t>Sgans@wcupa.edu</w:t>
        </w:r>
      </w:hyperlink>
    </w:p>
    <w:p w:rsidR="00DA1D15" w:rsidRDefault="00DA1D15" w14:paraId="47E35FCD" w14:textId="77777777">
      <w:pPr>
        <w:pStyle w:val="BodyText"/>
        <w:spacing w:before="2"/>
        <w:rPr>
          <w:sz w:val="10"/>
        </w:rPr>
      </w:pPr>
    </w:p>
    <w:p w:rsidR="00DA1D15" w:rsidRDefault="004B1EC3" w14:paraId="47E35FCE" w14:textId="77777777">
      <w:pPr>
        <w:pStyle w:val="BodyText"/>
        <w:spacing w:line="259" w:lineRule="auto"/>
        <w:ind w:left="155" w:right="448"/>
      </w:pPr>
      <w:r>
        <w:rPr>
          <w:b/>
        </w:rPr>
        <w:t xml:space="preserve">Michael J. Gawrysiak, Ph.D. </w:t>
      </w:r>
      <w:r>
        <w:t>University of Tennessee. Assistant Professor. His research, teaching and clinical interests are</w:t>
      </w:r>
      <w:r>
        <w:rPr>
          <w:spacing w:val="1"/>
        </w:rPr>
        <w:t xml:space="preserve"> </w:t>
      </w:r>
      <w:r>
        <w:t>organized around the study of in adult psychopathology (i.e., substance use disorders, posttraumatic stress), contemplative</w:t>
      </w:r>
      <w:r>
        <w:rPr>
          <w:spacing w:val="1"/>
        </w:rPr>
        <w:t xml:space="preserve"> </w:t>
      </w:r>
      <w:r>
        <w:t>practices</w:t>
      </w:r>
      <w:r>
        <w:rPr>
          <w:spacing w:val="-3"/>
        </w:rPr>
        <w:t xml:space="preserve"> </w:t>
      </w:r>
      <w:r>
        <w:t>and</w:t>
      </w:r>
      <w:r>
        <w:rPr>
          <w:spacing w:val="-1"/>
        </w:rPr>
        <w:t xml:space="preserve"> </w:t>
      </w:r>
      <w:r>
        <w:t>mindfulness-based</w:t>
      </w:r>
      <w:r>
        <w:rPr>
          <w:spacing w:val="-2"/>
        </w:rPr>
        <w:t xml:space="preserve"> </w:t>
      </w:r>
      <w:r>
        <w:t>interventions,</w:t>
      </w:r>
      <w:r>
        <w:rPr>
          <w:spacing w:val="-2"/>
        </w:rPr>
        <w:t xml:space="preserve"> </w:t>
      </w:r>
      <w:r>
        <w:t>and</w:t>
      </w:r>
      <w:r>
        <w:rPr>
          <w:spacing w:val="-1"/>
        </w:rPr>
        <w:t xml:space="preserve"> </w:t>
      </w:r>
      <w:r>
        <w:t>studying</w:t>
      </w:r>
      <w:r>
        <w:rPr>
          <w:spacing w:val="-1"/>
        </w:rPr>
        <w:t xml:space="preserve"> </w:t>
      </w:r>
      <w:r>
        <w:t>brain</w:t>
      </w:r>
      <w:r>
        <w:rPr>
          <w:spacing w:val="-2"/>
        </w:rPr>
        <w:t xml:space="preserve"> </w:t>
      </w:r>
      <w:r>
        <w:t>(i.e.,</w:t>
      </w:r>
      <w:r>
        <w:rPr>
          <w:spacing w:val="-2"/>
        </w:rPr>
        <w:t xml:space="preserve"> </w:t>
      </w:r>
      <w:r>
        <w:t>fMRI)</w:t>
      </w:r>
      <w:r>
        <w:rPr>
          <w:spacing w:val="-3"/>
        </w:rPr>
        <w:t xml:space="preserve"> </w:t>
      </w:r>
      <w:r>
        <w:t>and</w:t>
      </w:r>
      <w:r>
        <w:rPr>
          <w:spacing w:val="-1"/>
        </w:rPr>
        <w:t xml:space="preserve"> </w:t>
      </w:r>
      <w:r>
        <w:t>behavioral</w:t>
      </w:r>
      <w:r>
        <w:rPr>
          <w:spacing w:val="-1"/>
        </w:rPr>
        <w:t xml:space="preserve"> </w:t>
      </w:r>
      <w:r>
        <w:t>features</w:t>
      </w:r>
      <w:r>
        <w:rPr>
          <w:spacing w:val="-3"/>
        </w:rPr>
        <w:t xml:space="preserve"> </w:t>
      </w:r>
      <w:r>
        <w:t>of</w:t>
      </w:r>
      <w:r>
        <w:rPr>
          <w:spacing w:val="-2"/>
        </w:rPr>
        <w:t xml:space="preserve"> </w:t>
      </w:r>
      <w:r>
        <w:t>individuals</w:t>
      </w:r>
      <w:r>
        <w:rPr>
          <w:spacing w:val="-2"/>
        </w:rPr>
        <w:t xml:space="preserve"> </w:t>
      </w:r>
      <w:r>
        <w:t>struggling</w:t>
      </w:r>
      <w:r>
        <w:rPr>
          <w:spacing w:val="-44"/>
        </w:rPr>
        <w:t xml:space="preserve"> </w:t>
      </w:r>
      <w:r>
        <w:t>with</w:t>
      </w:r>
      <w:r>
        <w:rPr>
          <w:spacing w:val="-2"/>
        </w:rPr>
        <w:t xml:space="preserve"> </w:t>
      </w:r>
      <w:r>
        <w:t>psychiatric disorders.</w:t>
      </w:r>
      <w:r>
        <w:rPr>
          <w:spacing w:val="-2"/>
        </w:rPr>
        <w:t xml:space="preserve"> </w:t>
      </w:r>
      <w:r>
        <w:t>Email:</w:t>
      </w:r>
      <w:r>
        <w:rPr>
          <w:spacing w:val="-1"/>
        </w:rPr>
        <w:t xml:space="preserve"> </w:t>
      </w:r>
      <w:hyperlink r:id="rId12">
        <w:r>
          <w:rPr>
            <w:color w:val="0562C1"/>
            <w:u w:val="single" w:color="0562C1"/>
          </w:rPr>
          <w:t>MGawrysiak@wcupa.edu</w:t>
        </w:r>
      </w:hyperlink>
    </w:p>
    <w:p w:rsidR="00DA1D15" w:rsidRDefault="00DA1D15" w14:paraId="47E35FCF" w14:textId="77777777">
      <w:pPr>
        <w:pStyle w:val="BodyText"/>
        <w:spacing w:before="0"/>
        <w:rPr>
          <w:sz w:val="10"/>
        </w:rPr>
      </w:pPr>
    </w:p>
    <w:p w:rsidR="00DA1D15" w:rsidRDefault="004B1EC3" w14:paraId="47E35FD0" w14:textId="77777777">
      <w:pPr>
        <w:pStyle w:val="BodyText"/>
        <w:spacing w:line="247" w:lineRule="auto"/>
        <w:ind w:left="151" w:right="959" w:hanging="11"/>
      </w:pPr>
      <w:r w:rsidRPr="42B8AD13">
        <w:rPr>
          <w:b w:val="1"/>
          <w:bCs w:val="1"/>
        </w:rPr>
        <w:t xml:space="preserve">Stevie N. Grassetti, Ph.D. </w:t>
      </w:r>
      <w:r>
        <w:rPr/>
        <w:t>University of Delaware. Assistant Professor. Research, teaching, and clinical interests in</w:t>
      </w:r>
      <w:r>
        <w:rPr>
          <w:spacing w:val="1"/>
        </w:rPr>
        <w:t xml:space="preserve"> optimizing clinical interventions to improve life for</w:t>
      </w:r>
      <w:r>
        <w:rPr/>
        <w:t xml:space="preserve"> children, youth, and families in underserved community</w:t>
      </w:r>
      <w:r>
        <w:rPr>
          <w:spacing w:val="-46"/>
        </w:rPr>
        <w:t xml:space="preserve"> </w:t>
      </w:r>
      <w:r>
        <w:rPr/>
        <w:t xml:space="preserve">settings. Current studies evaluate psychological programs and interventions implemented in community settings to determine if, how, and for whom these programs work best.  </w:t>
      </w:r>
      <w:r>
        <w:rPr/>
        <w:t>Email:</w:t>
      </w:r>
      <w:r>
        <w:rPr>
          <w:spacing w:val="-1"/>
        </w:rPr>
        <w:t xml:space="preserve"> </w:t>
      </w:r>
      <w:hyperlink r:id="Rd63cdce54d7a443d">
        <w:r>
          <w:rPr>
            <w:color w:val="0000FF"/>
            <w:u w:val="single" w:color="0000FF"/>
          </w:rPr>
          <w:t>SGrassetti@wcupa.edu</w:t>
        </w:r>
      </w:hyperlink>
    </w:p>
    <w:p w:rsidR="00DA1D15" w:rsidRDefault="00DA1D15" w14:paraId="47E35FD1" w14:textId="77777777">
      <w:pPr>
        <w:pStyle w:val="BodyText"/>
        <w:spacing w:before="7"/>
        <w:rPr>
          <w:sz w:val="10"/>
        </w:rPr>
      </w:pPr>
    </w:p>
    <w:p w:rsidR="00DA1D15" w:rsidRDefault="004B1EC3" w14:paraId="47E35FD2" w14:textId="77777777">
      <w:pPr>
        <w:pStyle w:val="BodyText"/>
        <w:spacing w:line="247" w:lineRule="auto"/>
        <w:ind w:left="151" w:right="921" w:hanging="11"/>
      </w:pPr>
      <w:r>
        <w:rPr>
          <w:b/>
        </w:rPr>
        <w:t xml:space="preserve">Erin Hill, Ph.D. </w:t>
      </w:r>
      <w:r>
        <w:t>Auckland University of Technology.</w:t>
      </w:r>
      <w:r>
        <w:rPr>
          <w:spacing w:val="1"/>
        </w:rPr>
        <w:t xml:space="preserve"> </w:t>
      </w:r>
      <w:r>
        <w:t>Associate Professor. Teaching interests in health psychology, aging</w:t>
      </w:r>
      <w:r>
        <w:rPr>
          <w:spacing w:val="1"/>
        </w:rPr>
        <w:t xml:space="preserve"> </w:t>
      </w:r>
      <w:r>
        <w:t>and</w:t>
      </w:r>
      <w:r>
        <w:rPr>
          <w:spacing w:val="-1"/>
        </w:rPr>
        <w:t xml:space="preserve"> </w:t>
      </w:r>
      <w:r>
        <w:t>adult</w:t>
      </w:r>
      <w:r>
        <w:rPr>
          <w:spacing w:val="-2"/>
        </w:rPr>
        <w:t xml:space="preserve"> </w:t>
      </w:r>
      <w:r>
        <w:t>development, writing</w:t>
      </w:r>
      <w:r>
        <w:rPr>
          <w:spacing w:val="-1"/>
        </w:rPr>
        <w:t xml:space="preserve"> </w:t>
      </w:r>
      <w:r>
        <w:t>for</w:t>
      </w:r>
      <w:r>
        <w:rPr>
          <w:spacing w:val="-2"/>
        </w:rPr>
        <w:t xml:space="preserve"> </w:t>
      </w:r>
      <w:r>
        <w:t>psychology, and</w:t>
      </w:r>
      <w:r>
        <w:rPr>
          <w:spacing w:val="-1"/>
        </w:rPr>
        <w:t xml:space="preserve"> </w:t>
      </w:r>
      <w:r>
        <w:t>statistics</w:t>
      </w:r>
      <w:r>
        <w:rPr>
          <w:spacing w:val="-1"/>
        </w:rPr>
        <w:t xml:space="preserve"> </w:t>
      </w:r>
      <w:r>
        <w:t>and</w:t>
      </w:r>
      <w:r>
        <w:rPr>
          <w:spacing w:val="-2"/>
        </w:rPr>
        <w:t xml:space="preserve"> </w:t>
      </w:r>
      <w:r>
        <w:t>research</w:t>
      </w:r>
      <w:r>
        <w:rPr>
          <w:spacing w:val="-2"/>
        </w:rPr>
        <w:t xml:space="preserve"> </w:t>
      </w:r>
      <w:r>
        <w:t>methods.</w:t>
      </w:r>
      <w:r>
        <w:rPr>
          <w:spacing w:val="-1"/>
        </w:rPr>
        <w:t xml:space="preserve"> </w:t>
      </w:r>
      <w:r>
        <w:t>Research</w:t>
      </w:r>
      <w:r>
        <w:rPr>
          <w:spacing w:val="-3"/>
        </w:rPr>
        <w:t xml:space="preserve"> </w:t>
      </w:r>
      <w:r>
        <w:t>interests</w:t>
      </w:r>
      <w:r>
        <w:rPr>
          <w:spacing w:val="-1"/>
        </w:rPr>
        <w:t xml:space="preserve"> </w:t>
      </w:r>
      <w:r>
        <w:t>in</w:t>
      </w:r>
      <w:r>
        <w:rPr>
          <w:spacing w:val="-2"/>
        </w:rPr>
        <w:t xml:space="preserve"> </w:t>
      </w:r>
      <w:r>
        <w:t>health</w:t>
      </w:r>
      <w:r>
        <w:rPr>
          <w:spacing w:val="-2"/>
        </w:rPr>
        <w:t xml:space="preserve"> </w:t>
      </w:r>
      <w:r>
        <w:t>behavior</w:t>
      </w:r>
      <w:r>
        <w:rPr>
          <w:spacing w:val="-44"/>
        </w:rPr>
        <w:t xml:space="preserve"> </w:t>
      </w:r>
      <w:r>
        <w:t>(including antibiotic resistance preventive behaviors), personality and health, quality of life, social support, stress, and</w:t>
      </w:r>
      <w:r>
        <w:rPr>
          <w:spacing w:val="1"/>
        </w:rPr>
        <w:t xml:space="preserve"> </w:t>
      </w:r>
      <w:r>
        <w:t>psycho-oncology.</w:t>
      </w:r>
      <w:r>
        <w:rPr>
          <w:spacing w:val="48"/>
        </w:rPr>
        <w:t xml:space="preserve"> </w:t>
      </w:r>
      <w:r>
        <w:t>Email:</w:t>
      </w:r>
      <w:r>
        <w:rPr>
          <w:spacing w:val="-2"/>
        </w:rPr>
        <w:t xml:space="preserve"> </w:t>
      </w:r>
      <w:hyperlink r:id="rId14">
        <w:r>
          <w:rPr>
            <w:color w:val="0000FF"/>
            <w:u w:val="single" w:color="0000FF"/>
          </w:rPr>
          <w:t>Ehill@wcupa.edu</w:t>
        </w:r>
      </w:hyperlink>
    </w:p>
    <w:p w:rsidR="00DA1D15" w:rsidRDefault="00DA1D15" w14:paraId="47E35FD3" w14:textId="77777777">
      <w:pPr>
        <w:pStyle w:val="BodyText"/>
        <w:spacing w:before="7"/>
        <w:rPr>
          <w:sz w:val="10"/>
        </w:rPr>
      </w:pPr>
    </w:p>
    <w:p w:rsidR="00DA1D15" w:rsidRDefault="004B1EC3" w14:paraId="47E35FD4" w14:textId="77777777">
      <w:pPr>
        <w:pStyle w:val="BodyText"/>
        <w:ind w:left="151" w:right="664" w:hanging="11"/>
        <w:jc w:val="both"/>
      </w:pPr>
      <w:r>
        <w:rPr>
          <w:b/>
        </w:rPr>
        <w:t>Lauri Hyers, Ph.D.</w:t>
      </w:r>
      <w:r>
        <w:rPr>
          <w:b/>
          <w:spacing w:val="1"/>
        </w:rPr>
        <w:t xml:space="preserve"> </w:t>
      </w:r>
      <w:r>
        <w:t>Pennsylvania State University. Professor.</w:t>
      </w:r>
      <w:r>
        <w:rPr>
          <w:spacing w:val="1"/>
        </w:rPr>
        <w:t xml:space="preserve"> </w:t>
      </w:r>
      <w:r>
        <w:t>Overlapping teaching and scholarship interests include social</w:t>
      </w:r>
      <w:r>
        <w:rPr>
          <w:spacing w:val="1"/>
        </w:rPr>
        <w:t xml:space="preserve"> </w:t>
      </w:r>
      <w:r>
        <w:t>psychology, qualitative research methods, discrimination, activism, diversity, intergroup relations, group identity, gender</w:t>
      </w:r>
      <w:r>
        <w:rPr>
          <w:spacing w:val="1"/>
        </w:rPr>
        <w:t xml:space="preserve"> </w:t>
      </w:r>
      <w:r>
        <w:t>socialization,</w:t>
      </w:r>
      <w:r>
        <w:rPr>
          <w:spacing w:val="-6"/>
        </w:rPr>
        <w:t xml:space="preserve"> </w:t>
      </w:r>
      <w:r>
        <w:t>mentoring</w:t>
      </w:r>
      <w:r>
        <w:rPr>
          <w:spacing w:val="-7"/>
        </w:rPr>
        <w:t xml:space="preserve"> </w:t>
      </w:r>
      <w:r>
        <w:t>and</w:t>
      </w:r>
      <w:r>
        <w:rPr>
          <w:spacing w:val="-7"/>
        </w:rPr>
        <w:t xml:space="preserve"> </w:t>
      </w:r>
      <w:r>
        <w:t>rites</w:t>
      </w:r>
      <w:r>
        <w:rPr>
          <w:spacing w:val="-7"/>
        </w:rPr>
        <w:t xml:space="preserve"> </w:t>
      </w:r>
      <w:r>
        <w:t>of</w:t>
      </w:r>
      <w:r>
        <w:rPr>
          <w:spacing w:val="-6"/>
        </w:rPr>
        <w:t xml:space="preserve"> </w:t>
      </w:r>
      <w:r>
        <w:t>passage,</w:t>
      </w:r>
      <w:r>
        <w:rPr>
          <w:spacing w:val="-7"/>
        </w:rPr>
        <w:t xml:space="preserve"> </w:t>
      </w:r>
      <w:r>
        <w:t>psychology</w:t>
      </w:r>
      <w:r>
        <w:rPr>
          <w:spacing w:val="-8"/>
        </w:rPr>
        <w:t xml:space="preserve"> </w:t>
      </w:r>
      <w:r>
        <w:t>of</w:t>
      </w:r>
      <w:r>
        <w:rPr>
          <w:spacing w:val="-6"/>
        </w:rPr>
        <w:t xml:space="preserve"> </w:t>
      </w:r>
      <w:r>
        <w:t>utopian</w:t>
      </w:r>
      <w:r>
        <w:rPr>
          <w:spacing w:val="-5"/>
        </w:rPr>
        <w:t xml:space="preserve"> </w:t>
      </w:r>
      <w:r>
        <w:t>community</w:t>
      </w:r>
      <w:r>
        <w:rPr>
          <w:spacing w:val="-8"/>
        </w:rPr>
        <w:t xml:space="preserve"> </w:t>
      </w:r>
      <w:r>
        <w:t>and</w:t>
      </w:r>
      <w:r>
        <w:rPr>
          <w:spacing w:val="-6"/>
        </w:rPr>
        <w:t xml:space="preserve"> </w:t>
      </w:r>
      <w:r>
        <w:t>well-being,</w:t>
      </w:r>
      <w:r>
        <w:rPr>
          <w:spacing w:val="-7"/>
        </w:rPr>
        <w:t xml:space="preserve"> </w:t>
      </w:r>
      <w:r>
        <w:t>and</w:t>
      </w:r>
      <w:r>
        <w:rPr>
          <w:spacing w:val="-6"/>
        </w:rPr>
        <w:t xml:space="preserve"> </w:t>
      </w:r>
      <w:r>
        <w:t>animals</w:t>
      </w:r>
      <w:r>
        <w:rPr>
          <w:spacing w:val="-7"/>
        </w:rPr>
        <w:t xml:space="preserve"> </w:t>
      </w:r>
      <w:r>
        <w:t>and</w:t>
      </w:r>
      <w:r>
        <w:rPr>
          <w:spacing w:val="-7"/>
        </w:rPr>
        <w:t xml:space="preserve"> </w:t>
      </w:r>
      <w:r>
        <w:t>social</w:t>
      </w:r>
      <w:r>
        <w:rPr>
          <w:spacing w:val="-7"/>
        </w:rPr>
        <w:t xml:space="preserve"> </w:t>
      </w:r>
      <w:r>
        <w:t>justice.</w:t>
      </w:r>
      <w:r>
        <w:rPr>
          <w:spacing w:val="-44"/>
        </w:rPr>
        <w:t xml:space="preserve"> </w:t>
      </w:r>
      <w:r>
        <w:t>Email:</w:t>
      </w:r>
      <w:r>
        <w:rPr>
          <w:spacing w:val="45"/>
        </w:rPr>
        <w:t xml:space="preserve"> </w:t>
      </w:r>
      <w:hyperlink r:id="rId15">
        <w:r>
          <w:rPr>
            <w:color w:val="0000FF"/>
            <w:u w:val="single" w:color="0000FF"/>
          </w:rPr>
          <w:t>Lhyers@wcupa.edu</w:t>
        </w:r>
      </w:hyperlink>
    </w:p>
    <w:p w:rsidR="00DA1D15" w:rsidRDefault="00DA1D15" w14:paraId="47E35FD5" w14:textId="77777777">
      <w:pPr>
        <w:pStyle w:val="BodyText"/>
        <w:spacing w:before="10"/>
        <w:rPr>
          <w:sz w:val="9"/>
        </w:rPr>
      </w:pPr>
    </w:p>
    <w:p w:rsidR="00DA1D15" w:rsidRDefault="004B1EC3" w14:paraId="47E35FD6" w14:textId="77777777">
      <w:pPr>
        <w:pStyle w:val="BodyText"/>
        <w:ind w:left="151" w:right="690" w:hanging="11"/>
      </w:pPr>
      <w:r>
        <w:rPr>
          <w:b/>
        </w:rPr>
        <w:t xml:space="preserve">Vanessa </w:t>
      </w:r>
      <w:proofErr w:type="spellStart"/>
      <w:r>
        <w:rPr>
          <w:b/>
        </w:rPr>
        <w:t>Kahen</w:t>
      </w:r>
      <w:proofErr w:type="spellEnd"/>
      <w:r>
        <w:rPr>
          <w:b/>
        </w:rPr>
        <w:t xml:space="preserve"> Johnson, Ph.D.</w:t>
      </w:r>
      <w:r>
        <w:rPr>
          <w:b/>
          <w:spacing w:val="1"/>
        </w:rPr>
        <w:t xml:space="preserve"> </w:t>
      </w:r>
      <w:r>
        <w:t>University of California, Berkeley. Professor.</w:t>
      </w:r>
      <w:r>
        <w:rPr>
          <w:spacing w:val="1"/>
        </w:rPr>
        <w:t xml:space="preserve"> </w:t>
      </w:r>
      <w:r>
        <w:rPr>
          <w:color w:val="212121"/>
        </w:rPr>
        <w:t>Teaching and research interests in</w:t>
      </w:r>
      <w:r>
        <w:rPr>
          <w:color w:val="212121"/>
          <w:spacing w:val="1"/>
        </w:rPr>
        <w:t xml:space="preserve"> </w:t>
      </w:r>
      <w:r>
        <w:rPr>
          <w:color w:val="212121"/>
        </w:rPr>
        <w:t>developmental psychopathology, including the role of family relationships in children's social and emotional development and</w:t>
      </w:r>
      <w:r>
        <w:rPr>
          <w:color w:val="212121"/>
          <w:spacing w:val="-46"/>
        </w:rPr>
        <w:t xml:space="preserve"> </w:t>
      </w:r>
      <w:r>
        <w:rPr>
          <w:color w:val="212121"/>
        </w:rPr>
        <w:t>the prevention of</w:t>
      </w:r>
      <w:r>
        <w:rPr>
          <w:color w:val="212121"/>
          <w:spacing w:val="-1"/>
        </w:rPr>
        <w:t xml:space="preserve"> </w:t>
      </w:r>
      <w:r>
        <w:rPr>
          <w:color w:val="212121"/>
        </w:rPr>
        <w:t>maladjustment</w:t>
      </w:r>
      <w:r>
        <w:rPr>
          <w:color w:val="212121"/>
          <w:spacing w:val="-3"/>
        </w:rPr>
        <w:t xml:space="preserve"> </w:t>
      </w:r>
      <w:r>
        <w:rPr>
          <w:color w:val="212121"/>
        </w:rPr>
        <w:t>in</w:t>
      </w:r>
      <w:r>
        <w:rPr>
          <w:color w:val="212121"/>
          <w:spacing w:val="-1"/>
        </w:rPr>
        <w:t xml:space="preserve"> </w:t>
      </w:r>
      <w:r>
        <w:rPr>
          <w:color w:val="212121"/>
        </w:rPr>
        <w:t>early</w:t>
      </w:r>
      <w:r>
        <w:rPr>
          <w:color w:val="212121"/>
          <w:spacing w:val="-3"/>
        </w:rPr>
        <w:t xml:space="preserve"> </w:t>
      </w:r>
      <w:r>
        <w:rPr>
          <w:color w:val="212121"/>
        </w:rPr>
        <w:t>childhood.</w:t>
      </w:r>
      <w:r>
        <w:rPr>
          <w:color w:val="212121"/>
          <w:spacing w:val="-1"/>
        </w:rPr>
        <w:t xml:space="preserve"> </w:t>
      </w:r>
      <w:r>
        <w:t>Email:</w:t>
      </w:r>
      <w:r>
        <w:rPr>
          <w:spacing w:val="45"/>
        </w:rPr>
        <w:t xml:space="preserve"> </w:t>
      </w:r>
      <w:hyperlink r:id="rId16">
        <w:r>
          <w:rPr>
            <w:color w:val="0000FF"/>
            <w:u w:val="single" w:color="0000FF"/>
          </w:rPr>
          <w:t>Vjohnson@wcupa.edu</w:t>
        </w:r>
      </w:hyperlink>
    </w:p>
    <w:p w:rsidR="00DA1D15" w:rsidRDefault="00DA1D15" w14:paraId="47E35FD7" w14:textId="77777777">
      <w:pPr>
        <w:sectPr w:rsidR="00DA1D15">
          <w:type w:val="continuous"/>
          <w:pgSz w:w="12240" w:h="15840" w:orient="portrait"/>
          <w:pgMar w:top="1220" w:right="860" w:bottom="280" w:left="1140" w:header="720" w:footer="720" w:gutter="0"/>
          <w:cols w:space="720"/>
        </w:sectPr>
      </w:pPr>
    </w:p>
    <w:p w:rsidR="00DA1D15" w:rsidRDefault="004B1EC3" w14:paraId="47E35FD8" w14:textId="77777777">
      <w:pPr>
        <w:pStyle w:val="BodyText"/>
        <w:spacing w:before="65" w:line="249" w:lineRule="auto"/>
        <w:ind w:left="151" w:right="726" w:hanging="11"/>
      </w:pPr>
      <w:r>
        <w:rPr>
          <w:b/>
        </w:rPr>
        <w:lastRenderedPageBreak/>
        <w:t xml:space="preserve">Sandra Kerr, Ph.D. </w:t>
      </w:r>
      <w:r>
        <w:t xml:space="preserve">State University of New York at Stony Brook. Professor. </w:t>
      </w:r>
      <w:r>
        <w:rPr>
          <w:color w:val="212121"/>
        </w:rPr>
        <w:t>Research interests in mindfulness based stress</w:t>
      </w:r>
      <w:r>
        <w:rPr>
          <w:color w:val="212121"/>
          <w:spacing w:val="-45"/>
        </w:rPr>
        <w:t xml:space="preserve"> </w:t>
      </w:r>
      <w:r>
        <w:rPr>
          <w:color w:val="212121"/>
        </w:rPr>
        <w:t>reduction</w:t>
      </w:r>
      <w:r>
        <w:rPr>
          <w:color w:val="212121"/>
          <w:spacing w:val="-1"/>
        </w:rPr>
        <w:t xml:space="preserve"> </w:t>
      </w:r>
      <w:r>
        <w:rPr>
          <w:color w:val="212121"/>
        </w:rPr>
        <w:t>programs.</w:t>
      </w:r>
      <w:r>
        <w:rPr>
          <w:color w:val="212121"/>
          <w:spacing w:val="46"/>
        </w:rPr>
        <w:t xml:space="preserve"> </w:t>
      </w:r>
      <w:r>
        <w:t>Email:</w:t>
      </w:r>
      <w:r>
        <w:rPr>
          <w:spacing w:val="-1"/>
        </w:rPr>
        <w:t xml:space="preserve"> </w:t>
      </w:r>
      <w:hyperlink r:id="rId17">
        <w:r>
          <w:rPr>
            <w:color w:val="0000FF"/>
            <w:u w:val="single" w:color="0000FF"/>
          </w:rPr>
          <w:t>Skerr@wcupa.edu</w:t>
        </w:r>
      </w:hyperlink>
    </w:p>
    <w:p w:rsidR="00DA1D15" w:rsidRDefault="00DA1D15" w14:paraId="47E35FD9" w14:textId="77777777">
      <w:pPr>
        <w:pStyle w:val="BodyText"/>
        <w:spacing w:before="3"/>
        <w:rPr>
          <w:sz w:val="10"/>
        </w:rPr>
      </w:pPr>
    </w:p>
    <w:p w:rsidR="00DA1D15" w:rsidRDefault="004B1EC3" w14:paraId="47E35FDA" w14:textId="77777777">
      <w:pPr>
        <w:pStyle w:val="BodyText"/>
        <w:spacing w:line="259" w:lineRule="auto"/>
        <w:ind w:left="155" w:right="450"/>
      </w:pPr>
      <w:r>
        <w:rPr>
          <w:b/>
        </w:rPr>
        <w:t xml:space="preserve">V. Krishna Kumar, Ph.D., </w:t>
      </w:r>
      <w:r>
        <w:t>University of Wisconsin-Madison.</w:t>
      </w:r>
      <w:r>
        <w:rPr>
          <w:spacing w:val="1"/>
        </w:rPr>
        <w:t xml:space="preserve"> </w:t>
      </w:r>
      <w:r>
        <w:t>Professor. Research interests in creativity, hypnosis, paranormal</w:t>
      </w:r>
      <w:r>
        <w:rPr>
          <w:spacing w:val="-45"/>
        </w:rPr>
        <w:t xml:space="preserve"> </w:t>
      </w:r>
      <w:r>
        <w:t>beliefs</w:t>
      </w:r>
      <w:r>
        <w:rPr>
          <w:spacing w:val="-2"/>
        </w:rPr>
        <w:t xml:space="preserve"> </w:t>
      </w:r>
      <w:r>
        <w:t>and experiences,</w:t>
      </w:r>
      <w:r>
        <w:rPr>
          <w:spacing w:val="-1"/>
        </w:rPr>
        <w:t xml:space="preserve"> </w:t>
      </w:r>
      <w:r>
        <w:t>media,</w:t>
      </w:r>
      <w:r>
        <w:rPr>
          <w:spacing w:val="-1"/>
        </w:rPr>
        <w:t xml:space="preserve"> </w:t>
      </w:r>
      <w:r>
        <w:t>memory,</w:t>
      </w:r>
      <w:r>
        <w:rPr>
          <w:spacing w:val="-1"/>
        </w:rPr>
        <w:t xml:space="preserve"> </w:t>
      </w:r>
      <w:r>
        <w:t xml:space="preserve">and psychometrics. </w:t>
      </w:r>
      <w:r>
        <w:rPr>
          <w:spacing w:val="1"/>
        </w:rPr>
        <w:t xml:space="preserve"> </w:t>
      </w:r>
      <w:r>
        <w:t>Email:</w:t>
      </w:r>
      <w:r>
        <w:rPr>
          <w:color w:val="0000FF"/>
          <w:spacing w:val="46"/>
        </w:rPr>
        <w:t xml:space="preserve"> </w:t>
      </w:r>
      <w:hyperlink r:id="rId18">
        <w:r>
          <w:rPr>
            <w:color w:val="0000FF"/>
            <w:u w:val="single" w:color="0000FF"/>
          </w:rPr>
          <w:t>kkumar@wcupa.edu</w:t>
        </w:r>
      </w:hyperlink>
    </w:p>
    <w:p w:rsidR="00DA1D15" w:rsidRDefault="00DA1D15" w14:paraId="47E35FDB" w14:textId="77777777">
      <w:pPr>
        <w:pStyle w:val="BodyText"/>
        <w:spacing w:before="7"/>
        <w:rPr>
          <w:sz w:val="9"/>
        </w:rPr>
      </w:pPr>
    </w:p>
    <w:p w:rsidR="00DA1D15" w:rsidRDefault="004B1EC3" w14:paraId="47E35FDC" w14:textId="77777777">
      <w:pPr>
        <w:pStyle w:val="BodyText"/>
        <w:spacing w:line="249" w:lineRule="auto"/>
        <w:ind w:left="140" w:right="450"/>
      </w:pPr>
      <w:r>
        <w:rPr>
          <w:b/>
        </w:rPr>
        <w:t>Vipanchi Mishra, Ph.D.</w:t>
      </w:r>
      <w:r>
        <w:rPr>
          <w:b/>
          <w:spacing w:val="1"/>
        </w:rPr>
        <w:t xml:space="preserve"> </w:t>
      </w:r>
      <w:r>
        <w:t>University at Albany, State University of New York. Associate Professor.</w:t>
      </w:r>
      <w:r>
        <w:rPr>
          <w:spacing w:val="1"/>
        </w:rPr>
        <w:t xml:space="preserve"> </w:t>
      </w:r>
      <w:r>
        <w:t>Teaching interests in</w:t>
      </w:r>
      <w:r>
        <w:rPr>
          <w:spacing w:val="1"/>
        </w:rPr>
        <w:t xml:space="preserve"> </w:t>
      </w:r>
      <w:r>
        <w:t>Industrial/Organizational Psychology and Statistics.</w:t>
      </w:r>
      <w:r>
        <w:rPr>
          <w:spacing w:val="1"/>
        </w:rPr>
        <w:t xml:space="preserve"> </w:t>
      </w:r>
      <w:r>
        <w:t>Primary areas of research interest include performance appraisal, influence</w:t>
      </w:r>
      <w:r>
        <w:rPr>
          <w:spacing w:val="-45"/>
        </w:rPr>
        <w:t xml:space="preserve"> </w:t>
      </w:r>
      <w:r>
        <w:t>of cultural values on workplace behaviors, exploring the effects of mindfulness training on workplace outcomes and investigating</w:t>
      </w:r>
      <w:r>
        <w:rPr>
          <w:spacing w:val="-45"/>
        </w:rPr>
        <w:t xml:space="preserve"> </w:t>
      </w:r>
      <w:r>
        <w:t>factors</w:t>
      </w:r>
      <w:r>
        <w:rPr>
          <w:spacing w:val="-2"/>
        </w:rPr>
        <w:t xml:space="preserve"> </w:t>
      </w:r>
      <w:r>
        <w:t>influencing applicant</w:t>
      </w:r>
      <w:r>
        <w:rPr>
          <w:spacing w:val="-2"/>
        </w:rPr>
        <w:t xml:space="preserve"> </w:t>
      </w:r>
      <w:r>
        <w:t>reactions to</w:t>
      </w:r>
      <w:r>
        <w:rPr>
          <w:spacing w:val="-1"/>
        </w:rPr>
        <w:t xml:space="preserve"> </w:t>
      </w:r>
      <w:r>
        <w:t>selection</w:t>
      </w:r>
      <w:r>
        <w:rPr>
          <w:spacing w:val="-1"/>
        </w:rPr>
        <w:t xml:space="preserve"> </w:t>
      </w:r>
      <w:r>
        <w:t>tests</w:t>
      </w:r>
      <w:r>
        <w:rPr>
          <w:spacing w:val="-1"/>
        </w:rPr>
        <w:t xml:space="preserve"> </w:t>
      </w:r>
      <w:r>
        <w:t>and assessment</w:t>
      </w:r>
      <w:r>
        <w:rPr>
          <w:spacing w:val="-2"/>
        </w:rPr>
        <w:t xml:space="preserve"> </w:t>
      </w:r>
      <w:r>
        <w:t>center</w:t>
      </w:r>
      <w:r>
        <w:rPr>
          <w:spacing w:val="-1"/>
        </w:rPr>
        <w:t xml:space="preserve"> </w:t>
      </w:r>
      <w:r>
        <w:t>practices.</w:t>
      </w:r>
      <w:r>
        <w:rPr>
          <w:spacing w:val="45"/>
        </w:rPr>
        <w:t xml:space="preserve"> </w:t>
      </w:r>
      <w:r>
        <w:t>Email:</w:t>
      </w:r>
      <w:r>
        <w:rPr>
          <w:spacing w:val="46"/>
        </w:rPr>
        <w:t xml:space="preserve"> </w:t>
      </w:r>
      <w:hyperlink r:id="rId19">
        <w:r>
          <w:rPr>
            <w:color w:val="0000FF"/>
            <w:u w:val="single" w:color="0000FF"/>
          </w:rPr>
          <w:t>Vmishra@wcupa.edu</w:t>
        </w:r>
      </w:hyperlink>
    </w:p>
    <w:p w:rsidR="00DA1D15" w:rsidRDefault="00DA1D15" w14:paraId="47E35FDD" w14:textId="77777777">
      <w:pPr>
        <w:pStyle w:val="BodyText"/>
        <w:spacing w:before="4"/>
        <w:rPr>
          <w:sz w:val="10"/>
        </w:rPr>
      </w:pPr>
    </w:p>
    <w:p w:rsidR="00DA1D15" w:rsidRDefault="004B1EC3" w14:paraId="47E35FDE" w14:textId="77777777">
      <w:pPr>
        <w:pStyle w:val="BodyText"/>
        <w:spacing w:line="247" w:lineRule="auto"/>
        <w:ind w:left="151" w:right="638" w:hanging="11"/>
      </w:pPr>
      <w:r>
        <w:rPr>
          <w:b/>
        </w:rPr>
        <w:t>Karen Mitchell, Ph.D.</w:t>
      </w:r>
      <w:r>
        <w:rPr>
          <w:b/>
          <w:spacing w:val="1"/>
        </w:rPr>
        <w:t xml:space="preserve"> </w:t>
      </w:r>
      <w:r>
        <w:t>Kent State University. Associate Professor.</w:t>
      </w:r>
      <w:r>
        <w:rPr>
          <w:spacing w:val="1"/>
        </w:rPr>
        <w:t xml:space="preserve"> </w:t>
      </w:r>
      <w:r>
        <w:t>Teaching and research interests in Cognitive</w:t>
      </w:r>
      <w:r>
        <w:rPr>
          <w:spacing w:val="1"/>
        </w:rPr>
        <w:t xml:space="preserve"> </w:t>
      </w:r>
      <w:r>
        <w:t>Psychology/Cognitive Neuroscience:</w:t>
      </w:r>
      <w:r>
        <w:rPr>
          <w:spacing w:val="1"/>
        </w:rPr>
        <w:t xml:space="preserve"> </w:t>
      </w:r>
      <w:r>
        <w:t>human attention and episodic memory, especially source monitoring, eyewitness</w:t>
      </w:r>
      <w:r>
        <w:rPr>
          <w:spacing w:val="1"/>
        </w:rPr>
        <w:t xml:space="preserve"> </w:t>
      </w:r>
      <w:r>
        <w:t>suggestibility,</w:t>
      </w:r>
      <w:r>
        <w:rPr>
          <w:spacing w:val="-2"/>
        </w:rPr>
        <w:t xml:space="preserve"> </w:t>
      </w:r>
      <w:r>
        <w:t>judging</w:t>
      </w:r>
      <w:r>
        <w:rPr>
          <w:spacing w:val="-1"/>
        </w:rPr>
        <w:t xml:space="preserve"> </w:t>
      </w:r>
      <w:r>
        <w:t>the</w:t>
      </w:r>
      <w:r>
        <w:rPr>
          <w:spacing w:val="-2"/>
        </w:rPr>
        <w:t xml:space="preserve"> </w:t>
      </w:r>
      <w:r>
        <w:t>veracity</w:t>
      </w:r>
      <w:r>
        <w:rPr>
          <w:spacing w:val="-3"/>
        </w:rPr>
        <w:t xml:space="preserve"> </w:t>
      </w:r>
      <w:r>
        <w:t>of</w:t>
      </w:r>
      <w:r>
        <w:rPr>
          <w:spacing w:val="-3"/>
        </w:rPr>
        <w:t xml:space="preserve"> </w:t>
      </w:r>
      <w:r>
        <w:t>others’</w:t>
      </w:r>
      <w:r>
        <w:rPr>
          <w:spacing w:val="-1"/>
        </w:rPr>
        <w:t xml:space="preserve"> </w:t>
      </w:r>
      <w:r>
        <w:t>memories,</w:t>
      </w:r>
      <w:r>
        <w:rPr>
          <w:spacing w:val="-2"/>
        </w:rPr>
        <w:t xml:space="preserve"> </w:t>
      </w:r>
      <w:r>
        <w:t>cognitive</w:t>
      </w:r>
      <w:r>
        <w:rPr>
          <w:spacing w:val="-3"/>
        </w:rPr>
        <w:t xml:space="preserve"> </w:t>
      </w:r>
      <w:r>
        <w:t>disruptions</w:t>
      </w:r>
      <w:r>
        <w:rPr>
          <w:spacing w:val="-2"/>
        </w:rPr>
        <w:t xml:space="preserve"> </w:t>
      </w:r>
      <w:r>
        <w:t>in</w:t>
      </w:r>
      <w:r>
        <w:rPr>
          <w:spacing w:val="-4"/>
        </w:rPr>
        <w:t xml:space="preserve"> </w:t>
      </w:r>
      <w:r>
        <w:t>psychopathology,</w:t>
      </w:r>
      <w:r>
        <w:rPr>
          <w:spacing w:val="-1"/>
        </w:rPr>
        <w:t xml:space="preserve"> </w:t>
      </w:r>
      <w:r>
        <w:t>impact</w:t>
      </w:r>
      <w:r>
        <w:rPr>
          <w:spacing w:val="-4"/>
        </w:rPr>
        <w:t xml:space="preserve"> </w:t>
      </w:r>
      <w:r>
        <w:t>of</w:t>
      </w:r>
      <w:r>
        <w:rPr>
          <w:spacing w:val="-2"/>
        </w:rPr>
        <w:t xml:space="preserve"> </w:t>
      </w:r>
      <w:r>
        <w:t>aging</w:t>
      </w:r>
      <w:r>
        <w:rPr>
          <w:spacing w:val="-1"/>
        </w:rPr>
        <w:t xml:space="preserve"> </w:t>
      </w:r>
      <w:r>
        <w:t>and</w:t>
      </w:r>
      <w:r>
        <w:rPr>
          <w:spacing w:val="-3"/>
        </w:rPr>
        <w:t xml:space="preserve"> </w:t>
      </w:r>
      <w:r>
        <w:t>emotion</w:t>
      </w:r>
      <w:r>
        <w:rPr>
          <w:spacing w:val="-44"/>
        </w:rPr>
        <w:t xml:space="preserve"> </w:t>
      </w:r>
      <w:r>
        <w:t>on</w:t>
      </w:r>
      <w:r>
        <w:rPr>
          <w:spacing w:val="-1"/>
        </w:rPr>
        <w:t xml:space="preserve"> </w:t>
      </w:r>
      <w:r>
        <w:t>cognition.</w:t>
      </w:r>
      <w:r>
        <w:rPr>
          <w:spacing w:val="46"/>
        </w:rPr>
        <w:t xml:space="preserve"> </w:t>
      </w:r>
      <w:r>
        <w:t>Email:</w:t>
      </w:r>
      <w:r>
        <w:rPr>
          <w:spacing w:val="46"/>
        </w:rPr>
        <w:t xml:space="preserve"> </w:t>
      </w:r>
      <w:hyperlink r:id="rId20">
        <w:r>
          <w:rPr>
            <w:color w:val="0000FF"/>
            <w:u w:val="single" w:color="0000FF"/>
          </w:rPr>
          <w:t>Kmitchell@wcupa.edu</w:t>
        </w:r>
      </w:hyperlink>
    </w:p>
    <w:p w:rsidR="00DA1D15" w:rsidRDefault="00DA1D15" w14:paraId="47E35FDF" w14:textId="77777777">
      <w:pPr>
        <w:pStyle w:val="BodyText"/>
        <w:spacing w:before="9"/>
        <w:rPr>
          <w:sz w:val="10"/>
        </w:rPr>
      </w:pPr>
    </w:p>
    <w:p w:rsidR="00DA1D15" w:rsidRDefault="004B1EC3" w14:paraId="47E35FE0" w14:textId="77777777">
      <w:pPr>
        <w:pStyle w:val="BodyText"/>
        <w:spacing w:line="247" w:lineRule="auto"/>
        <w:ind w:left="151" w:right="459" w:hanging="11"/>
      </w:pPr>
      <w:r>
        <w:rPr>
          <w:b/>
        </w:rPr>
        <w:t xml:space="preserve">Megan T. Nolan, Ph.D. </w:t>
      </w:r>
      <w:r>
        <w:t>The University of Akron.</w:t>
      </w:r>
      <w:r>
        <w:rPr>
          <w:spacing w:val="1"/>
        </w:rPr>
        <w:t xml:space="preserve"> </w:t>
      </w:r>
      <w:r>
        <w:t>Assistant Professor.</w:t>
      </w:r>
      <w:r>
        <w:rPr>
          <w:spacing w:val="1"/>
        </w:rPr>
        <w:t xml:space="preserve"> </w:t>
      </w:r>
      <w:r>
        <w:t>Research and teaching interests in employee self-</w:t>
      </w:r>
      <w:r>
        <w:rPr>
          <w:spacing w:val="1"/>
        </w:rPr>
        <w:t xml:space="preserve"> </w:t>
      </w:r>
      <w:r>
        <w:t>regulatory processes (stress management, motivation, and emotion management), individual differences, and contextual factors</w:t>
      </w:r>
      <w:r>
        <w:rPr>
          <w:spacing w:val="-46"/>
        </w:rPr>
        <w:t xml:space="preserve"> </w:t>
      </w:r>
      <w:r>
        <w:t>that</w:t>
      </w:r>
      <w:r>
        <w:rPr>
          <w:spacing w:val="-2"/>
        </w:rPr>
        <w:t xml:space="preserve"> </w:t>
      </w:r>
      <w:r>
        <w:t>impact</w:t>
      </w:r>
      <w:r>
        <w:rPr>
          <w:spacing w:val="-2"/>
        </w:rPr>
        <w:t xml:space="preserve"> </w:t>
      </w:r>
      <w:r>
        <w:t>the well-being and</w:t>
      </w:r>
      <w:r>
        <w:rPr>
          <w:spacing w:val="-2"/>
        </w:rPr>
        <w:t xml:space="preserve"> </w:t>
      </w:r>
      <w:r>
        <w:t>effectiveness of</w:t>
      </w:r>
      <w:r>
        <w:rPr>
          <w:spacing w:val="-2"/>
        </w:rPr>
        <w:t xml:space="preserve"> </w:t>
      </w:r>
      <w:r>
        <w:t>workers.</w:t>
      </w:r>
      <w:r>
        <w:rPr>
          <w:spacing w:val="-1"/>
        </w:rPr>
        <w:t xml:space="preserve"> </w:t>
      </w:r>
      <w:r>
        <w:t>Email:</w:t>
      </w:r>
      <w:r>
        <w:rPr>
          <w:spacing w:val="-1"/>
        </w:rPr>
        <w:t xml:space="preserve"> </w:t>
      </w:r>
      <w:hyperlink r:id="rId21">
        <w:r>
          <w:rPr>
            <w:color w:val="0000FF"/>
            <w:u w:val="single" w:color="0000FF"/>
          </w:rPr>
          <w:t>mnolan@wcupa.edu</w:t>
        </w:r>
      </w:hyperlink>
    </w:p>
    <w:p w:rsidR="00DA1D15" w:rsidRDefault="00DA1D15" w14:paraId="47E35FE1" w14:textId="77777777">
      <w:pPr>
        <w:pStyle w:val="BodyText"/>
        <w:spacing w:before="4"/>
        <w:rPr>
          <w:sz w:val="10"/>
        </w:rPr>
      </w:pPr>
    </w:p>
    <w:p w:rsidR="00DA1D15" w:rsidRDefault="004B1EC3" w14:paraId="47E35FE2" w14:textId="77777777">
      <w:pPr>
        <w:pStyle w:val="BodyText"/>
        <w:ind w:left="151" w:right="726" w:hanging="11"/>
      </w:pPr>
      <w:r>
        <w:rPr>
          <w:b/>
          <w:color w:val="333333"/>
        </w:rPr>
        <w:t>Lia O’Brien, Ph.D</w:t>
      </w:r>
      <w:r>
        <w:rPr>
          <w:color w:val="333333"/>
        </w:rPr>
        <w:t>.</w:t>
      </w:r>
      <w:r>
        <w:rPr>
          <w:color w:val="333333"/>
          <w:spacing w:val="1"/>
        </w:rPr>
        <w:t xml:space="preserve"> </w:t>
      </w:r>
      <w:r>
        <w:rPr>
          <w:color w:val="333333"/>
        </w:rPr>
        <w:t>Temple University.</w:t>
      </w:r>
      <w:r>
        <w:rPr>
          <w:color w:val="333333"/>
          <w:spacing w:val="1"/>
        </w:rPr>
        <w:t xml:space="preserve"> </w:t>
      </w:r>
      <w:r>
        <w:rPr>
          <w:color w:val="333333"/>
        </w:rPr>
        <w:t>Assistant Professor.</w:t>
      </w:r>
      <w:r>
        <w:rPr>
          <w:color w:val="333333"/>
          <w:spacing w:val="1"/>
        </w:rPr>
        <w:t xml:space="preserve"> </w:t>
      </w:r>
      <w:r>
        <w:rPr>
          <w:color w:val="333333"/>
        </w:rPr>
        <w:t>Teaching interests in developmental psychology and</w:t>
      </w:r>
      <w:r>
        <w:rPr>
          <w:color w:val="333333"/>
          <w:spacing w:val="1"/>
        </w:rPr>
        <w:t xml:space="preserve"> </w:t>
      </w:r>
      <w:r>
        <w:rPr>
          <w:color w:val="333333"/>
        </w:rPr>
        <w:t>developmental theory.</w:t>
      </w:r>
      <w:r>
        <w:rPr>
          <w:color w:val="333333"/>
          <w:spacing w:val="1"/>
        </w:rPr>
        <w:t xml:space="preserve"> </w:t>
      </w:r>
      <w:r>
        <w:rPr>
          <w:color w:val="333333"/>
        </w:rPr>
        <w:t>Research interests in the bi-directional relations between context and cognitive, social, and character</w:t>
      </w:r>
      <w:r>
        <w:rPr>
          <w:color w:val="333333"/>
          <w:spacing w:val="-45"/>
        </w:rPr>
        <w:t xml:space="preserve"> </w:t>
      </w:r>
      <w:r>
        <w:rPr>
          <w:color w:val="333333"/>
        </w:rPr>
        <w:t>development</w:t>
      </w:r>
      <w:r>
        <w:rPr>
          <w:color w:val="333333"/>
          <w:spacing w:val="-1"/>
        </w:rPr>
        <w:t xml:space="preserve"> </w:t>
      </w:r>
      <w:r>
        <w:rPr>
          <w:color w:val="333333"/>
        </w:rPr>
        <w:t>in</w:t>
      </w:r>
      <w:r>
        <w:rPr>
          <w:color w:val="333333"/>
          <w:spacing w:val="-2"/>
        </w:rPr>
        <w:t xml:space="preserve"> </w:t>
      </w:r>
      <w:r>
        <w:rPr>
          <w:color w:val="333333"/>
        </w:rPr>
        <w:t>children</w:t>
      </w:r>
    </w:p>
    <w:p w:rsidR="00DA1D15" w:rsidRDefault="004B1EC3" w14:paraId="47E35FE3" w14:textId="77777777">
      <w:pPr>
        <w:pStyle w:val="BodyText"/>
        <w:spacing w:before="0" w:line="237" w:lineRule="auto"/>
        <w:ind w:left="151" w:right="1075" w:hanging="11"/>
      </w:pPr>
      <w:r>
        <w:rPr>
          <w:color w:val="333333"/>
        </w:rPr>
        <w:t>and adolescents.</w:t>
      </w:r>
      <w:r>
        <w:rPr>
          <w:color w:val="333333"/>
          <w:spacing w:val="1"/>
        </w:rPr>
        <w:t xml:space="preserve"> </w:t>
      </w:r>
      <w:r>
        <w:rPr>
          <w:color w:val="333333"/>
        </w:rPr>
        <w:t>My current research is focused on the development of gratitude, optimism, and future orientation</w:t>
      </w:r>
      <w:r>
        <w:rPr>
          <w:color w:val="333333"/>
          <w:spacing w:val="-46"/>
        </w:rPr>
        <w:t xml:space="preserve"> </w:t>
      </w:r>
      <w:r>
        <w:rPr>
          <w:color w:val="333333"/>
        </w:rPr>
        <w:t>Email:</w:t>
      </w:r>
      <w:r>
        <w:rPr>
          <w:color w:val="333333"/>
          <w:spacing w:val="-1"/>
        </w:rPr>
        <w:t xml:space="preserve"> </w:t>
      </w:r>
      <w:hyperlink r:id="rId22">
        <w:r>
          <w:rPr>
            <w:color w:val="0000FF"/>
            <w:u w:val="single" w:color="0000FF"/>
          </w:rPr>
          <w:t>Lobrien@wcupa.edu</w:t>
        </w:r>
      </w:hyperlink>
    </w:p>
    <w:p w:rsidR="00DA1D15" w:rsidRDefault="00DA1D15" w14:paraId="47E35FE4" w14:textId="77777777">
      <w:pPr>
        <w:pStyle w:val="BodyText"/>
        <w:spacing w:before="1"/>
        <w:rPr>
          <w:sz w:val="10"/>
        </w:rPr>
      </w:pPr>
    </w:p>
    <w:p w:rsidR="00DA1D15" w:rsidRDefault="004B1EC3" w14:paraId="47E35FE5" w14:textId="77777777">
      <w:pPr>
        <w:pStyle w:val="BodyText"/>
        <w:spacing w:line="247" w:lineRule="auto"/>
        <w:ind w:left="151" w:right="638" w:hanging="11"/>
      </w:pPr>
      <w:r>
        <w:rPr>
          <w:b/>
        </w:rPr>
        <w:t>Loretta Rieser-Danner, Ph.D.</w:t>
      </w:r>
      <w:r>
        <w:rPr>
          <w:b/>
          <w:spacing w:val="1"/>
        </w:rPr>
        <w:t xml:space="preserve"> </w:t>
      </w:r>
      <w:r>
        <w:t>University of Texas.</w:t>
      </w:r>
      <w:r>
        <w:rPr>
          <w:spacing w:val="1"/>
        </w:rPr>
        <w:t xml:space="preserve"> </w:t>
      </w:r>
      <w:r>
        <w:t>Professor.</w:t>
      </w:r>
      <w:r>
        <w:rPr>
          <w:spacing w:val="1"/>
        </w:rPr>
        <w:t xml:space="preserve"> </w:t>
      </w:r>
      <w:r>
        <w:t>Research and teaching interests in social, emotional, and</w:t>
      </w:r>
      <w:r>
        <w:rPr>
          <w:spacing w:val="1"/>
        </w:rPr>
        <w:t xml:space="preserve"> </w:t>
      </w:r>
      <w:r>
        <w:t>personality development in infancy and early childhood, assessment of student learning outcomes among university students,</w:t>
      </w:r>
      <w:r>
        <w:rPr>
          <w:spacing w:val="-46"/>
        </w:rPr>
        <w:t xml:space="preserve"> </w:t>
      </w:r>
      <w:r>
        <w:t>and the development of individual and institutional characteristics associated with university student success.</w:t>
      </w:r>
      <w:r>
        <w:rPr>
          <w:spacing w:val="1"/>
        </w:rPr>
        <w:t xml:space="preserve"> </w:t>
      </w:r>
      <w:r>
        <w:t xml:space="preserve">Email: </w:t>
      </w:r>
      <w:proofErr w:type="spellStart"/>
      <w:r>
        <w:rPr>
          <w:color w:val="0000FF"/>
          <w:u w:val="single" w:color="0000FF"/>
        </w:rPr>
        <w:t>Lrieser</w:t>
      </w:r>
      <w:proofErr w:type="spellEnd"/>
      <w:r>
        <w:rPr>
          <w:color w:val="0000FF"/>
          <w:u w:val="single" w:color="0000FF"/>
        </w:rPr>
        <w:t>-</w:t>
      </w:r>
      <w:r>
        <w:rPr>
          <w:color w:val="0000FF"/>
          <w:spacing w:val="1"/>
        </w:rPr>
        <w:t xml:space="preserve"> </w:t>
      </w:r>
      <w:hyperlink r:id="rId23">
        <w:r>
          <w:rPr>
            <w:color w:val="0000FF"/>
            <w:u w:val="single" w:color="0000FF"/>
          </w:rPr>
          <w:t>danner@wcupa.edu</w:t>
        </w:r>
      </w:hyperlink>
    </w:p>
    <w:p w:rsidR="00DA1D15" w:rsidRDefault="00DA1D15" w14:paraId="47E35FE6" w14:textId="77777777">
      <w:pPr>
        <w:pStyle w:val="BodyText"/>
        <w:spacing w:before="2"/>
        <w:rPr>
          <w:sz w:val="10"/>
        </w:rPr>
      </w:pPr>
    </w:p>
    <w:p w:rsidR="00DA1D15" w:rsidRDefault="004B1EC3" w14:paraId="47E35FE7" w14:textId="77777777">
      <w:pPr>
        <w:pStyle w:val="BodyText"/>
        <w:spacing w:line="247" w:lineRule="auto"/>
        <w:ind w:left="151" w:right="628" w:hanging="11"/>
        <w:jc w:val="both"/>
      </w:pPr>
      <w:r>
        <w:rPr>
          <w:b/>
          <w:color w:val="454545"/>
        </w:rPr>
        <w:t xml:space="preserve">Michael J. Roche, Ph.D. </w:t>
      </w:r>
      <w:r>
        <w:rPr>
          <w:color w:val="454545"/>
        </w:rPr>
        <w:t>The Pennsylvania State University. Assistant Professor. Research, teaching, and clinical interests in</w:t>
      </w:r>
      <w:r>
        <w:rPr>
          <w:color w:val="454545"/>
          <w:spacing w:val="-45"/>
        </w:rPr>
        <w:t xml:space="preserve"> </w:t>
      </w:r>
      <w:r>
        <w:rPr>
          <w:color w:val="454545"/>
        </w:rPr>
        <w:t>personality disorder, interpersonal theory, neuropsychological and personality assessment, experience sampling methodology</w:t>
      </w:r>
      <w:r>
        <w:rPr>
          <w:color w:val="454545"/>
          <w:spacing w:val="-46"/>
        </w:rPr>
        <w:t xml:space="preserve"> </w:t>
      </w:r>
      <w:r>
        <w:rPr>
          <w:color w:val="454545"/>
        </w:rPr>
        <w:t>and</w:t>
      </w:r>
      <w:r>
        <w:rPr>
          <w:color w:val="454545"/>
          <w:spacing w:val="-1"/>
        </w:rPr>
        <w:t xml:space="preserve"> </w:t>
      </w:r>
      <w:r>
        <w:rPr>
          <w:color w:val="454545"/>
        </w:rPr>
        <w:t>individualized models</w:t>
      </w:r>
      <w:r>
        <w:rPr>
          <w:color w:val="454545"/>
          <w:spacing w:val="-1"/>
        </w:rPr>
        <w:t xml:space="preserve"> </w:t>
      </w:r>
      <w:r>
        <w:rPr>
          <w:color w:val="454545"/>
        </w:rPr>
        <w:t>of</w:t>
      </w:r>
      <w:r>
        <w:rPr>
          <w:color w:val="454545"/>
          <w:spacing w:val="-1"/>
        </w:rPr>
        <w:t xml:space="preserve"> </w:t>
      </w:r>
      <w:r>
        <w:rPr>
          <w:color w:val="454545"/>
        </w:rPr>
        <w:t>psychopathology.</w:t>
      </w:r>
      <w:r>
        <w:rPr>
          <w:color w:val="454545"/>
          <w:spacing w:val="46"/>
        </w:rPr>
        <w:t xml:space="preserve"> </w:t>
      </w:r>
      <w:hyperlink r:id="rId24">
        <w:r>
          <w:rPr>
            <w:color w:val="0462C1"/>
            <w:u w:val="single" w:color="0462C1"/>
          </w:rPr>
          <w:t>Mroche@wcupa.edu</w:t>
        </w:r>
      </w:hyperlink>
    </w:p>
    <w:p w:rsidR="00DA1D15" w:rsidRDefault="00DA1D15" w14:paraId="47E35FE8" w14:textId="77777777">
      <w:pPr>
        <w:pStyle w:val="BodyText"/>
        <w:spacing w:before="2"/>
        <w:rPr>
          <w:sz w:val="10"/>
        </w:rPr>
      </w:pPr>
    </w:p>
    <w:p w:rsidR="00DA1D15" w:rsidRDefault="004B1EC3" w14:paraId="47E35FE9" w14:textId="77777777">
      <w:pPr>
        <w:pStyle w:val="BodyText"/>
        <w:spacing w:line="247" w:lineRule="auto"/>
        <w:ind w:left="151" w:right="830" w:hanging="11"/>
      </w:pPr>
      <w:r>
        <w:rPr>
          <w:b/>
        </w:rPr>
        <w:t xml:space="preserve">Aaron Rundus, Ph.D. </w:t>
      </w:r>
      <w:r>
        <w:t>University of California-Davis. Associate Professor. Teaching interests in animal behavior, biological</w:t>
      </w:r>
      <w:r>
        <w:rPr>
          <w:spacing w:val="-46"/>
        </w:rPr>
        <w:t xml:space="preserve"> </w:t>
      </w:r>
      <w:r>
        <w:t>psychology and sensation &amp; perception. Research interests in animal communication and non-human primate behavioral</w:t>
      </w:r>
      <w:r>
        <w:rPr>
          <w:spacing w:val="1"/>
        </w:rPr>
        <w:t xml:space="preserve"> </w:t>
      </w:r>
      <w:r>
        <w:t>ecology</w:t>
      </w:r>
      <w:r>
        <w:rPr>
          <w:spacing w:val="-3"/>
        </w:rPr>
        <w:t xml:space="preserve"> </w:t>
      </w:r>
      <w:r>
        <w:t>and conservation.</w:t>
      </w:r>
      <w:r>
        <w:rPr>
          <w:spacing w:val="-1"/>
        </w:rPr>
        <w:t xml:space="preserve"> </w:t>
      </w:r>
      <w:r>
        <w:t xml:space="preserve">Email: </w:t>
      </w:r>
      <w:hyperlink r:id="rId25">
        <w:r>
          <w:rPr>
            <w:color w:val="0000FF"/>
            <w:u w:val="single" w:color="0000FF"/>
          </w:rPr>
          <w:t>Arundus@wcupa.edu</w:t>
        </w:r>
      </w:hyperlink>
    </w:p>
    <w:p w:rsidR="00DA1D15" w:rsidRDefault="00DA1D15" w14:paraId="47E35FEA" w14:textId="77777777">
      <w:pPr>
        <w:pStyle w:val="BodyText"/>
        <w:spacing w:before="6"/>
        <w:rPr>
          <w:sz w:val="10"/>
        </w:rPr>
      </w:pPr>
    </w:p>
    <w:p w:rsidR="00DA1D15" w:rsidRDefault="004B1EC3" w14:paraId="47E35FEB" w14:textId="77777777">
      <w:pPr>
        <w:pStyle w:val="BodyText"/>
        <w:ind w:left="151" w:right="474" w:hanging="11"/>
        <w:jc w:val="both"/>
      </w:pPr>
      <w:r>
        <w:rPr>
          <w:b/>
        </w:rPr>
        <w:t>Geeta Shivde, Ph.D.</w:t>
      </w:r>
      <w:r>
        <w:rPr>
          <w:b/>
          <w:spacing w:val="1"/>
        </w:rPr>
        <w:t xml:space="preserve"> </w:t>
      </w:r>
      <w:r>
        <w:t>University of Oregon.</w:t>
      </w:r>
      <w:r>
        <w:rPr>
          <w:spacing w:val="1"/>
        </w:rPr>
        <w:t xml:space="preserve"> </w:t>
      </w:r>
      <w:r>
        <w:t>Associate Professor.</w:t>
      </w:r>
      <w:r>
        <w:rPr>
          <w:spacing w:val="1"/>
        </w:rPr>
        <w:t xml:space="preserve"> </w:t>
      </w:r>
      <w:r>
        <w:t>Teaching interests in cognition and cognitive neuroscience;</w:t>
      </w:r>
      <w:r>
        <w:rPr>
          <w:spacing w:val="1"/>
        </w:rPr>
        <w:t xml:space="preserve"> </w:t>
      </w:r>
      <w:r>
        <w:t>research</w:t>
      </w:r>
      <w:r>
        <w:rPr>
          <w:spacing w:val="-5"/>
        </w:rPr>
        <w:t xml:space="preserve"> </w:t>
      </w:r>
      <w:r>
        <w:t>interests</w:t>
      </w:r>
      <w:r>
        <w:rPr>
          <w:spacing w:val="-5"/>
        </w:rPr>
        <w:t xml:space="preserve"> </w:t>
      </w:r>
      <w:r>
        <w:t>include</w:t>
      </w:r>
      <w:r>
        <w:rPr>
          <w:spacing w:val="-4"/>
        </w:rPr>
        <w:t xml:space="preserve"> </w:t>
      </w:r>
      <w:r>
        <w:t>the</w:t>
      </w:r>
      <w:r>
        <w:rPr>
          <w:spacing w:val="-5"/>
        </w:rPr>
        <w:t xml:space="preserve"> </w:t>
      </w:r>
      <w:r>
        <w:t>effects</w:t>
      </w:r>
      <w:r>
        <w:rPr>
          <w:spacing w:val="-5"/>
        </w:rPr>
        <w:t xml:space="preserve"> </w:t>
      </w:r>
      <w:r>
        <w:t>of</w:t>
      </w:r>
      <w:r>
        <w:rPr>
          <w:spacing w:val="-5"/>
        </w:rPr>
        <w:t xml:space="preserve"> </w:t>
      </w:r>
      <w:r>
        <w:t>interference</w:t>
      </w:r>
      <w:r>
        <w:rPr>
          <w:spacing w:val="-6"/>
        </w:rPr>
        <w:t xml:space="preserve"> </w:t>
      </w:r>
      <w:r>
        <w:t>and</w:t>
      </w:r>
      <w:r>
        <w:rPr>
          <w:spacing w:val="-5"/>
        </w:rPr>
        <w:t xml:space="preserve"> </w:t>
      </w:r>
      <w:r>
        <w:t>inhibitory</w:t>
      </w:r>
      <w:r>
        <w:rPr>
          <w:spacing w:val="-7"/>
        </w:rPr>
        <w:t xml:space="preserve"> </w:t>
      </w:r>
      <w:r>
        <w:t>control</w:t>
      </w:r>
      <w:r>
        <w:rPr>
          <w:spacing w:val="-5"/>
        </w:rPr>
        <w:t xml:space="preserve"> </w:t>
      </w:r>
      <w:r>
        <w:t>processes</w:t>
      </w:r>
      <w:r>
        <w:rPr>
          <w:spacing w:val="-6"/>
        </w:rPr>
        <w:t xml:space="preserve"> </w:t>
      </w:r>
      <w:r>
        <w:t>on</w:t>
      </w:r>
      <w:r>
        <w:rPr>
          <w:spacing w:val="-4"/>
        </w:rPr>
        <w:t xml:space="preserve"> </w:t>
      </w:r>
      <w:r>
        <w:t>semantic/conceptual</w:t>
      </w:r>
      <w:r>
        <w:rPr>
          <w:spacing w:val="-5"/>
        </w:rPr>
        <w:t xml:space="preserve"> </w:t>
      </w:r>
      <w:r>
        <w:t>information</w:t>
      </w:r>
      <w:r>
        <w:rPr>
          <w:spacing w:val="-5"/>
        </w:rPr>
        <w:t xml:space="preserve"> </w:t>
      </w:r>
      <w:r>
        <w:t>in</w:t>
      </w:r>
      <w:r>
        <w:rPr>
          <w:spacing w:val="-4"/>
        </w:rPr>
        <w:t xml:space="preserve"> </w:t>
      </w:r>
      <w:r>
        <w:t>long-</w:t>
      </w:r>
      <w:r>
        <w:rPr>
          <w:spacing w:val="-45"/>
        </w:rPr>
        <w:t xml:space="preserve"> </w:t>
      </w:r>
      <w:r>
        <w:t>term</w:t>
      </w:r>
      <w:r>
        <w:rPr>
          <w:spacing w:val="-3"/>
        </w:rPr>
        <w:t xml:space="preserve"> </w:t>
      </w:r>
      <w:r>
        <w:t>and working memory.</w:t>
      </w:r>
      <w:r>
        <w:rPr>
          <w:spacing w:val="47"/>
        </w:rPr>
        <w:t xml:space="preserve"> </w:t>
      </w:r>
      <w:r>
        <w:t>Email:</w:t>
      </w:r>
      <w:r>
        <w:rPr>
          <w:spacing w:val="46"/>
        </w:rPr>
        <w:t xml:space="preserve"> </w:t>
      </w:r>
      <w:hyperlink r:id="rId26">
        <w:r>
          <w:rPr>
            <w:color w:val="0000FF"/>
            <w:u w:val="single" w:color="0000FF"/>
          </w:rPr>
          <w:t>Gshivde@wcupa.edu</w:t>
        </w:r>
      </w:hyperlink>
    </w:p>
    <w:p w:rsidR="00DA1D15" w:rsidRDefault="00DA1D15" w14:paraId="47E35FEC" w14:textId="77777777">
      <w:pPr>
        <w:pStyle w:val="BodyText"/>
        <w:spacing w:before="2"/>
        <w:rPr>
          <w:sz w:val="10"/>
        </w:rPr>
      </w:pPr>
    </w:p>
    <w:p w:rsidR="00DA1D15" w:rsidRDefault="004B1EC3" w14:paraId="47E35FED" w14:textId="77777777">
      <w:pPr>
        <w:pStyle w:val="BodyText"/>
        <w:spacing w:line="247" w:lineRule="auto"/>
        <w:ind w:left="151" w:right="525" w:hanging="11"/>
      </w:pPr>
      <w:r>
        <w:rPr>
          <w:b/>
        </w:rPr>
        <w:t>Jasmin Tahmaseb-McConatha, Ph.D.</w:t>
      </w:r>
      <w:r>
        <w:rPr>
          <w:b/>
          <w:spacing w:val="1"/>
        </w:rPr>
        <w:t xml:space="preserve"> </w:t>
      </w:r>
      <w:r>
        <w:t>University of Georgia.</w:t>
      </w:r>
      <w:r>
        <w:rPr>
          <w:spacing w:val="1"/>
        </w:rPr>
        <w:t xml:space="preserve"> </w:t>
      </w:r>
      <w:r>
        <w:t>Professor. Teaching interests include adult development, social</w:t>
      </w:r>
      <w:r>
        <w:rPr>
          <w:spacing w:val="-45"/>
        </w:rPr>
        <w:t xml:space="preserve"> </w:t>
      </w:r>
      <w:r>
        <w:t>psychology, multicultural psychology, history and systems of psychology. Research interests address stressors and supports in</w:t>
      </w:r>
      <w:r>
        <w:rPr>
          <w:spacing w:val="-45"/>
        </w:rPr>
        <w:t xml:space="preserve"> </w:t>
      </w:r>
      <w:r>
        <w:t>middle and later adulthood including the impact of ageism and other forms of discrimination; factors effecting immigrant’s well-</w:t>
      </w:r>
      <w:r>
        <w:rPr>
          <w:spacing w:val="1"/>
        </w:rPr>
        <w:t xml:space="preserve"> </w:t>
      </w:r>
      <w:r>
        <w:t>being; intergenerational mentoring, diversity, and cultural transmission across the generations. Email:</w:t>
      </w:r>
      <w:r>
        <w:rPr>
          <w:spacing w:val="1"/>
        </w:rPr>
        <w:t xml:space="preserve"> </w:t>
      </w:r>
      <w:hyperlink r:id="rId27">
        <w:r>
          <w:rPr>
            <w:color w:val="0000FF"/>
            <w:u w:val="single" w:color="0000FF"/>
          </w:rPr>
          <w:t>Jtahmasebmcconatha@wcupa.edu</w:t>
        </w:r>
      </w:hyperlink>
    </w:p>
    <w:p w:rsidR="00DA1D15" w:rsidRDefault="00DA1D15" w14:paraId="47E35FEE" w14:textId="77777777">
      <w:pPr>
        <w:pStyle w:val="BodyText"/>
        <w:spacing w:before="8"/>
        <w:rPr>
          <w:sz w:val="10"/>
        </w:rPr>
      </w:pPr>
    </w:p>
    <w:p w:rsidR="00DA1D15" w:rsidRDefault="004B1EC3" w14:paraId="47E35FEF" w14:textId="77777777">
      <w:pPr>
        <w:pStyle w:val="BodyText"/>
        <w:spacing w:line="247" w:lineRule="auto"/>
        <w:ind w:left="151" w:right="748" w:hanging="11"/>
        <w:jc w:val="both"/>
      </w:pPr>
      <w:r>
        <w:rPr>
          <w:b/>
        </w:rPr>
        <w:t>Ekeoma Uzogara, Ph.D.</w:t>
      </w:r>
      <w:r>
        <w:rPr>
          <w:b/>
          <w:spacing w:val="1"/>
        </w:rPr>
        <w:t xml:space="preserve"> </w:t>
      </w:r>
      <w:r>
        <w:t>University of Michigan, Ann Arbor.</w:t>
      </w:r>
      <w:r>
        <w:rPr>
          <w:spacing w:val="1"/>
        </w:rPr>
        <w:t xml:space="preserve"> </w:t>
      </w:r>
      <w:r>
        <w:t>Assistant Professor.</w:t>
      </w:r>
      <w:r>
        <w:rPr>
          <w:spacing w:val="1"/>
        </w:rPr>
        <w:t xml:space="preserve"> </w:t>
      </w:r>
      <w:r>
        <w:t>Research and teaching interests include</w:t>
      </w:r>
      <w:r>
        <w:rPr>
          <w:spacing w:val="1"/>
        </w:rPr>
        <w:t xml:space="preserve"> </w:t>
      </w:r>
      <w:r>
        <w:t>social psychology, the gendered nature of prejudice, stereotyping, and discrimination as well as the impact of biases against</w:t>
      </w:r>
      <w:r>
        <w:rPr>
          <w:spacing w:val="-45"/>
        </w:rPr>
        <w:t xml:space="preserve"> </w:t>
      </w:r>
      <w:r>
        <w:t>stigmatized groups on outcomes such as stress exposure, health disparities, and segregation across physical spaces, social</w:t>
      </w:r>
      <w:r>
        <w:rPr>
          <w:spacing w:val="-45"/>
        </w:rPr>
        <w:t xml:space="preserve"> </w:t>
      </w:r>
      <w:r>
        <w:t>inequalities,</w:t>
      </w:r>
      <w:r>
        <w:rPr>
          <w:spacing w:val="-2"/>
        </w:rPr>
        <w:t xml:space="preserve"> </w:t>
      </w:r>
      <w:r>
        <w:t>and</w:t>
      </w:r>
      <w:r>
        <w:rPr>
          <w:spacing w:val="-1"/>
        </w:rPr>
        <w:t xml:space="preserve"> </w:t>
      </w:r>
      <w:r>
        <w:t xml:space="preserve">political attitudes. </w:t>
      </w:r>
      <w:r>
        <w:rPr>
          <w:b/>
        </w:rPr>
        <w:t>Email</w:t>
      </w:r>
      <w:r>
        <w:t>:</w:t>
      </w:r>
      <w:r>
        <w:rPr>
          <w:spacing w:val="-1"/>
        </w:rPr>
        <w:t xml:space="preserve"> </w:t>
      </w:r>
      <w:hyperlink r:id="rId28">
        <w:r>
          <w:rPr>
            <w:color w:val="0000FF"/>
            <w:u w:val="single" w:color="0000FF"/>
          </w:rPr>
          <w:t>Euzogara@wcupa.edu</w:t>
        </w:r>
      </w:hyperlink>
    </w:p>
    <w:p w:rsidR="00DA1D15" w:rsidRDefault="00DA1D15" w14:paraId="47E35FF0" w14:textId="77777777">
      <w:pPr>
        <w:pStyle w:val="BodyText"/>
        <w:spacing w:before="7"/>
        <w:rPr>
          <w:sz w:val="10"/>
        </w:rPr>
      </w:pPr>
    </w:p>
    <w:p w:rsidR="00DA1D15" w:rsidRDefault="004B1EC3" w14:paraId="47E35FF1" w14:textId="77777777">
      <w:pPr>
        <w:pStyle w:val="BodyText"/>
        <w:spacing w:line="247" w:lineRule="auto"/>
        <w:ind w:left="151" w:right="448" w:hanging="11"/>
      </w:pPr>
      <w:r>
        <w:rPr>
          <w:b/>
        </w:rPr>
        <w:t>Stefani</w:t>
      </w:r>
      <w:r>
        <w:rPr>
          <w:b/>
          <w:spacing w:val="-2"/>
        </w:rPr>
        <w:t xml:space="preserve"> </w:t>
      </w:r>
      <w:r>
        <w:rPr>
          <w:b/>
        </w:rPr>
        <w:t>Yorges,</w:t>
      </w:r>
      <w:r>
        <w:rPr>
          <w:b/>
          <w:spacing w:val="-2"/>
        </w:rPr>
        <w:t xml:space="preserve"> </w:t>
      </w:r>
      <w:r>
        <w:rPr>
          <w:b/>
        </w:rPr>
        <w:t>Ph.D.</w:t>
      </w:r>
      <w:r>
        <w:rPr>
          <w:b/>
          <w:spacing w:val="45"/>
        </w:rPr>
        <w:t xml:space="preserve"> </w:t>
      </w:r>
      <w:r>
        <w:t>Purdue</w:t>
      </w:r>
      <w:r>
        <w:rPr>
          <w:spacing w:val="-1"/>
        </w:rPr>
        <w:t xml:space="preserve"> </w:t>
      </w:r>
      <w:r>
        <w:t>University.</w:t>
      </w:r>
      <w:r>
        <w:rPr>
          <w:spacing w:val="45"/>
        </w:rPr>
        <w:t xml:space="preserve"> </w:t>
      </w:r>
      <w:r>
        <w:t>Professor.</w:t>
      </w:r>
      <w:r>
        <w:rPr>
          <w:spacing w:val="43"/>
        </w:rPr>
        <w:t xml:space="preserve"> </w:t>
      </w:r>
      <w:r>
        <w:t>Research</w:t>
      </w:r>
      <w:r>
        <w:rPr>
          <w:spacing w:val="-2"/>
        </w:rPr>
        <w:t xml:space="preserve"> </w:t>
      </w:r>
      <w:r>
        <w:t>and teaching</w:t>
      </w:r>
      <w:r>
        <w:rPr>
          <w:spacing w:val="-2"/>
        </w:rPr>
        <w:t xml:space="preserve"> </w:t>
      </w:r>
      <w:r>
        <w:t>interests</w:t>
      </w:r>
      <w:r>
        <w:rPr>
          <w:spacing w:val="-2"/>
        </w:rPr>
        <w:t xml:space="preserve"> </w:t>
      </w:r>
      <w:r>
        <w:t>in</w:t>
      </w:r>
      <w:r>
        <w:rPr>
          <w:spacing w:val="-2"/>
        </w:rPr>
        <w:t xml:space="preserve"> </w:t>
      </w:r>
      <w:r>
        <w:t>Industrial/Organizational Psychology,</w:t>
      </w:r>
      <w:r>
        <w:rPr>
          <w:spacing w:val="-45"/>
        </w:rPr>
        <w:t xml:space="preserve"> </w:t>
      </w:r>
      <w:r>
        <w:t>motivation, stress, and leadership.</w:t>
      </w:r>
      <w:r>
        <w:rPr>
          <w:spacing w:val="1"/>
        </w:rPr>
        <w:t xml:space="preserve"> </w:t>
      </w:r>
      <w:r>
        <w:t>She manages a private consulting practice in executive leadership development.</w:t>
      </w:r>
      <w:r>
        <w:rPr>
          <w:spacing w:val="1"/>
        </w:rPr>
        <w:t xml:space="preserve"> </w:t>
      </w:r>
      <w:r>
        <w:t>Email:</w:t>
      </w:r>
      <w:r>
        <w:rPr>
          <w:spacing w:val="1"/>
        </w:rPr>
        <w:t xml:space="preserve"> </w:t>
      </w:r>
      <w:hyperlink r:id="rId29">
        <w:r>
          <w:rPr>
            <w:color w:val="0000FF"/>
            <w:u w:val="single" w:color="0000FF"/>
          </w:rPr>
          <w:t>Syorges@wcupa.edu</w:t>
        </w:r>
      </w:hyperlink>
    </w:p>
    <w:p w:rsidR="00DA1D15" w:rsidRDefault="00DA1D15" w14:paraId="47E35FF2" w14:textId="77777777">
      <w:pPr>
        <w:pStyle w:val="BodyText"/>
        <w:spacing w:before="7"/>
        <w:rPr>
          <w:sz w:val="10"/>
        </w:rPr>
      </w:pPr>
    </w:p>
    <w:p w:rsidR="00DA1D15" w:rsidRDefault="004B1EC3" w14:paraId="47E35FF3" w14:textId="77777777">
      <w:pPr>
        <w:pStyle w:val="BodyText"/>
        <w:spacing w:line="249" w:lineRule="auto"/>
        <w:ind w:left="151" w:right="448" w:hanging="11"/>
      </w:pPr>
      <w:r>
        <w:rPr>
          <w:b/>
        </w:rPr>
        <w:t>Deanne</w:t>
      </w:r>
      <w:r>
        <w:rPr>
          <w:b/>
          <w:spacing w:val="-2"/>
        </w:rPr>
        <w:t xml:space="preserve"> </w:t>
      </w:r>
      <w:r>
        <w:rPr>
          <w:b/>
        </w:rPr>
        <w:t>Zotter,</w:t>
      </w:r>
      <w:r>
        <w:rPr>
          <w:b/>
          <w:spacing w:val="-1"/>
        </w:rPr>
        <w:t xml:space="preserve"> </w:t>
      </w:r>
      <w:r>
        <w:rPr>
          <w:b/>
        </w:rPr>
        <w:t>Ph.D.</w:t>
      </w:r>
      <w:r>
        <w:rPr>
          <w:b/>
          <w:spacing w:val="46"/>
        </w:rPr>
        <w:t xml:space="preserve"> </w:t>
      </w:r>
      <w:r>
        <w:t>Kent</w:t>
      </w:r>
      <w:r>
        <w:rPr>
          <w:spacing w:val="-2"/>
        </w:rPr>
        <w:t xml:space="preserve"> </w:t>
      </w:r>
      <w:r>
        <w:t>State</w:t>
      </w:r>
      <w:r>
        <w:rPr>
          <w:spacing w:val="-1"/>
        </w:rPr>
        <w:t xml:space="preserve"> </w:t>
      </w:r>
      <w:r>
        <w:t>University.</w:t>
      </w:r>
      <w:r>
        <w:rPr>
          <w:spacing w:val="47"/>
        </w:rPr>
        <w:t xml:space="preserve"> </w:t>
      </w:r>
      <w:r>
        <w:t>Professor.</w:t>
      </w:r>
      <w:r>
        <w:rPr>
          <w:spacing w:val="44"/>
        </w:rPr>
        <w:t xml:space="preserve"> </w:t>
      </w:r>
      <w:r>
        <w:t>Research</w:t>
      </w:r>
      <w:r>
        <w:rPr>
          <w:spacing w:val="-1"/>
        </w:rPr>
        <w:t xml:space="preserve"> </w:t>
      </w:r>
      <w:r>
        <w:t>and teaching</w:t>
      </w:r>
      <w:r>
        <w:rPr>
          <w:spacing w:val="-1"/>
        </w:rPr>
        <w:t xml:space="preserve"> </w:t>
      </w:r>
      <w:r>
        <w:t>interests</w:t>
      </w:r>
      <w:r>
        <w:rPr>
          <w:spacing w:val="-1"/>
        </w:rPr>
        <w:t xml:space="preserve"> </w:t>
      </w:r>
      <w:r>
        <w:t>in</w:t>
      </w:r>
      <w:r>
        <w:rPr>
          <w:spacing w:val="-1"/>
        </w:rPr>
        <w:t xml:space="preserve"> </w:t>
      </w:r>
      <w:r>
        <w:t>body</w:t>
      </w:r>
      <w:r>
        <w:rPr>
          <w:spacing w:val="-3"/>
        </w:rPr>
        <w:t xml:space="preserve"> </w:t>
      </w:r>
      <w:r>
        <w:t>image</w:t>
      </w:r>
      <w:r>
        <w:rPr>
          <w:spacing w:val="-1"/>
        </w:rPr>
        <w:t xml:space="preserve"> </w:t>
      </w:r>
      <w:r>
        <w:t>and</w:t>
      </w:r>
      <w:r>
        <w:rPr>
          <w:spacing w:val="-2"/>
        </w:rPr>
        <w:t xml:space="preserve"> </w:t>
      </w:r>
      <w:r>
        <w:t>eating disorders</w:t>
      </w:r>
      <w:r>
        <w:rPr>
          <w:spacing w:val="-45"/>
        </w:rPr>
        <w:t xml:space="preserve"> </w:t>
      </w:r>
      <w:r>
        <w:t>(including</w:t>
      </w:r>
      <w:r>
        <w:rPr>
          <w:spacing w:val="-2"/>
        </w:rPr>
        <w:t xml:space="preserve"> </w:t>
      </w:r>
      <w:r>
        <w:t>prevention),</w:t>
      </w:r>
      <w:r>
        <w:rPr>
          <w:spacing w:val="-2"/>
        </w:rPr>
        <w:t xml:space="preserve"> </w:t>
      </w:r>
      <w:r>
        <w:t>psychotherapy,</w:t>
      </w:r>
      <w:r>
        <w:rPr>
          <w:spacing w:val="-1"/>
        </w:rPr>
        <w:t xml:space="preserve"> </w:t>
      </w:r>
      <w:r>
        <w:t>and ethics.</w:t>
      </w:r>
      <w:r>
        <w:rPr>
          <w:spacing w:val="-1"/>
        </w:rPr>
        <w:t xml:space="preserve"> </w:t>
      </w:r>
      <w:r>
        <w:t xml:space="preserve">Email: </w:t>
      </w:r>
      <w:hyperlink r:id="rId30">
        <w:r>
          <w:rPr>
            <w:color w:val="0000FF"/>
            <w:u w:val="single" w:color="0000FF"/>
          </w:rPr>
          <w:t>Dzotter@wcupa.edu</w:t>
        </w:r>
      </w:hyperlink>
    </w:p>
    <w:p w:rsidR="00DA1D15" w:rsidRDefault="00DA1D15" w14:paraId="47E35FF4" w14:textId="77777777">
      <w:pPr>
        <w:pStyle w:val="BodyText"/>
        <w:spacing w:before="7"/>
        <w:rPr>
          <w:sz w:val="28"/>
        </w:rPr>
      </w:pPr>
    </w:p>
    <w:p w:rsidR="00DA1D15" w:rsidRDefault="004B1EC3" w14:paraId="47E35FF5" w14:textId="7B053F88">
      <w:pPr>
        <w:spacing w:before="95"/>
        <w:ind w:left="6714"/>
        <w:rPr>
          <w:i/>
          <w:sz w:val="17"/>
        </w:rPr>
      </w:pPr>
      <w:r>
        <w:rPr>
          <w:i/>
          <w:sz w:val="17"/>
        </w:rPr>
        <w:t>Updated</w:t>
      </w:r>
      <w:r>
        <w:rPr>
          <w:i/>
          <w:spacing w:val="-2"/>
          <w:sz w:val="17"/>
        </w:rPr>
        <w:t xml:space="preserve"> </w:t>
      </w:r>
      <w:r>
        <w:rPr>
          <w:i/>
          <w:sz w:val="17"/>
        </w:rPr>
        <w:t>7/29/2021</w:t>
      </w:r>
    </w:p>
    <w:sectPr w:rsidR="00DA1D15">
      <w:pgSz w:w="12240" w:h="15840" w:orient="portrait"/>
      <w:pgMar w:top="1120" w:right="8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A1D15"/>
    <w:rsid w:val="00142477"/>
    <w:rsid w:val="002D3930"/>
    <w:rsid w:val="004B1EC3"/>
    <w:rsid w:val="008C04E6"/>
    <w:rsid w:val="00C04C05"/>
    <w:rsid w:val="00DA1D15"/>
    <w:rsid w:val="16ECF8A1"/>
    <w:rsid w:val="42B8A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E35FB6"/>
  <w15:docId w15:val="{C00EAD9C-2611-4E4F-AEB2-509961F8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95"/>
    </w:pPr>
    <w:rPr>
      <w:sz w:val="17"/>
      <w:szCs w:val="17"/>
    </w:rPr>
  </w:style>
  <w:style w:type="paragraph" w:styleId="Title">
    <w:name w:val="Title"/>
    <w:basedOn w:val="Normal"/>
    <w:uiPriority w:val="10"/>
    <w:qFormat/>
    <w:pPr>
      <w:spacing w:before="124"/>
      <w:ind w:left="1154" w:right="1069"/>
      <w:jc w:val="center"/>
    </w:pPr>
    <w:rPr>
      <w:b/>
      <w:bCs/>
      <w:sz w:val="31"/>
      <w:szCs w:val="31"/>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5778">
      <w:bodyDiv w:val="1"/>
      <w:marLeft w:val="0"/>
      <w:marRight w:val="0"/>
      <w:marTop w:val="0"/>
      <w:marBottom w:val="0"/>
      <w:divBdr>
        <w:top w:val="none" w:sz="0" w:space="0" w:color="auto"/>
        <w:left w:val="none" w:sz="0" w:space="0" w:color="auto"/>
        <w:bottom w:val="none" w:sz="0" w:space="0" w:color="auto"/>
        <w:right w:val="none" w:sz="0" w:space="0" w:color="auto"/>
      </w:divBdr>
      <w:divsChild>
        <w:div w:id="3555451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Rchancellor@wcupa.edu" TargetMode="External" Id="rId8" /><Relationship Type="http://schemas.openxmlformats.org/officeDocument/2006/relationships/hyperlink" Target="mailto:kkumar@wcupa.edu" TargetMode="External" Id="rId18" /><Relationship Type="http://schemas.openxmlformats.org/officeDocument/2006/relationships/hyperlink" Target="mailto:Gshivde@wcupa.edu" TargetMode="External" Id="rId26" /><Relationship Type="http://schemas.openxmlformats.org/officeDocument/2006/relationships/webSettings" Target="webSettings.xml" Id="rId3" /><Relationship Type="http://schemas.openxmlformats.org/officeDocument/2006/relationships/hyperlink" Target="mailto:mnolan@wcupa.edu" TargetMode="External" Id="rId21" /><Relationship Type="http://schemas.openxmlformats.org/officeDocument/2006/relationships/hyperlink" Target="mailto:lbrumley@wcupa.edu" TargetMode="External" Id="rId7" /><Relationship Type="http://schemas.openxmlformats.org/officeDocument/2006/relationships/hyperlink" Target="mailto:MGawrysiak@wcupa.edu" TargetMode="External" Id="rId12" /><Relationship Type="http://schemas.openxmlformats.org/officeDocument/2006/relationships/hyperlink" Target="mailto:Skerr@wcupa.edu" TargetMode="External" Id="rId17" /><Relationship Type="http://schemas.openxmlformats.org/officeDocument/2006/relationships/hyperlink" Target="mailto:Arundus@wcupa.edu" TargetMode="External" Id="rId25" /><Relationship Type="http://schemas.openxmlformats.org/officeDocument/2006/relationships/settings" Target="settings.xml" Id="rId2" /><Relationship Type="http://schemas.openxmlformats.org/officeDocument/2006/relationships/hyperlink" Target="mailto:Vjohnson@wcupa.edu" TargetMode="External" Id="rId16" /><Relationship Type="http://schemas.openxmlformats.org/officeDocument/2006/relationships/hyperlink" Target="mailto:Kmitchell@wcupa.edu" TargetMode="External" Id="rId20" /><Relationship Type="http://schemas.openxmlformats.org/officeDocument/2006/relationships/hyperlink" Target="mailto:Syorges@wcupa.edu" TargetMode="External" Id="rId29" /><Relationship Type="http://schemas.openxmlformats.org/officeDocument/2006/relationships/styles" Target="styles.xml" Id="rId1" /><Relationship Type="http://schemas.openxmlformats.org/officeDocument/2006/relationships/hyperlink" Target="mailto:Ebrown@wcupa.edu" TargetMode="External" Id="rId6" /><Relationship Type="http://schemas.openxmlformats.org/officeDocument/2006/relationships/hyperlink" Target="mailto:Sgans@wcupa.edu" TargetMode="External" Id="rId11" /><Relationship Type="http://schemas.openxmlformats.org/officeDocument/2006/relationships/hyperlink" Target="mailto:Mroche@wcupa.edu" TargetMode="External" Id="rId24" /><Relationship Type="http://schemas.openxmlformats.org/officeDocument/2006/relationships/theme" Target="theme/theme1.xml" Id="rId32" /><Relationship Type="http://schemas.openxmlformats.org/officeDocument/2006/relationships/hyperlink" Target="mailto:Kbreit@wcupa.edu" TargetMode="External" Id="rId5" /><Relationship Type="http://schemas.openxmlformats.org/officeDocument/2006/relationships/hyperlink" Target="mailto:Lhyers@wcupa.edu" TargetMode="External" Id="rId15" /><Relationship Type="http://schemas.openxmlformats.org/officeDocument/2006/relationships/hyperlink" Target="mailto:danner@wcupa.edu" TargetMode="External" Id="rId23" /><Relationship Type="http://schemas.openxmlformats.org/officeDocument/2006/relationships/hyperlink" Target="mailto:Euzogara@wcupa.edu" TargetMode="External" Id="rId28" /><Relationship Type="http://schemas.openxmlformats.org/officeDocument/2006/relationships/hyperlink" Target="mailto:Aclarke@wcupa.edu" TargetMode="External" Id="rId10" /><Relationship Type="http://schemas.openxmlformats.org/officeDocument/2006/relationships/hyperlink" Target="mailto:Vmishra@wcupa.edu" TargetMode="External" Id="rId19" /><Relationship Type="http://schemas.openxmlformats.org/officeDocument/2006/relationships/fontTable" Target="fontTable.xml" Id="rId31" /><Relationship Type="http://schemas.openxmlformats.org/officeDocument/2006/relationships/hyperlink" Target="http://www.wcupa.edu/psych" TargetMode="External" Id="rId4" /><Relationship Type="http://schemas.openxmlformats.org/officeDocument/2006/relationships/hyperlink" Target="mailto:Ehill@wcupa.edu" TargetMode="External" Id="rId14" /><Relationship Type="http://schemas.openxmlformats.org/officeDocument/2006/relationships/hyperlink" Target="mailto:Lobrien@wcupa.edu" TargetMode="External" Id="rId22" /><Relationship Type="http://schemas.openxmlformats.org/officeDocument/2006/relationships/hyperlink" Target="mailto:Jtahmasebmcconatha@wcupa.edu" TargetMode="External" Id="rId27" /><Relationship Type="http://schemas.openxmlformats.org/officeDocument/2006/relationships/hyperlink" Target="mailto:Dzotter@wcupa.edu" TargetMode="External" Id="rId30" /><Relationship Type="http://schemas.openxmlformats.org/officeDocument/2006/relationships/hyperlink" Target="mailto:jchang@wcupa.edu" TargetMode="External" Id="Rbe609f6f76c94b31" /><Relationship Type="http://schemas.openxmlformats.org/officeDocument/2006/relationships/hyperlink" Target="mailto:SGrassetti@wcupa.edu" TargetMode="External" Id="Rd63cdce54d7a44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Faculty of the Department of Psychology</dc:title>
  <dc:creator>edward I. Pollak</dc:creator>
  <lastModifiedBy>Guest User</lastModifiedBy>
  <revision>8</revision>
  <dcterms:created xsi:type="dcterms:W3CDTF">2021-07-29T15:46:00.0000000Z</dcterms:created>
  <dcterms:modified xsi:type="dcterms:W3CDTF">2021-07-30T02:10:12.2670441Z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2016</vt:lpwstr>
  </property>
  <property fmtid="{D5CDD505-2E9C-101B-9397-08002B2CF9AE}" pid="4" name="LastSaved">
    <vt:filetime>2021-07-29T00:00:00Z</vt:filetime>
  </property>
</Properties>
</file>