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E6D13" w14:textId="77777777" w:rsidR="006F5A51" w:rsidRPr="007E1A9F" w:rsidRDefault="00A237D8" w:rsidP="009315BE">
      <w:pPr>
        <w:jc w:val="center"/>
        <w:outlineLvl w:val="0"/>
        <w:rPr>
          <w:rFonts w:ascii="Calibri" w:hAnsi="Calibri" w:cs="Arial"/>
          <w:b/>
        </w:rPr>
      </w:pPr>
      <w:bookmarkStart w:id="0" w:name="_GoBack"/>
      <w:bookmarkEnd w:id="0"/>
      <w:r w:rsidRPr="007E1A9F">
        <w:rPr>
          <w:rFonts w:ascii="Calibri" w:hAnsi="Calibri" w:cs="Arial"/>
          <w:b/>
        </w:rPr>
        <w:t>TENURE</w:t>
      </w:r>
      <w:r w:rsidR="00345C8F" w:rsidRPr="007E1A9F">
        <w:rPr>
          <w:rFonts w:ascii="Calibri" w:hAnsi="Calibri" w:cs="Arial"/>
          <w:b/>
        </w:rPr>
        <w:t>-TRACK</w:t>
      </w:r>
      <w:r w:rsidRPr="007E1A9F">
        <w:rPr>
          <w:rFonts w:ascii="Calibri" w:hAnsi="Calibri" w:cs="Arial"/>
          <w:b/>
        </w:rPr>
        <w:t xml:space="preserve"> </w:t>
      </w:r>
      <w:r w:rsidR="006F5A51" w:rsidRPr="007E1A9F">
        <w:rPr>
          <w:rFonts w:ascii="Calibri" w:hAnsi="Calibri" w:cs="Arial"/>
          <w:b/>
        </w:rPr>
        <w:t>FACULTY</w:t>
      </w:r>
    </w:p>
    <w:p w14:paraId="088B6C7D" w14:textId="77777777" w:rsidR="00F700FD" w:rsidRPr="007E1A9F" w:rsidRDefault="00F700FD" w:rsidP="009315BE">
      <w:pPr>
        <w:jc w:val="center"/>
        <w:outlineLvl w:val="0"/>
        <w:rPr>
          <w:rFonts w:ascii="Calibri" w:hAnsi="Calibri" w:cs="Arial"/>
          <w:b/>
        </w:rPr>
      </w:pPr>
      <w:r w:rsidRPr="007E1A9F">
        <w:rPr>
          <w:rFonts w:ascii="Calibri" w:hAnsi="Calibri" w:cs="Arial"/>
          <w:b/>
        </w:rPr>
        <w:t>Payroll</w:t>
      </w:r>
      <w:r w:rsidR="00132D57" w:rsidRPr="007E1A9F">
        <w:rPr>
          <w:rFonts w:ascii="Calibri" w:hAnsi="Calibri" w:cs="Arial"/>
          <w:b/>
        </w:rPr>
        <w:t xml:space="preserve"> &amp;</w:t>
      </w:r>
      <w:r w:rsidRPr="007E1A9F">
        <w:rPr>
          <w:rFonts w:ascii="Calibri" w:hAnsi="Calibri" w:cs="Arial"/>
          <w:b/>
        </w:rPr>
        <w:t xml:space="preserve"> Benefits </w:t>
      </w:r>
    </w:p>
    <w:p w14:paraId="67CDB12E" w14:textId="77777777" w:rsidR="00F700FD" w:rsidRPr="007E1A9F" w:rsidRDefault="00F700FD" w:rsidP="009315BE">
      <w:pPr>
        <w:jc w:val="center"/>
        <w:outlineLvl w:val="0"/>
        <w:rPr>
          <w:rFonts w:ascii="Calibri" w:hAnsi="Calibri" w:cs="Arial"/>
          <w:b/>
        </w:rPr>
      </w:pPr>
    </w:p>
    <w:p w14:paraId="59130D46" w14:textId="77777777" w:rsidR="006F5A51" w:rsidRPr="007E1A9F" w:rsidRDefault="006F5A51" w:rsidP="009315BE">
      <w:pPr>
        <w:jc w:val="center"/>
        <w:outlineLvl w:val="0"/>
        <w:rPr>
          <w:rFonts w:ascii="Calibri" w:hAnsi="Calibri" w:cs="Arial"/>
          <w:b/>
        </w:rPr>
      </w:pPr>
      <w:r w:rsidRPr="007E1A9F">
        <w:rPr>
          <w:rFonts w:ascii="Calibri" w:hAnsi="Calibri" w:cs="Arial"/>
          <w:b/>
        </w:rPr>
        <w:t>FREQUENTLY ASKED QUESTIONS</w:t>
      </w:r>
    </w:p>
    <w:p w14:paraId="4AF10EEB" w14:textId="77777777" w:rsidR="006F5A51" w:rsidRPr="007E1A9F" w:rsidRDefault="006F5A51" w:rsidP="00596885">
      <w:pPr>
        <w:jc w:val="both"/>
        <w:rPr>
          <w:rFonts w:ascii="Calibri" w:hAnsi="Calibri" w:cs="Arial"/>
        </w:rPr>
      </w:pPr>
    </w:p>
    <w:p w14:paraId="1CD63B12" w14:textId="77777777" w:rsidR="00132D57" w:rsidRPr="007E1A9F" w:rsidRDefault="00132D57" w:rsidP="00596885">
      <w:pPr>
        <w:jc w:val="both"/>
        <w:rPr>
          <w:rFonts w:ascii="Calibri" w:hAnsi="Calibri" w:cs="Arial"/>
        </w:rPr>
      </w:pPr>
    </w:p>
    <w:p w14:paraId="61A4D204" w14:textId="28B0F518" w:rsidR="006F5A51" w:rsidRPr="00A820B7" w:rsidRDefault="006F5A51" w:rsidP="00596885">
      <w:pPr>
        <w:numPr>
          <w:ilvl w:val="0"/>
          <w:numId w:val="1"/>
        </w:numPr>
        <w:jc w:val="both"/>
        <w:rPr>
          <w:rFonts w:ascii="Calibri" w:hAnsi="Calibri" w:cs="Arial"/>
        </w:rPr>
      </w:pPr>
      <w:r w:rsidRPr="007E1A9F">
        <w:rPr>
          <w:rFonts w:ascii="Calibri" w:hAnsi="Calibri" w:cs="Arial"/>
        </w:rPr>
        <w:t xml:space="preserve">What is the first pay date for the Fall </w:t>
      </w:r>
      <w:r w:rsidR="00F700FD" w:rsidRPr="00A820B7">
        <w:rPr>
          <w:rFonts w:ascii="Calibri" w:hAnsi="Calibri" w:cs="Arial"/>
        </w:rPr>
        <w:t>20</w:t>
      </w:r>
      <w:r w:rsidR="000D0B13" w:rsidRPr="00A820B7">
        <w:rPr>
          <w:rFonts w:ascii="Calibri" w:hAnsi="Calibri" w:cs="Arial"/>
        </w:rPr>
        <w:t>1</w:t>
      </w:r>
      <w:r w:rsidR="00290B0D" w:rsidRPr="00A820B7">
        <w:rPr>
          <w:rFonts w:ascii="Calibri" w:hAnsi="Calibri" w:cs="Arial"/>
        </w:rPr>
        <w:t>8</w:t>
      </w:r>
      <w:r w:rsidRPr="00A820B7">
        <w:rPr>
          <w:rFonts w:ascii="Calibri" w:hAnsi="Calibri" w:cs="Arial"/>
        </w:rPr>
        <w:t xml:space="preserve"> semester?</w:t>
      </w:r>
    </w:p>
    <w:p w14:paraId="0B19D14D" w14:textId="0CCBB2AB" w:rsidR="006F5A51" w:rsidRPr="007E1A9F" w:rsidRDefault="007E1A9F" w:rsidP="00596885">
      <w:pPr>
        <w:numPr>
          <w:ilvl w:val="1"/>
          <w:numId w:val="1"/>
        </w:numPr>
        <w:jc w:val="both"/>
        <w:rPr>
          <w:rFonts w:ascii="Calibri" w:hAnsi="Calibri" w:cs="Arial"/>
        </w:rPr>
      </w:pPr>
      <w:r w:rsidRPr="00A820B7">
        <w:rPr>
          <w:rFonts w:ascii="Calibri" w:hAnsi="Calibri" w:cs="Arial"/>
          <w:b/>
          <w:i/>
        </w:rPr>
        <w:t xml:space="preserve">September </w:t>
      </w:r>
      <w:r w:rsidR="00A6091A" w:rsidRPr="00A820B7">
        <w:rPr>
          <w:rFonts w:ascii="Calibri" w:hAnsi="Calibri" w:cs="Arial"/>
          <w:b/>
          <w:i/>
        </w:rPr>
        <w:t>14</w:t>
      </w:r>
      <w:r w:rsidR="00E969C4" w:rsidRPr="00A820B7">
        <w:rPr>
          <w:rFonts w:ascii="Calibri" w:hAnsi="Calibri" w:cs="Arial"/>
          <w:b/>
          <w:i/>
        </w:rPr>
        <w:t>, 201</w:t>
      </w:r>
      <w:r w:rsidR="00A6091A" w:rsidRPr="00A820B7">
        <w:rPr>
          <w:rFonts w:ascii="Calibri" w:hAnsi="Calibri" w:cs="Arial"/>
          <w:b/>
          <w:i/>
        </w:rPr>
        <w:t>8</w:t>
      </w:r>
      <w:r w:rsidR="006F5A51" w:rsidRPr="00A820B7">
        <w:rPr>
          <w:rFonts w:ascii="Calibri" w:hAnsi="Calibri" w:cs="Arial"/>
        </w:rPr>
        <w:t>, and then every</w:t>
      </w:r>
      <w:r w:rsidR="006F5A51" w:rsidRPr="007E1A9F">
        <w:rPr>
          <w:rFonts w:ascii="Calibri" w:hAnsi="Calibri" w:cs="Arial"/>
        </w:rPr>
        <w:t xml:space="preserve"> 2 weeks </w:t>
      </w:r>
      <w:r w:rsidR="00A86D45" w:rsidRPr="007E1A9F">
        <w:rPr>
          <w:rFonts w:ascii="Calibri" w:hAnsi="Calibri" w:cs="Arial"/>
        </w:rPr>
        <w:t>thereafter</w:t>
      </w:r>
      <w:r w:rsidR="00190DF8" w:rsidRPr="007E1A9F">
        <w:rPr>
          <w:rFonts w:ascii="Calibri" w:hAnsi="Calibri" w:cs="Arial"/>
        </w:rPr>
        <w:t>.</w:t>
      </w:r>
    </w:p>
    <w:p w14:paraId="787F3563" w14:textId="77777777" w:rsidR="00DC6E5C" w:rsidRPr="007E1A9F" w:rsidRDefault="00DC6E5C" w:rsidP="00DC6E5C">
      <w:pPr>
        <w:jc w:val="both"/>
        <w:rPr>
          <w:rFonts w:ascii="Calibri" w:hAnsi="Calibri" w:cs="Arial"/>
        </w:rPr>
      </w:pPr>
    </w:p>
    <w:p w14:paraId="432FFC91" w14:textId="77777777" w:rsidR="00A86D45" w:rsidRPr="007E1A9F" w:rsidRDefault="00A86D45" w:rsidP="00A86D45">
      <w:pPr>
        <w:numPr>
          <w:ilvl w:val="0"/>
          <w:numId w:val="1"/>
        </w:numPr>
        <w:jc w:val="both"/>
        <w:rPr>
          <w:rFonts w:ascii="Calibri" w:hAnsi="Calibri" w:cs="Arial"/>
        </w:rPr>
      </w:pPr>
      <w:r w:rsidRPr="007E1A9F">
        <w:rPr>
          <w:rFonts w:ascii="Calibri" w:hAnsi="Calibri" w:cs="Arial"/>
        </w:rPr>
        <w:t>What should I know about the difference between 20 &amp; 26 pays?</w:t>
      </w:r>
    </w:p>
    <w:p w14:paraId="22F92C35" w14:textId="77777777" w:rsidR="0063760B" w:rsidRPr="007E1A9F" w:rsidRDefault="00F700FD" w:rsidP="00A86D45">
      <w:pPr>
        <w:numPr>
          <w:ilvl w:val="1"/>
          <w:numId w:val="1"/>
        </w:numPr>
        <w:jc w:val="both"/>
        <w:rPr>
          <w:rFonts w:ascii="Calibri" w:hAnsi="Calibri" w:cs="Arial"/>
        </w:rPr>
      </w:pPr>
      <w:r w:rsidRPr="007E1A9F">
        <w:rPr>
          <w:rFonts w:ascii="Calibri" w:hAnsi="Calibri" w:cs="Arial"/>
        </w:rPr>
        <w:t xml:space="preserve">Paychecks are issued on a biweekly basis. </w:t>
      </w:r>
      <w:r w:rsidR="0063760B" w:rsidRPr="007E1A9F">
        <w:rPr>
          <w:rFonts w:ascii="Calibri" w:hAnsi="Calibri" w:cs="Arial"/>
        </w:rPr>
        <w:t>The total pay you receive on either cycle is the same.</w:t>
      </w:r>
    </w:p>
    <w:p w14:paraId="4C21A573" w14:textId="77777777" w:rsidR="0063760B" w:rsidRPr="007E1A9F" w:rsidRDefault="00A86D45" w:rsidP="00A86D45">
      <w:pPr>
        <w:numPr>
          <w:ilvl w:val="1"/>
          <w:numId w:val="1"/>
        </w:numPr>
        <w:jc w:val="both"/>
        <w:rPr>
          <w:rFonts w:ascii="Calibri" w:hAnsi="Calibri" w:cs="Arial"/>
        </w:rPr>
      </w:pPr>
      <w:r w:rsidRPr="007E1A9F">
        <w:rPr>
          <w:rFonts w:ascii="Calibri" w:hAnsi="Calibri" w:cs="Arial"/>
        </w:rPr>
        <w:t>If you are on a 20-pay cycle you</w:t>
      </w:r>
      <w:r w:rsidR="00070274" w:rsidRPr="007E1A9F">
        <w:rPr>
          <w:rFonts w:ascii="Calibri" w:hAnsi="Calibri" w:cs="Arial"/>
        </w:rPr>
        <w:t>r pay</w:t>
      </w:r>
      <w:r w:rsidR="0063760B" w:rsidRPr="007E1A9F">
        <w:rPr>
          <w:rFonts w:ascii="Calibri" w:hAnsi="Calibri" w:cs="Arial"/>
        </w:rPr>
        <w:t xml:space="preserve"> per semester</w:t>
      </w:r>
      <w:r w:rsidR="00070274" w:rsidRPr="007E1A9F">
        <w:rPr>
          <w:rFonts w:ascii="Calibri" w:hAnsi="Calibri" w:cs="Arial"/>
        </w:rPr>
        <w:t xml:space="preserve"> is disbursed across</w:t>
      </w:r>
      <w:r w:rsidRPr="007E1A9F">
        <w:rPr>
          <w:rFonts w:ascii="Calibri" w:hAnsi="Calibri" w:cs="Arial"/>
        </w:rPr>
        <w:t xml:space="preserve"> 10 pay</w:t>
      </w:r>
      <w:r w:rsidR="00F700FD" w:rsidRPr="007E1A9F">
        <w:rPr>
          <w:rFonts w:ascii="Calibri" w:hAnsi="Calibri" w:cs="Arial"/>
        </w:rPr>
        <w:t>checks</w:t>
      </w:r>
      <w:r w:rsidR="0063760B" w:rsidRPr="007E1A9F">
        <w:rPr>
          <w:rFonts w:ascii="Calibri" w:hAnsi="Calibri" w:cs="Arial"/>
        </w:rPr>
        <w:t xml:space="preserve"> each semester</w:t>
      </w:r>
      <w:r w:rsidR="007E1A9F">
        <w:rPr>
          <w:rFonts w:ascii="Calibri" w:hAnsi="Calibri" w:cs="Arial"/>
        </w:rPr>
        <w:t>. On the 20-pay cycle</w:t>
      </w:r>
      <w:r w:rsidR="00F700FD" w:rsidRPr="007E1A9F">
        <w:rPr>
          <w:rFonts w:ascii="Calibri" w:hAnsi="Calibri" w:cs="Arial"/>
        </w:rPr>
        <w:t xml:space="preserve"> you do not receive paychecks during the summer months</w:t>
      </w:r>
      <w:r w:rsidRPr="007E1A9F">
        <w:rPr>
          <w:rFonts w:ascii="Calibri" w:hAnsi="Calibri" w:cs="Arial"/>
        </w:rPr>
        <w:t xml:space="preserve">. </w:t>
      </w:r>
    </w:p>
    <w:p w14:paraId="41D50F75" w14:textId="77777777" w:rsidR="00A86D45" w:rsidRPr="007E1A9F" w:rsidRDefault="00A86D45" w:rsidP="00A86D45">
      <w:pPr>
        <w:numPr>
          <w:ilvl w:val="1"/>
          <w:numId w:val="1"/>
        </w:numPr>
        <w:jc w:val="both"/>
        <w:rPr>
          <w:rFonts w:ascii="Calibri" w:hAnsi="Calibri" w:cs="Arial"/>
        </w:rPr>
      </w:pPr>
      <w:r w:rsidRPr="007E1A9F">
        <w:rPr>
          <w:rFonts w:ascii="Calibri" w:hAnsi="Calibri" w:cs="Arial"/>
        </w:rPr>
        <w:t>If you are on a 26-pay cycle</w:t>
      </w:r>
      <w:r w:rsidR="00070274" w:rsidRPr="007E1A9F">
        <w:rPr>
          <w:rFonts w:ascii="Calibri" w:hAnsi="Calibri" w:cs="Arial"/>
        </w:rPr>
        <w:t xml:space="preserve"> your pay</w:t>
      </w:r>
      <w:r w:rsidR="0063760B" w:rsidRPr="007E1A9F">
        <w:rPr>
          <w:rFonts w:ascii="Calibri" w:hAnsi="Calibri" w:cs="Arial"/>
        </w:rPr>
        <w:t xml:space="preserve"> per semester</w:t>
      </w:r>
      <w:r w:rsidR="00070274" w:rsidRPr="007E1A9F">
        <w:rPr>
          <w:rFonts w:ascii="Calibri" w:hAnsi="Calibri" w:cs="Arial"/>
        </w:rPr>
        <w:t xml:space="preserve"> is </w:t>
      </w:r>
      <w:r w:rsidR="0063760B" w:rsidRPr="007E1A9F">
        <w:rPr>
          <w:rFonts w:ascii="Calibri" w:hAnsi="Calibri" w:cs="Arial"/>
        </w:rPr>
        <w:t>disbursed across 13 paychecks,</w:t>
      </w:r>
      <w:r w:rsidR="00070274" w:rsidRPr="007E1A9F">
        <w:rPr>
          <w:rFonts w:ascii="Calibri" w:hAnsi="Calibri" w:cs="Arial"/>
        </w:rPr>
        <w:t xml:space="preserve"> </w:t>
      </w:r>
      <w:r w:rsidR="0063760B" w:rsidRPr="007E1A9F">
        <w:rPr>
          <w:rFonts w:ascii="Calibri" w:hAnsi="Calibri" w:cs="Arial"/>
        </w:rPr>
        <w:t xml:space="preserve">such that the first three checks you receive in the spring semester </w:t>
      </w:r>
      <w:r w:rsidR="009E184C" w:rsidRPr="007E1A9F">
        <w:rPr>
          <w:rFonts w:ascii="Calibri" w:hAnsi="Calibri" w:cs="Arial"/>
        </w:rPr>
        <w:t>are</w:t>
      </w:r>
      <w:r w:rsidR="0063760B" w:rsidRPr="007E1A9F">
        <w:rPr>
          <w:rFonts w:ascii="Calibri" w:hAnsi="Calibri" w:cs="Arial"/>
        </w:rPr>
        <w:t xml:space="preserve"> actually your fall semester pay. Your spring pay is stretched out over</w:t>
      </w:r>
      <w:r w:rsidR="00070274" w:rsidRPr="007E1A9F">
        <w:rPr>
          <w:rFonts w:ascii="Calibri" w:hAnsi="Calibri" w:cs="Arial"/>
        </w:rPr>
        <w:t xml:space="preserve"> </w:t>
      </w:r>
      <w:r w:rsidR="0063760B" w:rsidRPr="007E1A9F">
        <w:rPr>
          <w:rFonts w:ascii="Calibri" w:hAnsi="Calibri" w:cs="Arial"/>
        </w:rPr>
        <w:t xml:space="preserve">the </w:t>
      </w:r>
      <w:r w:rsidR="00070274" w:rsidRPr="007E1A9F">
        <w:rPr>
          <w:rFonts w:ascii="Calibri" w:hAnsi="Calibri" w:cs="Arial"/>
        </w:rPr>
        <w:t>summer months.</w:t>
      </w:r>
      <w:r w:rsidRPr="007E1A9F">
        <w:rPr>
          <w:rFonts w:ascii="Calibri" w:hAnsi="Calibri" w:cs="Arial"/>
        </w:rPr>
        <w:t xml:space="preserve"> </w:t>
      </w:r>
    </w:p>
    <w:p w14:paraId="25BEDDD0" w14:textId="77777777" w:rsidR="00895E19" w:rsidRDefault="00A86D45" w:rsidP="0042162B">
      <w:pPr>
        <w:numPr>
          <w:ilvl w:val="1"/>
          <w:numId w:val="1"/>
        </w:numPr>
        <w:jc w:val="both"/>
        <w:rPr>
          <w:rFonts w:ascii="Calibri" w:hAnsi="Calibri" w:cs="Arial"/>
        </w:rPr>
      </w:pPr>
      <w:r w:rsidRPr="00895E19">
        <w:rPr>
          <w:rFonts w:ascii="Calibri" w:hAnsi="Calibri" w:cs="Arial"/>
        </w:rPr>
        <w:t>If you are on a 26-pay cycle and</w:t>
      </w:r>
      <w:r w:rsidR="0063760B" w:rsidRPr="00895E19">
        <w:rPr>
          <w:rFonts w:ascii="Calibri" w:hAnsi="Calibri" w:cs="Arial"/>
        </w:rPr>
        <w:t>,</w:t>
      </w:r>
      <w:r w:rsidRPr="00895E19">
        <w:rPr>
          <w:rFonts w:ascii="Calibri" w:hAnsi="Calibri" w:cs="Arial"/>
        </w:rPr>
        <w:t xml:space="preserve"> for some reason</w:t>
      </w:r>
      <w:r w:rsidR="0063760B" w:rsidRPr="00895E19">
        <w:rPr>
          <w:rFonts w:ascii="Calibri" w:hAnsi="Calibri" w:cs="Arial"/>
        </w:rPr>
        <w:t>,</w:t>
      </w:r>
      <w:r w:rsidRPr="00895E19">
        <w:rPr>
          <w:rFonts w:ascii="Calibri" w:hAnsi="Calibri" w:cs="Arial"/>
        </w:rPr>
        <w:t xml:space="preserve"> are on an unpaid leave of absence in the fall you</w:t>
      </w:r>
      <w:r w:rsidR="00895E19" w:rsidRPr="00895E19">
        <w:rPr>
          <w:rFonts w:ascii="Calibri" w:hAnsi="Calibri" w:cs="Arial"/>
        </w:rPr>
        <w:t xml:space="preserve">r spring pay will be spread out over 16 pays instead of 13 pays to ensure that you do not go without pay for the first six weeks of the spring semester.  Ultimately you will receive the same amount as all other faculty members at your rank </w:t>
      </w:r>
      <w:r w:rsidR="00895E19">
        <w:rPr>
          <w:rFonts w:ascii="Calibri" w:hAnsi="Calibri" w:cs="Arial"/>
        </w:rPr>
        <w:t>and step.</w:t>
      </w:r>
    </w:p>
    <w:p w14:paraId="26503407" w14:textId="77777777" w:rsidR="00895E19" w:rsidRPr="00895E19" w:rsidRDefault="00895E19" w:rsidP="00895E19">
      <w:pPr>
        <w:ind w:left="720"/>
        <w:jc w:val="both"/>
        <w:rPr>
          <w:rFonts w:ascii="Calibri" w:hAnsi="Calibri" w:cs="Arial"/>
        </w:rPr>
      </w:pPr>
    </w:p>
    <w:p w14:paraId="6DE8C49C" w14:textId="77777777" w:rsidR="004E4C82" w:rsidRPr="007E1A9F" w:rsidRDefault="004E4C82" w:rsidP="004E4C82">
      <w:pPr>
        <w:numPr>
          <w:ilvl w:val="0"/>
          <w:numId w:val="1"/>
        </w:numPr>
        <w:jc w:val="both"/>
        <w:rPr>
          <w:rFonts w:ascii="Calibri" w:hAnsi="Calibri" w:cs="Arial"/>
        </w:rPr>
      </w:pPr>
      <w:r w:rsidRPr="007E1A9F">
        <w:rPr>
          <w:rFonts w:ascii="Calibri" w:hAnsi="Calibri" w:cs="Arial"/>
        </w:rPr>
        <w:t>Can I change my pay option once I begin employment?</w:t>
      </w:r>
    </w:p>
    <w:p w14:paraId="15CB8D3C" w14:textId="77777777" w:rsidR="004E4C82" w:rsidRPr="007E1A9F" w:rsidRDefault="004E4C82" w:rsidP="004E4C82">
      <w:pPr>
        <w:numPr>
          <w:ilvl w:val="1"/>
          <w:numId w:val="1"/>
        </w:numPr>
        <w:jc w:val="both"/>
        <w:rPr>
          <w:rFonts w:ascii="Calibri" w:hAnsi="Calibri" w:cs="Arial"/>
        </w:rPr>
      </w:pPr>
      <w:r w:rsidRPr="007E1A9F">
        <w:rPr>
          <w:rFonts w:ascii="Calibri" w:hAnsi="Calibri" w:cs="Arial"/>
        </w:rPr>
        <w:t>You can only change your pay option effective with the start of each fall semester. Open Enrollment for changing your pay option is in April of each year.</w:t>
      </w:r>
    </w:p>
    <w:p w14:paraId="3CF5F450" w14:textId="77777777" w:rsidR="00A86D45" w:rsidRPr="007E1A9F" w:rsidRDefault="00A86D45" w:rsidP="00A86D45">
      <w:pPr>
        <w:jc w:val="both"/>
        <w:rPr>
          <w:rFonts w:ascii="Calibri" w:hAnsi="Calibri" w:cs="Arial"/>
        </w:rPr>
      </w:pPr>
    </w:p>
    <w:p w14:paraId="42AA7FC6" w14:textId="77777777" w:rsidR="006F5A51" w:rsidRPr="007E1A9F" w:rsidRDefault="006F5A51" w:rsidP="00596885">
      <w:pPr>
        <w:numPr>
          <w:ilvl w:val="0"/>
          <w:numId w:val="1"/>
        </w:numPr>
        <w:jc w:val="both"/>
        <w:rPr>
          <w:rFonts w:ascii="Calibri" w:hAnsi="Calibri" w:cs="Arial"/>
        </w:rPr>
      </w:pPr>
      <w:r w:rsidRPr="007E1A9F">
        <w:rPr>
          <w:rFonts w:ascii="Calibri" w:hAnsi="Calibri" w:cs="Arial"/>
        </w:rPr>
        <w:t>When do my benefits take effect?</w:t>
      </w:r>
    </w:p>
    <w:p w14:paraId="21F49930" w14:textId="1BD0E8BC" w:rsidR="006F5A51" w:rsidRPr="007E1A9F" w:rsidRDefault="006F5A51" w:rsidP="00596885">
      <w:pPr>
        <w:numPr>
          <w:ilvl w:val="1"/>
          <w:numId w:val="1"/>
        </w:numPr>
        <w:jc w:val="both"/>
        <w:rPr>
          <w:rFonts w:ascii="Calibri" w:hAnsi="Calibri" w:cs="Arial"/>
        </w:rPr>
      </w:pPr>
      <w:r w:rsidRPr="007E1A9F">
        <w:rPr>
          <w:rFonts w:ascii="Calibri" w:hAnsi="Calibri" w:cs="Arial"/>
        </w:rPr>
        <w:t xml:space="preserve">Your benefits are effective on the first day of your </w:t>
      </w:r>
      <w:r w:rsidRPr="00A820B7">
        <w:rPr>
          <w:rFonts w:ascii="Calibri" w:hAnsi="Calibri" w:cs="Arial"/>
        </w:rPr>
        <w:t>contract (</w:t>
      </w:r>
      <w:r w:rsidR="006A6E63" w:rsidRPr="00A820B7">
        <w:rPr>
          <w:rFonts w:ascii="Calibri" w:hAnsi="Calibri" w:cs="Arial"/>
          <w:b/>
        </w:rPr>
        <w:t xml:space="preserve">August </w:t>
      </w:r>
      <w:r w:rsidR="00A6091A" w:rsidRPr="00A820B7">
        <w:rPr>
          <w:rFonts w:ascii="Calibri" w:hAnsi="Calibri" w:cs="Arial"/>
          <w:b/>
        </w:rPr>
        <w:t>18</w:t>
      </w:r>
      <w:r w:rsidR="00E969C4" w:rsidRPr="00A820B7">
        <w:rPr>
          <w:rFonts w:ascii="Calibri" w:hAnsi="Calibri" w:cs="Arial"/>
          <w:b/>
        </w:rPr>
        <w:t>, 201</w:t>
      </w:r>
      <w:r w:rsidR="00A6091A" w:rsidRPr="00A820B7">
        <w:rPr>
          <w:rFonts w:ascii="Calibri" w:hAnsi="Calibri" w:cs="Arial"/>
          <w:b/>
        </w:rPr>
        <w:t>8</w:t>
      </w:r>
      <w:r w:rsidRPr="00A820B7">
        <w:rPr>
          <w:rFonts w:ascii="Calibri" w:hAnsi="Calibri" w:cs="Arial"/>
        </w:rPr>
        <w:t>)</w:t>
      </w:r>
      <w:r w:rsidR="005B6D18" w:rsidRPr="007E1A9F">
        <w:rPr>
          <w:rFonts w:ascii="Calibri" w:hAnsi="Calibri" w:cs="Arial"/>
        </w:rPr>
        <w:t xml:space="preserve"> with the exception of State Paid Life Insurance</w:t>
      </w:r>
      <w:r w:rsidR="00A86D45" w:rsidRPr="007E1A9F">
        <w:rPr>
          <w:rFonts w:ascii="Calibri" w:hAnsi="Calibri" w:cs="Arial"/>
        </w:rPr>
        <w:t>,</w:t>
      </w:r>
      <w:r w:rsidR="005B6D18" w:rsidRPr="007E1A9F">
        <w:rPr>
          <w:rFonts w:ascii="Calibri" w:hAnsi="Calibri" w:cs="Arial"/>
        </w:rPr>
        <w:t xml:space="preserve"> w</w:t>
      </w:r>
      <w:r w:rsidR="00F700FD" w:rsidRPr="007E1A9F">
        <w:rPr>
          <w:rFonts w:ascii="Calibri" w:hAnsi="Calibri" w:cs="Arial"/>
        </w:rPr>
        <w:t>hich is effective after a three-</w:t>
      </w:r>
      <w:r w:rsidR="005B6D18" w:rsidRPr="007E1A9F">
        <w:rPr>
          <w:rFonts w:ascii="Calibri" w:hAnsi="Calibri" w:cs="Arial"/>
        </w:rPr>
        <w:t>month waiting period.</w:t>
      </w:r>
    </w:p>
    <w:p w14:paraId="3FA57A23" w14:textId="77777777" w:rsidR="00132D57" w:rsidRPr="007E1A9F" w:rsidRDefault="00132D57" w:rsidP="00132D57">
      <w:pPr>
        <w:ind w:left="1080"/>
        <w:jc w:val="both"/>
        <w:rPr>
          <w:rFonts w:ascii="Calibri" w:hAnsi="Calibri" w:cs="Arial"/>
        </w:rPr>
      </w:pPr>
    </w:p>
    <w:p w14:paraId="4A4B774B" w14:textId="77777777" w:rsidR="006F5A51" w:rsidRPr="007E1A9F" w:rsidRDefault="006F5A51" w:rsidP="0063760B">
      <w:pPr>
        <w:numPr>
          <w:ilvl w:val="0"/>
          <w:numId w:val="1"/>
        </w:numPr>
        <w:jc w:val="both"/>
        <w:rPr>
          <w:rFonts w:ascii="Calibri" w:hAnsi="Calibri" w:cs="Arial"/>
        </w:rPr>
      </w:pPr>
      <w:r w:rsidRPr="007E1A9F">
        <w:rPr>
          <w:rFonts w:ascii="Calibri" w:hAnsi="Calibri" w:cs="Arial"/>
        </w:rPr>
        <w:t>How long do I have to make decisions about my benefits choices?</w:t>
      </w:r>
    </w:p>
    <w:p w14:paraId="4C2C4546" w14:textId="7610154E" w:rsidR="007E1A9F" w:rsidRPr="007E1A9F" w:rsidRDefault="007E1A9F" w:rsidP="007E1A9F">
      <w:pPr>
        <w:numPr>
          <w:ilvl w:val="1"/>
          <w:numId w:val="1"/>
        </w:numPr>
        <w:jc w:val="both"/>
        <w:rPr>
          <w:rFonts w:ascii="Calibri" w:hAnsi="Calibri" w:cs="Arial"/>
        </w:rPr>
      </w:pPr>
      <w:r w:rsidRPr="00A820B7">
        <w:rPr>
          <w:rFonts w:ascii="Calibri" w:hAnsi="Calibri" w:cs="Arial"/>
        </w:rPr>
        <w:t>Y</w:t>
      </w:r>
      <w:r w:rsidR="006F5A51" w:rsidRPr="00A820B7">
        <w:rPr>
          <w:rFonts w:ascii="Calibri" w:hAnsi="Calibri" w:cs="Arial"/>
        </w:rPr>
        <w:t xml:space="preserve">ou have </w:t>
      </w:r>
      <w:r w:rsidR="008054A5" w:rsidRPr="00A820B7">
        <w:rPr>
          <w:rFonts w:ascii="Calibri" w:hAnsi="Calibri" w:cs="Arial"/>
        </w:rPr>
        <w:t>30</w:t>
      </w:r>
      <w:r w:rsidR="006F5A51" w:rsidRPr="00A820B7">
        <w:rPr>
          <w:rFonts w:ascii="Calibri" w:hAnsi="Calibri" w:cs="Arial"/>
        </w:rPr>
        <w:t xml:space="preserve"> days</w:t>
      </w:r>
      <w:r w:rsidR="009315BE" w:rsidRPr="00A820B7">
        <w:rPr>
          <w:rFonts w:ascii="Calibri" w:hAnsi="Calibri" w:cs="Arial"/>
        </w:rPr>
        <w:t xml:space="preserve"> from the effective date of your contract</w:t>
      </w:r>
      <w:r w:rsidR="00F700FD" w:rsidRPr="00A820B7">
        <w:rPr>
          <w:rFonts w:ascii="Calibri" w:hAnsi="Calibri" w:cs="Arial"/>
        </w:rPr>
        <w:t>;</w:t>
      </w:r>
      <w:r w:rsidR="006F5A51" w:rsidRPr="00A820B7">
        <w:rPr>
          <w:rFonts w:ascii="Calibri" w:hAnsi="Calibri" w:cs="Arial"/>
        </w:rPr>
        <w:t xml:space="preserve"> however</w:t>
      </w:r>
      <w:r w:rsidR="00F700FD" w:rsidRPr="00A820B7">
        <w:rPr>
          <w:rFonts w:ascii="Calibri" w:hAnsi="Calibri" w:cs="Arial"/>
        </w:rPr>
        <w:t>,</w:t>
      </w:r>
      <w:r w:rsidR="006F5A51" w:rsidRPr="00A820B7">
        <w:rPr>
          <w:rFonts w:ascii="Calibri" w:hAnsi="Calibri" w:cs="Arial"/>
        </w:rPr>
        <w:t xml:space="preserve"> any decisions made after </w:t>
      </w:r>
      <w:r w:rsidR="006A6E63" w:rsidRPr="00A820B7">
        <w:rPr>
          <w:rFonts w:ascii="Calibri" w:hAnsi="Calibri" w:cs="Arial"/>
          <w:b/>
          <w:i/>
        </w:rPr>
        <w:t xml:space="preserve">Monday, September </w:t>
      </w:r>
      <w:r w:rsidR="00A6091A" w:rsidRPr="00A820B7">
        <w:rPr>
          <w:rFonts w:ascii="Calibri" w:hAnsi="Calibri" w:cs="Arial"/>
          <w:b/>
          <w:i/>
        </w:rPr>
        <w:t>3, 2018</w:t>
      </w:r>
      <w:r w:rsidR="006A6E63" w:rsidRPr="00A820B7">
        <w:rPr>
          <w:rFonts w:ascii="Calibri" w:hAnsi="Calibri" w:cs="Arial"/>
          <w:b/>
          <w:i/>
        </w:rPr>
        <w:t xml:space="preserve"> </w:t>
      </w:r>
      <w:r w:rsidRPr="00A820B7">
        <w:rPr>
          <w:rFonts w:ascii="Calibri" w:hAnsi="Calibri" w:cs="Arial"/>
        </w:rPr>
        <w:t>cannot</w:t>
      </w:r>
      <w:r w:rsidRPr="007E1A9F">
        <w:rPr>
          <w:rFonts w:ascii="Calibri" w:hAnsi="Calibri" w:cs="Arial"/>
        </w:rPr>
        <w:t xml:space="preserve"> be processed in time for the first fall pay.  As a result you will see double deductions taken </w:t>
      </w:r>
      <w:r w:rsidR="00F94F92">
        <w:rPr>
          <w:rFonts w:ascii="Calibri" w:hAnsi="Calibri" w:cs="Arial"/>
        </w:rPr>
        <w:t>for benefits in your second pay and the premiums for medical coverage will be taken as a post-tax deduction.</w:t>
      </w:r>
    </w:p>
    <w:p w14:paraId="596A5DC7" w14:textId="77777777" w:rsidR="006F5A51" w:rsidRPr="007E1A9F" w:rsidRDefault="006F5A51" w:rsidP="00596885">
      <w:pPr>
        <w:jc w:val="both"/>
        <w:rPr>
          <w:rFonts w:ascii="Calibri" w:hAnsi="Calibri" w:cs="Arial"/>
        </w:rPr>
      </w:pPr>
    </w:p>
    <w:p w14:paraId="609C82D8" w14:textId="77777777" w:rsidR="006F5A51" w:rsidRPr="007E1A9F" w:rsidRDefault="006F5A51" w:rsidP="00596885">
      <w:pPr>
        <w:numPr>
          <w:ilvl w:val="0"/>
          <w:numId w:val="1"/>
        </w:numPr>
        <w:jc w:val="both"/>
        <w:rPr>
          <w:rFonts w:ascii="Calibri" w:hAnsi="Calibri" w:cs="Arial"/>
        </w:rPr>
      </w:pPr>
      <w:r w:rsidRPr="007E1A9F">
        <w:rPr>
          <w:rFonts w:ascii="Calibri" w:hAnsi="Calibri" w:cs="Arial"/>
        </w:rPr>
        <w:t>When will I receive my benefit cards?</w:t>
      </w:r>
    </w:p>
    <w:p w14:paraId="6F54735B" w14:textId="77777777" w:rsidR="006F5A51" w:rsidRPr="007E1A9F" w:rsidRDefault="006F5A51" w:rsidP="00596885">
      <w:pPr>
        <w:numPr>
          <w:ilvl w:val="1"/>
          <w:numId w:val="1"/>
        </w:numPr>
        <w:jc w:val="both"/>
        <w:rPr>
          <w:rFonts w:ascii="Calibri" w:hAnsi="Calibri" w:cs="Arial"/>
        </w:rPr>
      </w:pPr>
      <w:r w:rsidRPr="007E1A9F">
        <w:rPr>
          <w:rFonts w:ascii="Calibri" w:hAnsi="Calibri" w:cs="Arial"/>
        </w:rPr>
        <w:t xml:space="preserve">Your medical card(s) will be mailed to your </w:t>
      </w:r>
      <w:r w:rsidRPr="007E1A9F">
        <w:rPr>
          <w:rFonts w:ascii="Calibri" w:hAnsi="Calibri" w:cs="Arial"/>
          <w:u w:val="single"/>
        </w:rPr>
        <w:t>home</w:t>
      </w:r>
      <w:r w:rsidRPr="007E1A9F">
        <w:rPr>
          <w:rFonts w:ascii="Calibri" w:hAnsi="Calibri" w:cs="Arial"/>
        </w:rPr>
        <w:t xml:space="preserve"> address within </w:t>
      </w:r>
      <w:r w:rsidR="00DC6E5C" w:rsidRPr="007E1A9F">
        <w:rPr>
          <w:rFonts w:ascii="Calibri" w:hAnsi="Calibri" w:cs="Arial"/>
        </w:rPr>
        <w:t>3-4</w:t>
      </w:r>
      <w:r w:rsidRPr="007E1A9F">
        <w:rPr>
          <w:rFonts w:ascii="Calibri" w:hAnsi="Calibri" w:cs="Arial"/>
        </w:rPr>
        <w:t xml:space="preserve"> weeks of the </w:t>
      </w:r>
      <w:r w:rsidRPr="007E1A9F">
        <w:rPr>
          <w:rFonts w:ascii="Calibri" w:hAnsi="Calibri" w:cs="Arial"/>
          <w:u w:val="single"/>
        </w:rPr>
        <w:t>date you submit your medical insurance enrollment form</w:t>
      </w:r>
      <w:r w:rsidRPr="007E1A9F">
        <w:rPr>
          <w:rFonts w:ascii="Calibri" w:hAnsi="Calibri" w:cs="Arial"/>
        </w:rPr>
        <w:t xml:space="preserve"> to the Human Resources office.</w:t>
      </w:r>
      <w:r w:rsidR="00F700FD" w:rsidRPr="007E1A9F">
        <w:rPr>
          <w:rFonts w:ascii="Calibri" w:hAnsi="Calibri" w:cs="Arial"/>
        </w:rPr>
        <w:t xml:space="preserve"> </w:t>
      </w:r>
      <w:r w:rsidR="009315BE" w:rsidRPr="007E1A9F">
        <w:rPr>
          <w:rFonts w:ascii="Calibri" w:hAnsi="Calibri" w:cs="Arial"/>
        </w:rPr>
        <w:t>Please make sure that HR has an accurate mailing address for you.</w:t>
      </w:r>
    </w:p>
    <w:p w14:paraId="15DA5090" w14:textId="77777777" w:rsidR="006F5A51" w:rsidRPr="007E1A9F" w:rsidRDefault="006F5A51" w:rsidP="00596885">
      <w:pPr>
        <w:ind w:left="720"/>
        <w:jc w:val="both"/>
        <w:rPr>
          <w:rFonts w:ascii="Calibri" w:hAnsi="Calibri" w:cs="Arial"/>
        </w:rPr>
      </w:pPr>
    </w:p>
    <w:p w14:paraId="73516A5E" w14:textId="77777777" w:rsidR="006F5A51" w:rsidRPr="007E1A9F" w:rsidRDefault="006F5A51" w:rsidP="00596885">
      <w:pPr>
        <w:numPr>
          <w:ilvl w:val="0"/>
          <w:numId w:val="1"/>
        </w:numPr>
        <w:jc w:val="both"/>
        <w:rPr>
          <w:rFonts w:ascii="Calibri" w:hAnsi="Calibri" w:cs="Arial"/>
        </w:rPr>
      </w:pPr>
      <w:r w:rsidRPr="007E1A9F">
        <w:rPr>
          <w:rFonts w:ascii="Calibri" w:hAnsi="Calibri" w:cs="Arial"/>
        </w:rPr>
        <w:t xml:space="preserve">What about </w:t>
      </w:r>
      <w:r w:rsidR="00796E48" w:rsidRPr="007E1A9F">
        <w:rPr>
          <w:rFonts w:ascii="Calibri" w:hAnsi="Calibri" w:cs="Arial"/>
        </w:rPr>
        <w:t xml:space="preserve">cards for my </w:t>
      </w:r>
      <w:r w:rsidRPr="007E1A9F">
        <w:rPr>
          <w:rFonts w:ascii="Calibri" w:hAnsi="Calibri" w:cs="Arial"/>
        </w:rPr>
        <w:t xml:space="preserve">Dental, Vision, and Hearing </w:t>
      </w:r>
      <w:r w:rsidR="00796E48" w:rsidRPr="007E1A9F">
        <w:rPr>
          <w:rFonts w:ascii="Calibri" w:hAnsi="Calibri" w:cs="Arial"/>
        </w:rPr>
        <w:t>plan</w:t>
      </w:r>
      <w:r w:rsidRPr="007E1A9F">
        <w:rPr>
          <w:rFonts w:ascii="Calibri" w:hAnsi="Calibri" w:cs="Arial"/>
        </w:rPr>
        <w:t>s?</w:t>
      </w:r>
    </w:p>
    <w:p w14:paraId="30249897" w14:textId="57AF9D2B" w:rsidR="00E969C4" w:rsidRDefault="006F5A51" w:rsidP="00E969C4">
      <w:pPr>
        <w:numPr>
          <w:ilvl w:val="1"/>
          <w:numId w:val="1"/>
        </w:numPr>
        <w:jc w:val="both"/>
        <w:rPr>
          <w:rFonts w:ascii="Calibri" w:hAnsi="Calibri" w:cs="Arial"/>
        </w:rPr>
      </w:pPr>
      <w:r w:rsidRPr="007E1A9F">
        <w:rPr>
          <w:rFonts w:ascii="Calibri" w:hAnsi="Calibri" w:cs="Arial"/>
        </w:rPr>
        <w:t>These plans are administered by t</w:t>
      </w:r>
      <w:r w:rsidR="004E438C">
        <w:rPr>
          <w:rFonts w:ascii="Calibri" w:hAnsi="Calibri" w:cs="Arial"/>
        </w:rPr>
        <w:t>he APSCUF Health &amp; Welfare Fund</w:t>
      </w:r>
      <w:r w:rsidR="00F700FD" w:rsidRPr="007E1A9F">
        <w:rPr>
          <w:rFonts w:ascii="Calibri" w:hAnsi="Calibri" w:cs="Arial"/>
        </w:rPr>
        <w:t xml:space="preserve">. </w:t>
      </w:r>
      <w:r w:rsidRPr="007E1A9F">
        <w:rPr>
          <w:rFonts w:ascii="Calibri" w:hAnsi="Calibri" w:cs="Arial"/>
        </w:rPr>
        <w:t>You will receive additional information about these plans</w:t>
      </w:r>
      <w:r w:rsidR="008054A5" w:rsidRPr="007E1A9F">
        <w:rPr>
          <w:rFonts w:ascii="Calibri" w:hAnsi="Calibri" w:cs="Arial"/>
        </w:rPr>
        <w:t xml:space="preserve"> during the orientation program or you can visit their website, </w:t>
      </w:r>
      <w:hyperlink r:id="rId5" w:history="1">
        <w:r w:rsidR="008054A5" w:rsidRPr="007E1A9F">
          <w:rPr>
            <w:rStyle w:val="Hyperlink"/>
            <w:rFonts w:ascii="Calibri" w:hAnsi="Calibri" w:cs="Arial"/>
          </w:rPr>
          <w:t>www.pafac.com</w:t>
        </w:r>
      </w:hyperlink>
      <w:r w:rsidR="008054A5" w:rsidRPr="007E1A9F">
        <w:rPr>
          <w:rFonts w:ascii="Calibri" w:hAnsi="Calibri" w:cs="Arial"/>
        </w:rPr>
        <w:t xml:space="preserve">. </w:t>
      </w:r>
    </w:p>
    <w:p w14:paraId="072D5F7A" w14:textId="77777777" w:rsidR="00E969C4" w:rsidRPr="00E969C4" w:rsidRDefault="00E969C4" w:rsidP="0042162B">
      <w:pPr>
        <w:ind w:left="1080"/>
        <w:jc w:val="both"/>
        <w:rPr>
          <w:rFonts w:ascii="Calibri" w:hAnsi="Calibri" w:cs="Arial"/>
        </w:rPr>
      </w:pPr>
    </w:p>
    <w:p w14:paraId="346F3183" w14:textId="77777777" w:rsidR="00782440" w:rsidRPr="007E1A9F" w:rsidRDefault="00782440" w:rsidP="00C2007A">
      <w:pPr>
        <w:numPr>
          <w:ilvl w:val="0"/>
          <w:numId w:val="1"/>
        </w:numPr>
        <w:jc w:val="both"/>
        <w:rPr>
          <w:rFonts w:ascii="Calibri" w:hAnsi="Calibri" w:cs="Arial"/>
        </w:rPr>
      </w:pPr>
      <w:r w:rsidRPr="007E1A9F">
        <w:rPr>
          <w:rFonts w:ascii="Calibri" w:hAnsi="Calibri" w:cs="Arial"/>
        </w:rPr>
        <w:t>Can I change my retirement plan once I begin employment?</w:t>
      </w:r>
    </w:p>
    <w:p w14:paraId="28CB3493" w14:textId="26108982" w:rsidR="00276898" w:rsidRPr="007E1A9F" w:rsidRDefault="00782440" w:rsidP="00276898">
      <w:pPr>
        <w:numPr>
          <w:ilvl w:val="1"/>
          <w:numId w:val="1"/>
        </w:numPr>
        <w:jc w:val="both"/>
        <w:rPr>
          <w:rFonts w:ascii="Calibri" w:hAnsi="Calibri" w:cs="Arial"/>
        </w:rPr>
      </w:pPr>
      <w:r w:rsidRPr="007E1A9F">
        <w:rPr>
          <w:rFonts w:ascii="Calibri" w:hAnsi="Calibri" w:cs="Arial"/>
        </w:rPr>
        <w:t>Unfortunately</w:t>
      </w:r>
      <w:r w:rsidR="00F700FD" w:rsidRPr="007E1A9F">
        <w:rPr>
          <w:rFonts w:ascii="Calibri" w:hAnsi="Calibri" w:cs="Arial"/>
        </w:rPr>
        <w:t>,</w:t>
      </w:r>
      <w:r w:rsidRPr="007E1A9F">
        <w:rPr>
          <w:rFonts w:ascii="Calibri" w:hAnsi="Calibri" w:cs="Arial"/>
        </w:rPr>
        <w:t xml:space="preserve"> no</w:t>
      </w:r>
      <w:r w:rsidR="000D13FD" w:rsidRPr="007E1A9F">
        <w:rPr>
          <w:rFonts w:ascii="Calibri" w:hAnsi="Calibri" w:cs="Arial"/>
        </w:rPr>
        <w:t>, y</w:t>
      </w:r>
      <w:r w:rsidRPr="007E1A9F">
        <w:rPr>
          <w:rFonts w:ascii="Calibri" w:hAnsi="Calibri" w:cs="Arial"/>
        </w:rPr>
        <w:t>ou will not be able to switch between the three types of retirement pl</w:t>
      </w:r>
      <w:r w:rsidR="00F700FD" w:rsidRPr="007E1A9F">
        <w:rPr>
          <w:rFonts w:ascii="Calibri" w:hAnsi="Calibri" w:cs="Arial"/>
        </w:rPr>
        <w:t xml:space="preserve">ans once you begin employment. </w:t>
      </w:r>
      <w:r w:rsidRPr="007E1A9F">
        <w:rPr>
          <w:rFonts w:ascii="Calibri" w:hAnsi="Calibri" w:cs="Arial"/>
        </w:rPr>
        <w:t>However, if you choose to participate in the ARP plan</w:t>
      </w:r>
      <w:r w:rsidR="00F700FD" w:rsidRPr="007E1A9F">
        <w:rPr>
          <w:rFonts w:ascii="Calibri" w:hAnsi="Calibri" w:cs="Arial"/>
        </w:rPr>
        <w:t>,</w:t>
      </w:r>
      <w:r w:rsidRPr="007E1A9F">
        <w:rPr>
          <w:rFonts w:ascii="Calibri" w:hAnsi="Calibri" w:cs="Arial"/>
        </w:rPr>
        <w:t xml:space="preserve"> you may change between the </w:t>
      </w:r>
      <w:r w:rsidR="001E0227">
        <w:rPr>
          <w:rFonts w:ascii="Calibri" w:hAnsi="Calibri" w:cs="Arial"/>
        </w:rPr>
        <w:t xml:space="preserve">two </w:t>
      </w:r>
      <w:r w:rsidRPr="007E1A9F">
        <w:rPr>
          <w:rFonts w:ascii="Calibri" w:hAnsi="Calibri" w:cs="Arial"/>
        </w:rPr>
        <w:t xml:space="preserve">vendors </w:t>
      </w:r>
      <w:r w:rsidR="001E0227">
        <w:rPr>
          <w:rFonts w:ascii="Calibri" w:hAnsi="Calibri" w:cs="Arial"/>
        </w:rPr>
        <w:t xml:space="preserve">(TIAA </w:t>
      </w:r>
      <w:r w:rsidR="00E969C4">
        <w:rPr>
          <w:rFonts w:ascii="Calibri" w:hAnsi="Calibri" w:cs="Arial"/>
        </w:rPr>
        <w:t xml:space="preserve">and </w:t>
      </w:r>
      <w:r w:rsidR="009315BE" w:rsidRPr="004E438C">
        <w:rPr>
          <w:rFonts w:ascii="Calibri" w:hAnsi="Calibri" w:cs="Arial"/>
        </w:rPr>
        <w:t>Fidelity</w:t>
      </w:r>
      <w:r w:rsidRPr="004E438C">
        <w:rPr>
          <w:rFonts w:ascii="Calibri" w:hAnsi="Calibri" w:cs="Arial"/>
        </w:rPr>
        <w:t>) at</w:t>
      </w:r>
      <w:r w:rsidRPr="007E1A9F">
        <w:rPr>
          <w:rFonts w:ascii="Calibri" w:hAnsi="Calibri" w:cs="Arial"/>
        </w:rPr>
        <w:t xml:space="preserve"> any time.</w:t>
      </w:r>
      <w:r w:rsidR="00A86D45" w:rsidRPr="007E1A9F">
        <w:rPr>
          <w:rFonts w:ascii="Calibri" w:hAnsi="Calibri" w:cs="Arial"/>
        </w:rPr>
        <w:t xml:space="preserve">  </w:t>
      </w:r>
    </w:p>
    <w:p w14:paraId="16ACB7E8" w14:textId="77777777" w:rsidR="009315BE" w:rsidRPr="007E1A9F" w:rsidRDefault="009315BE" w:rsidP="009315BE">
      <w:pPr>
        <w:ind w:left="720"/>
        <w:jc w:val="both"/>
        <w:rPr>
          <w:rFonts w:ascii="Calibri" w:hAnsi="Calibri" w:cs="Arial"/>
        </w:rPr>
      </w:pPr>
    </w:p>
    <w:p w14:paraId="7B180436" w14:textId="77777777" w:rsidR="00C2007A" w:rsidRPr="00FE1336" w:rsidRDefault="00276898" w:rsidP="00C2007A">
      <w:pPr>
        <w:numPr>
          <w:ilvl w:val="0"/>
          <w:numId w:val="1"/>
        </w:numPr>
        <w:jc w:val="both"/>
        <w:rPr>
          <w:rFonts w:ascii="Calibri" w:hAnsi="Calibri" w:cs="Arial"/>
        </w:rPr>
      </w:pPr>
      <w:r w:rsidRPr="00FE1336">
        <w:rPr>
          <w:rFonts w:ascii="Calibri" w:hAnsi="Calibri" w:cs="Arial"/>
        </w:rPr>
        <w:t>What should I do if I have to see a doctor bef</w:t>
      </w:r>
      <w:r w:rsidR="00C2007A" w:rsidRPr="00FE1336">
        <w:rPr>
          <w:rFonts w:ascii="Calibri" w:hAnsi="Calibri" w:cs="Arial"/>
        </w:rPr>
        <w:t>ore receiving my medical and</w:t>
      </w:r>
      <w:r w:rsidR="009315BE" w:rsidRPr="00FE1336">
        <w:rPr>
          <w:rFonts w:ascii="Calibri" w:hAnsi="Calibri" w:cs="Arial"/>
        </w:rPr>
        <w:t>/or</w:t>
      </w:r>
      <w:r w:rsidR="00FE1336" w:rsidRPr="00FE1336">
        <w:rPr>
          <w:rFonts w:ascii="Calibri" w:hAnsi="Calibri" w:cs="Arial"/>
        </w:rPr>
        <w:t xml:space="preserve"> </w:t>
      </w:r>
      <w:r w:rsidR="00C2007A" w:rsidRPr="00FE1336">
        <w:rPr>
          <w:rFonts w:ascii="Calibri" w:hAnsi="Calibri" w:cs="Arial"/>
        </w:rPr>
        <w:t xml:space="preserve">supplemental </w:t>
      </w:r>
      <w:r w:rsidR="009315BE" w:rsidRPr="00FE1336">
        <w:rPr>
          <w:rFonts w:ascii="Calibri" w:hAnsi="Calibri" w:cs="Arial"/>
        </w:rPr>
        <w:t xml:space="preserve">insurance </w:t>
      </w:r>
      <w:r w:rsidR="00C2007A" w:rsidRPr="00FE1336">
        <w:rPr>
          <w:rFonts w:ascii="Calibri" w:hAnsi="Calibri" w:cs="Arial"/>
        </w:rPr>
        <w:t>cards?</w:t>
      </w:r>
    </w:p>
    <w:p w14:paraId="63669003" w14:textId="77777777" w:rsidR="00276898" w:rsidRPr="007E1A9F" w:rsidRDefault="00276898" w:rsidP="00276898">
      <w:pPr>
        <w:numPr>
          <w:ilvl w:val="0"/>
          <w:numId w:val="3"/>
        </w:numPr>
        <w:jc w:val="both"/>
        <w:rPr>
          <w:rFonts w:ascii="Calibri" w:hAnsi="Calibri" w:cs="Arial"/>
        </w:rPr>
      </w:pPr>
      <w:r w:rsidRPr="007E1A9F">
        <w:rPr>
          <w:rFonts w:ascii="Calibri" w:hAnsi="Calibri" w:cs="Arial"/>
        </w:rPr>
        <w:t>Ideally</w:t>
      </w:r>
      <w:r w:rsidR="000D13FD" w:rsidRPr="007E1A9F">
        <w:rPr>
          <w:rFonts w:ascii="Calibri" w:hAnsi="Calibri" w:cs="Arial"/>
        </w:rPr>
        <w:t>,</w:t>
      </w:r>
      <w:r w:rsidRPr="007E1A9F">
        <w:rPr>
          <w:rFonts w:ascii="Calibri" w:hAnsi="Calibri" w:cs="Arial"/>
        </w:rPr>
        <w:t xml:space="preserve"> all doctor appointments should be scheduled four </w:t>
      </w:r>
      <w:r w:rsidR="00A86D45" w:rsidRPr="007E1A9F">
        <w:rPr>
          <w:rFonts w:ascii="Calibri" w:hAnsi="Calibri" w:cs="Arial"/>
        </w:rPr>
        <w:t xml:space="preserve">to six </w:t>
      </w:r>
      <w:r w:rsidRPr="007E1A9F">
        <w:rPr>
          <w:rFonts w:ascii="Calibri" w:hAnsi="Calibri" w:cs="Arial"/>
        </w:rPr>
        <w:t xml:space="preserve">weeks after </w:t>
      </w:r>
      <w:r w:rsidR="00722D07" w:rsidRPr="007E1A9F">
        <w:rPr>
          <w:rFonts w:ascii="Calibri" w:hAnsi="Calibri" w:cs="Arial"/>
        </w:rPr>
        <w:t xml:space="preserve">your </w:t>
      </w:r>
      <w:r w:rsidRPr="007E1A9F">
        <w:rPr>
          <w:rFonts w:ascii="Calibri" w:hAnsi="Calibri" w:cs="Arial"/>
        </w:rPr>
        <w:t>date of hire in order to allow time to receive your cards. If you must schedule an appointment prior to receiving your cards</w:t>
      </w:r>
      <w:r w:rsidR="00F700FD" w:rsidRPr="007E1A9F">
        <w:rPr>
          <w:rFonts w:ascii="Calibri" w:hAnsi="Calibri" w:cs="Arial"/>
        </w:rPr>
        <w:t>,</w:t>
      </w:r>
      <w:r w:rsidR="00722D07" w:rsidRPr="007E1A9F">
        <w:rPr>
          <w:rFonts w:ascii="Calibri" w:hAnsi="Calibri" w:cs="Arial"/>
        </w:rPr>
        <w:t xml:space="preserve"> p</w:t>
      </w:r>
      <w:r w:rsidRPr="007E1A9F">
        <w:rPr>
          <w:rFonts w:ascii="Calibri" w:hAnsi="Calibri" w:cs="Arial"/>
        </w:rPr>
        <w:t xml:space="preserve">lease contact </w:t>
      </w:r>
      <w:r w:rsidR="00A86D45" w:rsidRPr="007E1A9F">
        <w:rPr>
          <w:rFonts w:ascii="Calibri" w:hAnsi="Calibri" w:cs="Arial"/>
        </w:rPr>
        <w:t xml:space="preserve">Vicky Giunta in the </w:t>
      </w:r>
      <w:r w:rsidRPr="007E1A9F">
        <w:rPr>
          <w:rFonts w:ascii="Calibri" w:hAnsi="Calibri" w:cs="Arial"/>
        </w:rPr>
        <w:t>Human Resources Office as far in advance of your appointment as possible.</w:t>
      </w:r>
      <w:r w:rsidR="00722D07" w:rsidRPr="007E1A9F">
        <w:rPr>
          <w:rFonts w:ascii="Calibri" w:hAnsi="Calibri" w:cs="Arial"/>
        </w:rPr>
        <w:t xml:space="preserve"> Vicky can be reached at </w:t>
      </w:r>
      <w:hyperlink r:id="rId6" w:history="1">
        <w:r w:rsidR="00722D07" w:rsidRPr="007E1A9F">
          <w:rPr>
            <w:rStyle w:val="Hyperlink"/>
            <w:rFonts w:ascii="Calibri" w:hAnsi="Calibri" w:cs="Arial"/>
          </w:rPr>
          <w:t>vgiunta@wcupa.edu</w:t>
        </w:r>
      </w:hyperlink>
      <w:r w:rsidR="00722D07" w:rsidRPr="007E1A9F">
        <w:rPr>
          <w:rFonts w:ascii="Calibri" w:hAnsi="Calibri" w:cs="Arial"/>
        </w:rPr>
        <w:t xml:space="preserve"> or 610-436-2346.</w:t>
      </w:r>
    </w:p>
    <w:p w14:paraId="70AFC1CA" w14:textId="77777777" w:rsidR="009315BE" w:rsidRPr="00076434" w:rsidRDefault="009315BE" w:rsidP="009315BE">
      <w:pPr>
        <w:jc w:val="both"/>
        <w:rPr>
          <w:rFonts w:ascii="Calibri" w:hAnsi="Calibri" w:cs="Arial"/>
        </w:rPr>
      </w:pPr>
    </w:p>
    <w:p w14:paraId="21AA6882" w14:textId="77777777" w:rsidR="009315BE" w:rsidRPr="00076434" w:rsidRDefault="009315BE" w:rsidP="009315BE">
      <w:pPr>
        <w:numPr>
          <w:ilvl w:val="0"/>
          <w:numId w:val="1"/>
        </w:numPr>
        <w:jc w:val="both"/>
        <w:rPr>
          <w:rFonts w:ascii="Calibri" w:hAnsi="Calibri" w:cs="Arial"/>
        </w:rPr>
      </w:pPr>
      <w:r w:rsidRPr="00076434">
        <w:rPr>
          <w:rFonts w:ascii="Calibri" w:hAnsi="Calibri" w:cs="Arial"/>
        </w:rPr>
        <w:t>When can I sign up for my benefits?</w:t>
      </w:r>
    </w:p>
    <w:p w14:paraId="2177FC19" w14:textId="0F416FA9" w:rsidR="009315BE" w:rsidRPr="00A820B7" w:rsidRDefault="0029079D" w:rsidP="009315BE">
      <w:pPr>
        <w:numPr>
          <w:ilvl w:val="1"/>
          <w:numId w:val="1"/>
        </w:numPr>
        <w:jc w:val="both"/>
        <w:rPr>
          <w:rFonts w:ascii="Calibri" w:hAnsi="Calibri" w:cs="Arial"/>
        </w:rPr>
      </w:pPr>
      <w:r w:rsidRPr="004559AE">
        <w:rPr>
          <w:rFonts w:ascii="Calibri" w:hAnsi="Calibri" w:cs="Arial"/>
        </w:rPr>
        <w:t>Two</w:t>
      </w:r>
      <w:r w:rsidR="001B6B27" w:rsidRPr="004559AE">
        <w:rPr>
          <w:rFonts w:ascii="Calibri" w:hAnsi="Calibri" w:cs="Arial"/>
        </w:rPr>
        <w:t xml:space="preserve"> b</w:t>
      </w:r>
      <w:r w:rsidR="009315BE" w:rsidRPr="004559AE">
        <w:rPr>
          <w:rFonts w:ascii="Calibri" w:hAnsi="Calibri" w:cs="Arial"/>
        </w:rPr>
        <w:t xml:space="preserve">enefits </w:t>
      </w:r>
      <w:r w:rsidR="00535F7E" w:rsidRPr="004559AE">
        <w:rPr>
          <w:rFonts w:ascii="Calibri" w:hAnsi="Calibri" w:cs="Arial"/>
        </w:rPr>
        <w:t>session</w:t>
      </w:r>
      <w:r w:rsidRPr="004559AE">
        <w:rPr>
          <w:rFonts w:ascii="Calibri" w:hAnsi="Calibri" w:cs="Arial"/>
        </w:rPr>
        <w:t>s</w:t>
      </w:r>
      <w:r w:rsidR="009315BE" w:rsidRPr="004559AE">
        <w:rPr>
          <w:rFonts w:ascii="Calibri" w:hAnsi="Calibri" w:cs="Arial"/>
        </w:rPr>
        <w:t xml:space="preserve"> </w:t>
      </w:r>
      <w:r w:rsidRPr="004559AE">
        <w:rPr>
          <w:rFonts w:ascii="Calibri" w:hAnsi="Calibri" w:cs="Arial"/>
        </w:rPr>
        <w:t xml:space="preserve">have </w:t>
      </w:r>
      <w:r w:rsidR="00535F7E" w:rsidRPr="004559AE">
        <w:rPr>
          <w:rFonts w:ascii="Calibri" w:hAnsi="Calibri" w:cs="Arial"/>
        </w:rPr>
        <w:t xml:space="preserve">been reserved </w:t>
      </w:r>
      <w:r w:rsidR="00B67062" w:rsidRPr="004559AE">
        <w:rPr>
          <w:rFonts w:ascii="Calibri" w:hAnsi="Calibri" w:cs="Arial"/>
        </w:rPr>
        <w:t xml:space="preserve">for new tenure-track faculty in coordination </w:t>
      </w:r>
      <w:r w:rsidR="00535F7E" w:rsidRPr="004559AE">
        <w:rPr>
          <w:rFonts w:ascii="Calibri" w:hAnsi="Calibri" w:cs="Arial"/>
        </w:rPr>
        <w:t>with the New Faculty Orientation</w:t>
      </w:r>
      <w:r w:rsidR="00B67062" w:rsidRPr="004559AE">
        <w:rPr>
          <w:rFonts w:ascii="Calibri" w:hAnsi="Calibri" w:cs="Arial"/>
        </w:rPr>
        <w:t xml:space="preserve"> schedule</w:t>
      </w:r>
      <w:r w:rsidRPr="004559AE">
        <w:rPr>
          <w:rFonts w:ascii="Calibri" w:hAnsi="Calibri" w:cs="Arial"/>
        </w:rPr>
        <w:t>. Pre-registration is required (see New Faculty Checklist).</w:t>
      </w:r>
      <w:r w:rsidR="00535F7E" w:rsidRPr="004559AE">
        <w:rPr>
          <w:rFonts w:ascii="Calibri" w:hAnsi="Calibri" w:cs="Arial"/>
        </w:rPr>
        <w:t xml:space="preserve"> </w:t>
      </w:r>
      <w:r w:rsidR="001203FD" w:rsidRPr="004559AE">
        <w:rPr>
          <w:rFonts w:ascii="Calibri" w:hAnsi="Calibri" w:cs="Arial"/>
        </w:rPr>
        <w:t xml:space="preserve">Remember to bring potentially needed documents, such as a marriage license, birth </w:t>
      </w:r>
      <w:r w:rsidR="001203FD" w:rsidRPr="00A820B7">
        <w:rPr>
          <w:rFonts w:ascii="Calibri" w:hAnsi="Calibri" w:cs="Arial"/>
        </w:rPr>
        <w:t>certificates, etc.</w:t>
      </w:r>
    </w:p>
    <w:p w14:paraId="130F1FC1" w14:textId="1E32ADA3" w:rsidR="00722D07" w:rsidRPr="00A820B7" w:rsidRDefault="009315BE" w:rsidP="007A5EE1">
      <w:pPr>
        <w:numPr>
          <w:ilvl w:val="2"/>
          <w:numId w:val="4"/>
        </w:numPr>
        <w:jc w:val="both"/>
        <w:rPr>
          <w:rFonts w:ascii="Calibri" w:hAnsi="Calibri" w:cs="Arial"/>
        </w:rPr>
      </w:pPr>
      <w:r w:rsidRPr="00A820B7">
        <w:rPr>
          <w:rFonts w:ascii="Calibri" w:hAnsi="Calibri" w:cs="Arial"/>
          <w:b/>
        </w:rPr>
        <w:t>Monday,</w:t>
      </w:r>
      <w:r w:rsidR="00722D07" w:rsidRPr="00A820B7">
        <w:rPr>
          <w:rFonts w:ascii="Calibri" w:hAnsi="Calibri" w:cs="Arial"/>
          <w:b/>
        </w:rPr>
        <w:t xml:space="preserve"> August 1</w:t>
      </w:r>
      <w:r w:rsidR="001E0227" w:rsidRPr="00A820B7">
        <w:rPr>
          <w:rFonts w:ascii="Calibri" w:hAnsi="Calibri" w:cs="Arial"/>
          <w:b/>
        </w:rPr>
        <w:t>3</w:t>
      </w:r>
      <w:r w:rsidR="00722D07" w:rsidRPr="00A820B7">
        <w:rPr>
          <w:rFonts w:ascii="Calibri" w:hAnsi="Calibri" w:cs="Arial"/>
          <w:b/>
        </w:rPr>
        <w:t>,</w:t>
      </w:r>
      <w:r w:rsidR="001E0227" w:rsidRPr="00A820B7">
        <w:rPr>
          <w:rFonts w:ascii="Calibri" w:hAnsi="Calibri" w:cs="Arial"/>
          <w:b/>
        </w:rPr>
        <w:t xml:space="preserve"> 2018</w:t>
      </w:r>
      <w:r w:rsidR="00722D07" w:rsidRPr="00A820B7">
        <w:rPr>
          <w:rFonts w:ascii="Calibri" w:hAnsi="Calibri" w:cs="Arial"/>
          <w:b/>
        </w:rPr>
        <w:t xml:space="preserve"> </w:t>
      </w:r>
      <w:r w:rsidR="00EC38A2" w:rsidRPr="00A820B7">
        <w:rPr>
          <w:rFonts w:ascii="Calibri" w:hAnsi="Calibri" w:cs="Arial"/>
          <w:b/>
        </w:rPr>
        <w:t>9</w:t>
      </w:r>
      <w:r w:rsidR="001E0227" w:rsidRPr="00A820B7">
        <w:rPr>
          <w:rFonts w:ascii="Calibri" w:hAnsi="Calibri" w:cs="Arial"/>
          <w:b/>
        </w:rPr>
        <w:t xml:space="preserve">:45 </w:t>
      </w:r>
      <w:r w:rsidR="00EC38A2" w:rsidRPr="00A820B7">
        <w:rPr>
          <w:rFonts w:ascii="Calibri" w:hAnsi="Calibri" w:cs="Arial"/>
          <w:b/>
        </w:rPr>
        <w:t xml:space="preserve">am – </w:t>
      </w:r>
      <w:r w:rsidR="0029079D" w:rsidRPr="00A820B7">
        <w:rPr>
          <w:rFonts w:ascii="Calibri" w:hAnsi="Calibri" w:cs="Arial"/>
          <w:b/>
        </w:rPr>
        <w:t>11</w:t>
      </w:r>
      <w:r w:rsidR="001E0227" w:rsidRPr="00A820B7">
        <w:rPr>
          <w:rFonts w:ascii="Calibri" w:hAnsi="Calibri" w:cs="Arial"/>
          <w:b/>
        </w:rPr>
        <w:t>:45 am or 2</w:t>
      </w:r>
      <w:r w:rsidR="0029079D" w:rsidRPr="00A820B7">
        <w:rPr>
          <w:rFonts w:ascii="Calibri" w:hAnsi="Calibri" w:cs="Arial"/>
          <w:b/>
        </w:rPr>
        <w:t xml:space="preserve">pm - </w:t>
      </w:r>
      <w:r w:rsidR="001E0227" w:rsidRPr="00A820B7">
        <w:rPr>
          <w:rFonts w:ascii="Calibri" w:hAnsi="Calibri" w:cs="Arial"/>
          <w:b/>
        </w:rPr>
        <w:t>4</w:t>
      </w:r>
      <w:r w:rsidR="00230023" w:rsidRPr="00A820B7">
        <w:rPr>
          <w:rFonts w:ascii="Calibri" w:hAnsi="Calibri" w:cs="Arial"/>
          <w:b/>
        </w:rPr>
        <w:t xml:space="preserve">pm </w:t>
      </w:r>
      <w:r w:rsidR="00895E19" w:rsidRPr="00A820B7">
        <w:rPr>
          <w:rFonts w:ascii="Calibri" w:hAnsi="Calibri" w:cs="Arial"/>
          <w:b/>
        </w:rPr>
        <w:t>(</w:t>
      </w:r>
      <w:r w:rsidR="00484EE5" w:rsidRPr="00A820B7">
        <w:rPr>
          <w:rFonts w:ascii="Calibri" w:hAnsi="Calibri" w:cs="Arial"/>
          <w:b/>
        </w:rPr>
        <w:t xml:space="preserve">Sykes </w:t>
      </w:r>
      <w:r w:rsidR="00230023" w:rsidRPr="00A820B7">
        <w:rPr>
          <w:rFonts w:ascii="Calibri" w:hAnsi="Calibri" w:cs="Arial"/>
          <w:b/>
        </w:rPr>
        <w:t>Ballroom C</w:t>
      </w:r>
      <w:r w:rsidR="00895E19" w:rsidRPr="00A820B7">
        <w:rPr>
          <w:rFonts w:ascii="Calibri" w:hAnsi="Calibri" w:cs="Arial"/>
          <w:b/>
        </w:rPr>
        <w:t>)</w:t>
      </w:r>
    </w:p>
    <w:p w14:paraId="4641EC54" w14:textId="77777777" w:rsidR="00C43380" w:rsidRPr="004559AE" w:rsidRDefault="000C2A65" w:rsidP="00C43380">
      <w:pPr>
        <w:numPr>
          <w:ilvl w:val="3"/>
          <w:numId w:val="4"/>
        </w:numPr>
        <w:jc w:val="both"/>
        <w:rPr>
          <w:rFonts w:ascii="Calibri" w:hAnsi="Calibri" w:cs="Arial"/>
        </w:rPr>
      </w:pPr>
      <w:r w:rsidRPr="004559AE">
        <w:rPr>
          <w:rFonts w:ascii="Calibri" w:hAnsi="Calibri" w:cs="Arial"/>
        </w:rPr>
        <w:t xml:space="preserve">Your </w:t>
      </w:r>
      <w:r w:rsidRPr="004559AE">
        <w:rPr>
          <w:rFonts w:ascii="Calibri" w:hAnsi="Calibri" w:cs="Arial"/>
          <w:u w:val="single"/>
        </w:rPr>
        <w:t xml:space="preserve">ID </w:t>
      </w:r>
      <w:r w:rsidR="00A33FAE" w:rsidRPr="004559AE">
        <w:rPr>
          <w:rFonts w:ascii="Calibri" w:hAnsi="Calibri" w:cs="Arial"/>
          <w:u w:val="single"/>
        </w:rPr>
        <w:t>A</w:t>
      </w:r>
      <w:r w:rsidRPr="004559AE">
        <w:rPr>
          <w:rFonts w:ascii="Calibri" w:hAnsi="Calibri" w:cs="Arial"/>
          <w:u w:val="single"/>
        </w:rPr>
        <w:t xml:space="preserve">uthorization </w:t>
      </w:r>
      <w:r w:rsidR="00A33FAE" w:rsidRPr="004559AE">
        <w:rPr>
          <w:rFonts w:ascii="Calibri" w:hAnsi="Calibri" w:cs="Arial"/>
          <w:u w:val="single"/>
        </w:rPr>
        <w:t>F</w:t>
      </w:r>
      <w:r w:rsidRPr="004559AE">
        <w:rPr>
          <w:rFonts w:ascii="Calibri" w:hAnsi="Calibri" w:cs="Arial"/>
          <w:u w:val="single"/>
        </w:rPr>
        <w:t>orm</w:t>
      </w:r>
      <w:r w:rsidRPr="004559AE">
        <w:rPr>
          <w:rFonts w:ascii="Calibri" w:hAnsi="Calibri" w:cs="Arial"/>
        </w:rPr>
        <w:t xml:space="preserve"> may be </w:t>
      </w:r>
      <w:r w:rsidR="00C43380" w:rsidRPr="004559AE">
        <w:rPr>
          <w:rFonts w:ascii="Calibri" w:hAnsi="Calibri" w:cs="Arial"/>
        </w:rPr>
        <w:t>pick</w:t>
      </w:r>
      <w:r w:rsidRPr="004559AE">
        <w:rPr>
          <w:rFonts w:ascii="Calibri" w:hAnsi="Calibri" w:cs="Arial"/>
        </w:rPr>
        <w:t>ed</w:t>
      </w:r>
      <w:r w:rsidR="00C43380" w:rsidRPr="004559AE">
        <w:rPr>
          <w:rFonts w:ascii="Calibri" w:hAnsi="Calibri" w:cs="Arial"/>
        </w:rPr>
        <w:t xml:space="preserve"> up </w:t>
      </w:r>
      <w:r w:rsidRPr="004559AE">
        <w:rPr>
          <w:rFonts w:ascii="Calibri" w:hAnsi="Calibri" w:cs="Arial"/>
        </w:rPr>
        <w:t>during this session. It is required so that you can pick up your ID</w:t>
      </w:r>
      <w:r w:rsidR="00C43380" w:rsidRPr="004559AE">
        <w:rPr>
          <w:rFonts w:ascii="Calibri" w:hAnsi="Calibri" w:cs="Arial"/>
        </w:rPr>
        <w:t>.</w:t>
      </w:r>
    </w:p>
    <w:p w14:paraId="6A143BB6" w14:textId="418418FE" w:rsidR="00B67062" w:rsidRPr="004559AE" w:rsidRDefault="00B67062" w:rsidP="00535F7E">
      <w:pPr>
        <w:numPr>
          <w:ilvl w:val="1"/>
          <w:numId w:val="1"/>
        </w:numPr>
        <w:jc w:val="both"/>
        <w:rPr>
          <w:rFonts w:ascii="Calibri" w:hAnsi="Calibri" w:cs="Arial"/>
        </w:rPr>
      </w:pPr>
      <w:r w:rsidRPr="004559AE">
        <w:rPr>
          <w:rFonts w:ascii="Calibri" w:hAnsi="Calibri" w:cs="Arial"/>
        </w:rPr>
        <w:t xml:space="preserve">There </w:t>
      </w:r>
      <w:r w:rsidR="00076434" w:rsidRPr="004559AE">
        <w:rPr>
          <w:rFonts w:ascii="Calibri" w:hAnsi="Calibri" w:cs="Arial"/>
        </w:rPr>
        <w:t xml:space="preserve">also </w:t>
      </w:r>
      <w:r w:rsidR="004E438C" w:rsidRPr="004559AE">
        <w:rPr>
          <w:rFonts w:ascii="Calibri" w:hAnsi="Calibri" w:cs="Arial"/>
        </w:rPr>
        <w:t>will be an opportunity</w:t>
      </w:r>
      <w:r w:rsidRPr="004559AE">
        <w:rPr>
          <w:rFonts w:ascii="Calibri" w:hAnsi="Calibri" w:cs="Arial"/>
        </w:rPr>
        <w:t xml:space="preserve"> </w:t>
      </w:r>
      <w:r w:rsidR="00B4148F" w:rsidRPr="004559AE">
        <w:rPr>
          <w:rFonts w:ascii="Calibri" w:hAnsi="Calibri" w:cs="Arial"/>
        </w:rPr>
        <w:t xml:space="preserve">on </w:t>
      </w:r>
      <w:r w:rsidR="00484EE5" w:rsidRPr="0042162B">
        <w:rPr>
          <w:rFonts w:ascii="Calibri" w:hAnsi="Calibri" w:cs="Arial"/>
        </w:rPr>
        <w:t>day four</w:t>
      </w:r>
      <w:r w:rsidR="00B4148F" w:rsidRPr="004559AE">
        <w:rPr>
          <w:rFonts w:ascii="Calibri" w:hAnsi="Calibri" w:cs="Arial"/>
        </w:rPr>
        <w:t xml:space="preserve"> of the</w:t>
      </w:r>
      <w:r w:rsidRPr="004559AE">
        <w:rPr>
          <w:rFonts w:ascii="Calibri" w:hAnsi="Calibri" w:cs="Arial"/>
        </w:rPr>
        <w:t xml:space="preserve"> New Faculty Orientation</w:t>
      </w:r>
      <w:r w:rsidR="004E438C" w:rsidRPr="004559AE">
        <w:rPr>
          <w:rFonts w:ascii="Calibri" w:hAnsi="Calibri" w:cs="Arial"/>
        </w:rPr>
        <w:t xml:space="preserve"> </w:t>
      </w:r>
      <w:r w:rsidR="00895E19" w:rsidRPr="00FA2765">
        <w:rPr>
          <w:rFonts w:ascii="Calibri" w:hAnsi="Calibri" w:cs="Arial"/>
          <w:i/>
          <w:u w:val="single"/>
        </w:rPr>
        <w:t>(</w:t>
      </w:r>
      <w:r w:rsidR="00046D63" w:rsidRPr="00FA2765">
        <w:rPr>
          <w:rFonts w:ascii="Calibri" w:hAnsi="Calibri" w:cs="Arial"/>
          <w:i/>
          <w:u w:val="single"/>
        </w:rPr>
        <w:t>Philips Lower Level Conference Room</w:t>
      </w:r>
      <w:r w:rsidR="006C1814">
        <w:rPr>
          <w:rFonts w:ascii="Calibri" w:hAnsi="Calibri" w:cs="Arial"/>
          <w:i/>
          <w:u w:val="single"/>
        </w:rPr>
        <w:t xml:space="preserve"> 1:45 to 3</w:t>
      </w:r>
      <w:r w:rsidR="003863F6">
        <w:rPr>
          <w:rFonts w:ascii="Calibri" w:hAnsi="Calibri" w:cs="Arial"/>
          <w:i/>
          <w:u w:val="single"/>
        </w:rPr>
        <w:t>:45</w:t>
      </w:r>
      <w:r w:rsidR="00484EE5" w:rsidRPr="00FA2765">
        <w:rPr>
          <w:rFonts w:ascii="Calibri" w:hAnsi="Calibri" w:cs="Arial"/>
          <w:i/>
          <w:u w:val="single"/>
        </w:rPr>
        <w:t>pm</w:t>
      </w:r>
      <w:r w:rsidR="00895E19" w:rsidRPr="00FA2765">
        <w:rPr>
          <w:rFonts w:ascii="Calibri" w:hAnsi="Calibri" w:cs="Arial"/>
          <w:i/>
          <w:u w:val="single"/>
        </w:rPr>
        <w:t>)</w:t>
      </w:r>
      <w:r w:rsidR="00076434" w:rsidRPr="004559AE">
        <w:rPr>
          <w:rFonts w:ascii="Calibri" w:hAnsi="Calibri" w:cs="Arial"/>
        </w:rPr>
        <w:t xml:space="preserve"> </w:t>
      </w:r>
      <w:r w:rsidR="004E438C" w:rsidRPr="004559AE">
        <w:rPr>
          <w:rFonts w:ascii="Calibri" w:hAnsi="Calibri" w:cs="Arial"/>
        </w:rPr>
        <w:t>to turn in your benefits paperwork, ask questions, and get further clarification on the benefits available to you.</w:t>
      </w:r>
      <w:r w:rsidR="00076434" w:rsidRPr="004559AE">
        <w:rPr>
          <w:rFonts w:ascii="Calibri" w:hAnsi="Calibri" w:cs="Arial"/>
        </w:rPr>
        <w:t xml:space="preserve"> </w:t>
      </w:r>
    </w:p>
    <w:p w14:paraId="2543B638" w14:textId="77777777" w:rsidR="00C91DEF" w:rsidRPr="00076434" w:rsidRDefault="00C91DEF" w:rsidP="00190DF8">
      <w:pPr>
        <w:jc w:val="both"/>
        <w:rPr>
          <w:rFonts w:ascii="Calibri" w:hAnsi="Calibri" w:cs="Arial"/>
        </w:rPr>
      </w:pPr>
    </w:p>
    <w:sectPr w:rsidR="00C91DEF" w:rsidRPr="00076434" w:rsidSect="0063760B">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53871"/>
    <w:multiLevelType w:val="hybridMultilevel"/>
    <w:tmpl w:val="8FFE8E18"/>
    <w:lvl w:ilvl="0" w:tplc="476A3222">
      <w:start w:val="11"/>
      <w:numFmt w:val="bullet"/>
      <w:lvlText w:val=""/>
      <w:lvlJc w:val="left"/>
      <w:pPr>
        <w:ind w:left="360" w:hanging="360"/>
      </w:pPr>
      <w:rPr>
        <w:rFonts w:ascii="Wingdings" w:eastAsia="Times New Roman" w:hAnsi="Wingdings" w:cs="Times New Roman" w:hint="default"/>
        <w:i w:val="0"/>
        <w:u w:val="no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99B5542"/>
    <w:multiLevelType w:val="hybridMultilevel"/>
    <w:tmpl w:val="C87CF038"/>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AF2ABA"/>
    <w:multiLevelType w:val="hybridMultilevel"/>
    <w:tmpl w:val="15081EA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9ADC5B46">
      <w:start w:val="1"/>
      <w:numFmt w:val="bullet"/>
      <w:lvlText w:val=""/>
      <w:lvlJc w:val="left"/>
      <w:pPr>
        <w:tabs>
          <w:tab w:val="num" w:pos="1980"/>
        </w:tabs>
        <w:ind w:left="1980" w:hanging="360"/>
      </w:pPr>
      <w:rPr>
        <w:rFonts w:ascii="Symbol" w:hAnsi="Symbol" w:hint="default"/>
      </w:rPr>
    </w:lvl>
    <w:lvl w:ilvl="3" w:tplc="04090009">
      <w:start w:val="1"/>
      <w:numFmt w:val="bullet"/>
      <w:lvlText w:val=""/>
      <w:lvlJc w:val="left"/>
      <w:pPr>
        <w:tabs>
          <w:tab w:val="num" w:pos="2520"/>
        </w:tabs>
        <w:ind w:left="2520" w:hanging="360"/>
      </w:pPr>
      <w:rPr>
        <w:rFonts w:ascii="Wingdings" w:hAnsi="Wingding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91C1724"/>
    <w:multiLevelType w:val="hybridMultilevel"/>
    <w:tmpl w:val="DC6CA1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1E81A13"/>
    <w:multiLevelType w:val="hybridMultilevel"/>
    <w:tmpl w:val="08F4DF8A"/>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64D49E4"/>
    <w:multiLevelType w:val="hybridMultilevel"/>
    <w:tmpl w:val="4D04EBFE"/>
    <w:lvl w:ilvl="0" w:tplc="1C44DB92">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A51"/>
    <w:rsid w:val="00025470"/>
    <w:rsid w:val="00035A17"/>
    <w:rsid w:val="00046D63"/>
    <w:rsid w:val="0006343A"/>
    <w:rsid w:val="00070274"/>
    <w:rsid w:val="00076434"/>
    <w:rsid w:val="00092034"/>
    <w:rsid w:val="000A1CC7"/>
    <w:rsid w:val="000B32DD"/>
    <w:rsid w:val="000C2A65"/>
    <w:rsid w:val="000D0B13"/>
    <w:rsid w:val="000D13FD"/>
    <w:rsid w:val="001203FD"/>
    <w:rsid w:val="001305EF"/>
    <w:rsid w:val="00132D57"/>
    <w:rsid w:val="00151579"/>
    <w:rsid w:val="00156141"/>
    <w:rsid w:val="00171B87"/>
    <w:rsid w:val="00180AFA"/>
    <w:rsid w:val="00190DF8"/>
    <w:rsid w:val="001B6B27"/>
    <w:rsid w:val="001E0227"/>
    <w:rsid w:val="002224DC"/>
    <w:rsid w:val="00230023"/>
    <w:rsid w:val="00264A76"/>
    <w:rsid w:val="00276898"/>
    <w:rsid w:val="002814A0"/>
    <w:rsid w:val="00283C8E"/>
    <w:rsid w:val="0028439E"/>
    <w:rsid w:val="0029079D"/>
    <w:rsid w:val="00290B0D"/>
    <w:rsid w:val="002A7EC7"/>
    <w:rsid w:val="002B7813"/>
    <w:rsid w:val="002E1007"/>
    <w:rsid w:val="002F6214"/>
    <w:rsid w:val="003358C4"/>
    <w:rsid w:val="00345C8F"/>
    <w:rsid w:val="003642A7"/>
    <w:rsid w:val="003863F6"/>
    <w:rsid w:val="003F293D"/>
    <w:rsid w:val="0042162B"/>
    <w:rsid w:val="004559AE"/>
    <w:rsid w:val="00484EE5"/>
    <w:rsid w:val="0049150E"/>
    <w:rsid w:val="004D18B1"/>
    <w:rsid w:val="004E438C"/>
    <w:rsid w:val="004E4C82"/>
    <w:rsid w:val="00524344"/>
    <w:rsid w:val="00535F7E"/>
    <w:rsid w:val="005902CD"/>
    <w:rsid w:val="00596885"/>
    <w:rsid w:val="005B6D18"/>
    <w:rsid w:val="005C2BDA"/>
    <w:rsid w:val="0063760B"/>
    <w:rsid w:val="006A6E63"/>
    <w:rsid w:val="006C1814"/>
    <w:rsid w:val="006E69EE"/>
    <w:rsid w:val="006F5A51"/>
    <w:rsid w:val="00722D07"/>
    <w:rsid w:val="00782440"/>
    <w:rsid w:val="00793077"/>
    <w:rsid w:val="00796E48"/>
    <w:rsid w:val="007A1094"/>
    <w:rsid w:val="007A5EE1"/>
    <w:rsid w:val="007C5A45"/>
    <w:rsid w:val="007E1A9F"/>
    <w:rsid w:val="007F3CD3"/>
    <w:rsid w:val="00803C2B"/>
    <w:rsid w:val="008054A5"/>
    <w:rsid w:val="00837551"/>
    <w:rsid w:val="0085634C"/>
    <w:rsid w:val="00895E19"/>
    <w:rsid w:val="009315BE"/>
    <w:rsid w:val="009757B4"/>
    <w:rsid w:val="00981C46"/>
    <w:rsid w:val="0099728C"/>
    <w:rsid w:val="009A3DE3"/>
    <w:rsid w:val="009E184C"/>
    <w:rsid w:val="00A237D8"/>
    <w:rsid w:val="00A27F0B"/>
    <w:rsid w:val="00A33FAE"/>
    <w:rsid w:val="00A368A8"/>
    <w:rsid w:val="00A43DB6"/>
    <w:rsid w:val="00A55760"/>
    <w:rsid w:val="00A6091A"/>
    <w:rsid w:val="00A820B7"/>
    <w:rsid w:val="00A86D45"/>
    <w:rsid w:val="00AC760A"/>
    <w:rsid w:val="00AE616D"/>
    <w:rsid w:val="00AF14B3"/>
    <w:rsid w:val="00B4148F"/>
    <w:rsid w:val="00B61392"/>
    <w:rsid w:val="00B67062"/>
    <w:rsid w:val="00BB14F6"/>
    <w:rsid w:val="00C2007A"/>
    <w:rsid w:val="00C21AB5"/>
    <w:rsid w:val="00C43380"/>
    <w:rsid w:val="00C52F09"/>
    <w:rsid w:val="00C91DEF"/>
    <w:rsid w:val="00CA1393"/>
    <w:rsid w:val="00CB0BB8"/>
    <w:rsid w:val="00D74AAE"/>
    <w:rsid w:val="00DC153D"/>
    <w:rsid w:val="00DC6E5C"/>
    <w:rsid w:val="00E10759"/>
    <w:rsid w:val="00E7651A"/>
    <w:rsid w:val="00E969C4"/>
    <w:rsid w:val="00EA04D8"/>
    <w:rsid w:val="00EA4349"/>
    <w:rsid w:val="00EC38A2"/>
    <w:rsid w:val="00F25E4F"/>
    <w:rsid w:val="00F65EE1"/>
    <w:rsid w:val="00F700FD"/>
    <w:rsid w:val="00F824BA"/>
    <w:rsid w:val="00F94F92"/>
    <w:rsid w:val="00FA2765"/>
    <w:rsid w:val="00FA3165"/>
    <w:rsid w:val="00FA5F39"/>
    <w:rsid w:val="00FB2D77"/>
    <w:rsid w:val="00FE1336"/>
    <w:rsid w:val="00FF5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555F1C"/>
  <w15:docId w15:val="{A0C3262D-C68B-4EFC-968D-31582117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C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54A5"/>
    <w:rPr>
      <w:color w:val="0000FF"/>
      <w:u w:val="single"/>
    </w:rPr>
  </w:style>
  <w:style w:type="paragraph" w:styleId="BalloonText">
    <w:name w:val="Balloon Text"/>
    <w:basedOn w:val="Normal"/>
    <w:semiHidden/>
    <w:rsid w:val="004E4C82"/>
    <w:rPr>
      <w:rFonts w:ascii="Tahoma" w:hAnsi="Tahoma" w:cs="Tahoma"/>
      <w:sz w:val="16"/>
      <w:szCs w:val="16"/>
    </w:rPr>
  </w:style>
  <w:style w:type="paragraph" w:styleId="DocumentMap">
    <w:name w:val="Document Map"/>
    <w:basedOn w:val="Normal"/>
    <w:semiHidden/>
    <w:rsid w:val="009315BE"/>
    <w:pPr>
      <w:shd w:val="clear" w:color="auto" w:fill="000080"/>
    </w:pPr>
    <w:rPr>
      <w:rFonts w:ascii="Tahoma" w:hAnsi="Tahoma" w:cs="Tahoma"/>
      <w:sz w:val="20"/>
      <w:szCs w:val="20"/>
    </w:rPr>
  </w:style>
  <w:style w:type="character" w:styleId="CommentReference">
    <w:name w:val="annotation reference"/>
    <w:basedOn w:val="DefaultParagraphFont"/>
    <w:rsid w:val="00156141"/>
    <w:rPr>
      <w:sz w:val="16"/>
      <w:szCs w:val="16"/>
    </w:rPr>
  </w:style>
  <w:style w:type="paragraph" w:styleId="CommentText">
    <w:name w:val="annotation text"/>
    <w:basedOn w:val="Normal"/>
    <w:link w:val="CommentTextChar"/>
    <w:rsid w:val="00156141"/>
    <w:rPr>
      <w:sz w:val="20"/>
      <w:szCs w:val="20"/>
    </w:rPr>
  </w:style>
  <w:style w:type="character" w:customStyle="1" w:styleId="CommentTextChar">
    <w:name w:val="Comment Text Char"/>
    <w:basedOn w:val="DefaultParagraphFont"/>
    <w:link w:val="CommentText"/>
    <w:rsid w:val="00156141"/>
  </w:style>
  <w:style w:type="paragraph" w:styleId="CommentSubject">
    <w:name w:val="annotation subject"/>
    <w:basedOn w:val="CommentText"/>
    <w:next w:val="CommentText"/>
    <w:link w:val="CommentSubjectChar"/>
    <w:rsid w:val="00156141"/>
    <w:rPr>
      <w:b/>
      <w:bCs/>
    </w:rPr>
  </w:style>
  <w:style w:type="character" w:customStyle="1" w:styleId="CommentSubjectChar">
    <w:name w:val="Comment Subject Char"/>
    <w:basedOn w:val="CommentTextChar"/>
    <w:link w:val="CommentSubject"/>
    <w:rsid w:val="001561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2238">
      <w:bodyDiv w:val="1"/>
      <w:marLeft w:val="0"/>
      <w:marRight w:val="0"/>
      <w:marTop w:val="0"/>
      <w:marBottom w:val="0"/>
      <w:divBdr>
        <w:top w:val="none" w:sz="0" w:space="0" w:color="auto"/>
        <w:left w:val="none" w:sz="0" w:space="0" w:color="auto"/>
        <w:bottom w:val="none" w:sz="0" w:space="0" w:color="auto"/>
        <w:right w:val="none" w:sz="0" w:space="0" w:color="auto"/>
      </w:divBdr>
    </w:div>
    <w:div w:id="987780708">
      <w:bodyDiv w:val="1"/>
      <w:marLeft w:val="0"/>
      <w:marRight w:val="0"/>
      <w:marTop w:val="0"/>
      <w:marBottom w:val="0"/>
      <w:divBdr>
        <w:top w:val="none" w:sz="0" w:space="0" w:color="auto"/>
        <w:left w:val="none" w:sz="0" w:space="0" w:color="auto"/>
        <w:bottom w:val="none" w:sz="0" w:space="0" w:color="auto"/>
        <w:right w:val="none" w:sz="0" w:space="0" w:color="auto"/>
      </w:divBdr>
      <w:divsChild>
        <w:div w:id="376055248">
          <w:marLeft w:val="0"/>
          <w:marRight w:val="0"/>
          <w:marTop w:val="0"/>
          <w:marBottom w:val="0"/>
          <w:divBdr>
            <w:top w:val="none" w:sz="0" w:space="0" w:color="auto"/>
            <w:left w:val="none" w:sz="0" w:space="0" w:color="auto"/>
            <w:bottom w:val="none" w:sz="0" w:space="0" w:color="auto"/>
            <w:right w:val="none" w:sz="0" w:space="0" w:color="auto"/>
          </w:divBdr>
          <w:divsChild>
            <w:div w:id="295449227">
              <w:marLeft w:val="0"/>
              <w:marRight w:val="0"/>
              <w:marTop w:val="0"/>
              <w:marBottom w:val="0"/>
              <w:divBdr>
                <w:top w:val="none" w:sz="0" w:space="0" w:color="auto"/>
                <w:left w:val="none" w:sz="0" w:space="0" w:color="auto"/>
                <w:bottom w:val="none" w:sz="0" w:space="0" w:color="auto"/>
                <w:right w:val="none" w:sz="0" w:space="0" w:color="auto"/>
              </w:divBdr>
              <w:divsChild>
                <w:div w:id="32331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giunta@wcupa.edu" TargetMode="External"/><Relationship Id="rId5" Type="http://schemas.openxmlformats.org/officeDocument/2006/relationships/hyperlink" Target="http://www.pafa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TENURE-TRACK FACULTY</vt:lpstr>
    </vt:vector>
  </TitlesOfParts>
  <Company>West Chester University of PA</Company>
  <LinksUpToDate>false</LinksUpToDate>
  <CharactersWithSpaces>4093</CharactersWithSpaces>
  <SharedDoc>false</SharedDoc>
  <HLinks>
    <vt:vector size="12" baseType="variant">
      <vt:variant>
        <vt:i4>65589</vt:i4>
      </vt:variant>
      <vt:variant>
        <vt:i4>3</vt:i4>
      </vt:variant>
      <vt:variant>
        <vt:i4>0</vt:i4>
      </vt:variant>
      <vt:variant>
        <vt:i4>5</vt:i4>
      </vt:variant>
      <vt:variant>
        <vt:lpwstr>mailto:vgiunta@wcupa.edu</vt:lpwstr>
      </vt:variant>
      <vt:variant>
        <vt:lpwstr/>
      </vt:variant>
      <vt:variant>
        <vt:i4>5242897</vt:i4>
      </vt:variant>
      <vt:variant>
        <vt:i4>0</vt:i4>
      </vt:variant>
      <vt:variant>
        <vt:i4>0</vt:i4>
      </vt:variant>
      <vt:variant>
        <vt:i4>5</vt:i4>
      </vt:variant>
      <vt:variant>
        <vt:lpwstr>http://www.pafac.com/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TENURE-TRACK FACULTY</dc:title>
  <dc:creator>Administrator</dc:creator>
  <cp:lastModifiedBy>211</cp:lastModifiedBy>
  <cp:revision>2</cp:revision>
  <cp:lastPrinted>2009-06-10T19:39:00Z</cp:lastPrinted>
  <dcterms:created xsi:type="dcterms:W3CDTF">2018-07-06T16:07:00Z</dcterms:created>
  <dcterms:modified xsi:type="dcterms:W3CDTF">2018-07-06T16:07:00Z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