
<file path=[Content_Types].xml><?xml version="1.0" encoding="utf-8"?>
<Types xmlns="http://schemas.openxmlformats.org/package/2006/content-types">
  <Default Extension="xml" ContentType="application/xml"/>
  <Default Extension="rels" ContentType="application/vnd.openxmlformats-package.relationships+xml"/>
  <Default Extension="jpg" ContentType="image/jpeg"/>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body>
    <w:p w:rsidR="00190571" w:rsidP="000D5062" w:rsidRDefault="00190571" w14:paraId="5707A321" w14:textId="77777777">
      <w:pPr>
        <w:pStyle w:val="paragraph"/>
        <w:spacing w:before="0" w:beforeAutospacing="0" w:after="0" w:afterAutospacing="0"/>
        <w:textAlignment w:val="baseline"/>
        <w:rPr>
          <w:rStyle w:val="normaltextrun"/>
          <w:rFonts w:ascii="Calibri Light" w:hAnsi="Calibri Light" w:cs="Segoe UI"/>
          <w:b/>
          <w:bCs/>
          <w:color w:val="3E234A"/>
          <w:sz w:val="28"/>
          <w:szCs w:val="28"/>
        </w:rPr>
      </w:pPr>
    </w:p>
    <w:p w:rsidRPr="00190571" w:rsidR="00190571" w:rsidP="000D5062" w:rsidRDefault="00190571" w14:paraId="5B0A0F1D" w14:textId="77777777">
      <w:pPr>
        <w:pStyle w:val="paragraph"/>
        <w:spacing w:before="0" w:beforeAutospacing="0" w:after="0" w:afterAutospacing="0"/>
        <w:textAlignment w:val="baseline"/>
        <w:rPr>
          <w:rStyle w:val="normaltextrun"/>
          <w:rFonts w:ascii="Calibri Light" w:hAnsi="Calibri Light" w:cs="Segoe UI"/>
          <w:b/>
          <w:bCs/>
          <w:color w:val="3E234A"/>
        </w:rPr>
      </w:pPr>
    </w:p>
    <w:p w:rsidR="40ED10B8" w:rsidP="72184D37" w:rsidRDefault="40ED10B8" w14:paraId="31B435CC" w14:textId="3A0FCDB8">
      <w:pPr>
        <w:pStyle w:val="paragraph"/>
        <w:bidi w:val="0"/>
        <w:spacing w:before="0" w:beforeAutospacing="off" w:after="0" w:afterAutospacing="off" w:line="259" w:lineRule="auto"/>
        <w:ind w:left="0" w:right="0"/>
        <w:jc w:val="center"/>
        <w:rPr>
          <w:rStyle w:val="normaltextrun"/>
          <w:rFonts w:ascii="Calibri Light" w:hAnsi="Calibri Light" w:cs="Segoe UI"/>
          <w:b w:val="1"/>
          <w:bCs w:val="1"/>
          <w:color w:val="3E234A"/>
          <w:sz w:val="28"/>
          <w:szCs w:val="28"/>
        </w:rPr>
      </w:pPr>
      <w:r w:rsidRPr="4C7569B4" w:rsidR="6BDB834F">
        <w:rPr>
          <w:rStyle w:val="normaltextrun"/>
          <w:rFonts w:ascii="Calibri Light" w:hAnsi="Calibri Light" w:cs="Segoe UI"/>
          <w:b w:val="1"/>
          <w:bCs w:val="1"/>
          <w:color w:val="3E234A"/>
          <w:sz w:val="28"/>
          <w:szCs w:val="28"/>
        </w:rPr>
        <w:t>Who Wants to be a Millionaire?</w:t>
      </w:r>
    </w:p>
    <w:p w:rsidR="000A7857" w:rsidP="000A7857" w:rsidRDefault="000A7857" w14:paraId="7A12C069" w14:textId="77777777">
      <w:pPr>
        <w:pStyle w:val="paragraph"/>
        <w:spacing w:before="0" w:beforeAutospacing="0" w:after="0" w:afterAutospacing="0"/>
        <w:textAlignment w:val="baseline"/>
        <w:rPr>
          <w:rStyle w:val="normaltextrun"/>
          <w:rFonts w:ascii="Calibri Light" w:hAnsi="Calibri Light" w:cs="Segoe UI"/>
          <w:b/>
          <w:bCs/>
          <w:color w:val="3E234A"/>
          <w:sz w:val="26"/>
          <w:szCs w:val="26"/>
        </w:rPr>
      </w:pPr>
    </w:p>
    <w:p w:rsidR="000A7857" w:rsidP="230B3D44" w:rsidRDefault="000A7857" w14:paraId="1C837456" w14:textId="1CAD3023">
      <w:pPr>
        <w:pStyle w:val="paragraph"/>
        <w:spacing w:before="0" w:beforeAutospacing="off" w:after="0" w:afterAutospacing="off"/>
        <w:textAlignment w:val="baseline"/>
        <w:rPr>
          <w:rStyle w:val="normaltextrun"/>
          <w:rFonts w:ascii="Calibri Light" w:hAnsi="Calibri Light" w:cs="Segoe UI"/>
          <w:b w:val="1"/>
          <w:bCs w:val="1"/>
          <w:color w:val="3E234A"/>
          <w:sz w:val="26"/>
          <w:szCs w:val="26"/>
        </w:rPr>
      </w:pPr>
      <w:r w:rsidRPr="230B3D44" w:rsidR="290ED962">
        <w:rPr>
          <w:rStyle w:val="normaltextrun"/>
          <w:rFonts w:ascii="Calibri Light" w:hAnsi="Calibri Light" w:cs="Segoe UI"/>
          <w:b w:val="1"/>
          <w:bCs w:val="1"/>
          <w:color w:val="3E234A"/>
          <w:sz w:val="26"/>
          <w:szCs w:val="26"/>
        </w:rPr>
        <w:t>Game T</w:t>
      </w:r>
      <w:r w:rsidRPr="230B3D44" w:rsidR="000A7857">
        <w:rPr>
          <w:rStyle w:val="normaltextrun"/>
          <w:rFonts w:ascii="Calibri Light" w:hAnsi="Calibri Light" w:cs="Segoe UI"/>
          <w:b w:val="1"/>
          <w:bCs w:val="1"/>
          <w:color w:val="3E234A"/>
          <w:sz w:val="26"/>
          <w:szCs w:val="26"/>
        </w:rPr>
        <w:t>emplate Instructions</w:t>
      </w:r>
    </w:p>
    <w:p w:rsidR="00124D65" w:rsidP="000A7857" w:rsidRDefault="00124D65" w14:paraId="69374068" w14:textId="77777777">
      <w:pPr>
        <w:pStyle w:val="paragraph"/>
        <w:spacing w:before="0" w:beforeAutospacing="0" w:after="0" w:afterAutospacing="0"/>
        <w:textAlignment w:val="baseline"/>
        <w:rPr>
          <w:rStyle w:val="normaltextrun"/>
          <w:rFonts w:ascii="Calibri Light" w:hAnsi="Calibri Light" w:cs="Segoe UI"/>
          <w:bCs/>
          <w:color w:val="3E234A"/>
          <w:sz w:val="24"/>
          <w:szCs w:val="24"/>
        </w:rPr>
      </w:pPr>
    </w:p>
    <w:p w:rsidR="000A7857" w:rsidP="405639AF" w:rsidRDefault="000A7857" w14:paraId="1A0B8ABF" w14:textId="3965CB56">
      <w:pPr>
        <w:pStyle w:val="paragraph"/>
        <w:spacing w:before="0" w:beforeAutospacing="off" w:after="0" w:afterAutospacing="off"/>
        <w:textAlignment w:val="baseline"/>
        <w:rPr>
          <w:rStyle w:val="normaltextrun"/>
          <w:rFonts w:ascii="Calibri Light" w:hAnsi="Calibri Light" w:cs="Segoe UI"/>
          <w:color w:val="3E234A"/>
          <w:sz w:val="24"/>
          <w:szCs w:val="24"/>
        </w:rPr>
      </w:pPr>
      <w:bookmarkStart w:name="_GoBack" w:id="0"/>
      <w:bookmarkEnd w:id="0"/>
      <w:r w:rsidRPr="4C7569B4" w:rsidR="000A7857">
        <w:rPr>
          <w:rStyle w:val="normaltextrun"/>
          <w:rFonts w:ascii="Calibri Light" w:hAnsi="Calibri Light" w:cs="Segoe UI"/>
          <w:color w:val="3E234A"/>
          <w:sz w:val="24"/>
          <w:szCs w:val="24"/>
        </w:rPr>
        <w:t xml:space="preserve">When to use </w:t>
      </w:r>
      <w:r w:rsidRPr="4C7569B4" w:rsidR="2C89D4EC">
        <w:rPr>
          <w:rStyle w:val="normaltextrun"/>
          <w:rFonts w:ascii="Calibri Light" w:hAnsi="Calibri Light" w:cs="Segoe UI"/>
          <w:color w:val="3E234A"/>
          <w:sz w:val="24"/>
          <w:szCs w:val="24"/>
        </w:rPr>
        <w:t>“</w:t>
      </w:r>
      <w:r w:rsidRPr="4C7569B4" w:rsidR="5D535952">
        <w:rPr>
          <w:rStyle w:val="normaltextrun"/>
          <w:rFonts w:ascii="Calibri Light" w:hAnsi="Calibri Light" w:cs="Segoe UI"/>
          <w:color w:val="3E234A"/>
          <w:sz w:val="24"/>
          <w:szCs w:val="24"/>
        </w:rPr>
        <w:t>Who Wants to be a Millionaire?</w:t>
      </w:r>
      <w:r w:rsidRPr="4C7569B4" w:rsidR="16DC2FD3">
        <w:rPr>
          <w:rStyle w:val="normaltextrun"/>
          <w:rFonts w:ascii="Calibri Light" w:hAnsi="Calibri Light" w:cs="Segoe UI"/>
          <w:color w:val="3E234A"/>
          <w:sz w:val="24"/>
          <w:szCs w:val="24"/>
        </w:rPr>
        <w:t xml:space="preserve">” </w:t>
      </w:r>
      <w:r w:rsidRPr="4C7569B4" w:rsidR="000A7857">
        <w:rPr>
          <w:rStyle w:val="normaltextrun"/>
          <w:rFonts w:ascii="Calibri Light" w:hAnsi="Calibri Light" w:cs="Segoe UI"/>
          <w:color w:val="3E234A"/>
          <w:sz w:val="24"/>
          <w:szCs w:val="24"/>
        </w:rPr>
        <w:t xml:space="preserve">in the </w:t>
      </w:r>
      <w:proofErr w:type="gramStart"/>
      <w:r w:rsidRPr="4C7569B4" w:rsidR="000A7857">
        <w:rPr>
          <w:rStyle w:val="normaltextrun"/>
          <w:rFonts w:ascii="Calibri Light" w:hAnsi="Calibri Light" w:cs="Segoe UI"/>
          <w:color w:val="3E234A"/>
          <w:sz w:val="24"/>
          <w:szCs w:val="24"/>
        </w:rPr>
        <w:t>Classroom</w:t>
      </w:r>
      <w:proofErr w:type="gramEnd"/>
      <w:r w:rsidRPr="4C7569B4" w:rsidR="000A7857">
        <w:rPr>
          <w:rStyle w:val="normaltextrun"/>
          <w:rFonts w:ascii="Calibri Light" w:hAnsi="Calibri Light" w:cs="Segoe UI"/>
          <w:color w:val="3E234A"/>
          <w:sz w:val="24"/>
          <w:szCs w:val="24"/>
        </w:rPr>
        <w:t>?</w:t>
      </w:r>
    </w:p>
    <w:p w:rsidRPr="00491252" w:rsidR="00491252" w:rsidP="00491252" w:rsidRDefault="00491252" w14:paraId="5B15670E" w14:textId="38FF1291">
      <w:pPr>
        <w:pStyle w:val="BodyDE"/>
      </w:pPr>
      <w:r w:rsidR="00491252">
        <w:rPr/>
        <w:t>Integrating</w:t>
      </w:r>
      <w:r w:rsidR="206B3F75">
        <w:rPr/>
        <w:t xml:space="preserve"> </w:t>
      </w:r>
      <w:r w:rsidR="6C7D4EB4">
        <w:rPr/>
        <w:t xml:space="preserve">the game </w:t>
      </w:r>
      <w:r w:rsidR="00491252">
        <w:rPr/>
        <w:t xml:space="preserve">into a class-period is a type of Game-based learning. </w:t>
      </w:r>
      <w:r w:rsidR="6E0D2683">
        <w:rPr/>
        <w:t>This game template</w:t>
      </w:r>
      <w:r w:rsidR="00491252">
        <w:rPr/>
        <w:t xml:space="preserve"> </w:t>
      </w:r>
      <w:r w:rsidR="00491252">
        <w:rPr/>
        <w:t>can be used for just about any content area to re</w:t>
      </w:r>
      <w:r w:rsidR="48ED0D23">
        <w:rPr/>
        <w:t xml:space="preserve">view content categories with a series of </w:t>
      </w:r>
      <w:r w:rsidR="2E453C43">
        <w:rPr/>
        <w:t>question</w:t>
      </w:r>
      <w:r w:rsidR="68D7ABD4">
        <w:rPr/>
        <w:t>s</w:t>
      </w:r>
      <w:r w:rsidR="00491252">
        <w:rPr/>
        <w:t>.</w:t>
      </w:r>
      <w:r w:rsidR="00491252">
        <w:rPr/>
        <w:t xml:space="preserve"> Not only can the game be great for review, but also the game-like learning style builds motivation and enthusiasm among the students. </w:t>
      </w:r>
    </w:p>
    <w:p w:rsidR="000A7857" w:rsidP="000A7857" w:rsidRDefault="000A7857" w14:paraId="13B1C561" w14:textId="77777777">
      <w:pPr>
        <w:pStyle w:val="paragraph"/>
        <w:spacing w:before="0" w:beforeAutospacing="0" w:after="0" w:afterAutospacing="0"/>
        <w:textAlignment w:val="baseline"/>
        <w:rPr>
          <w:rStyle w:val="normaltextrun"/>
          <w:rFonts w:ascii="Calibri Light" w:hAnsi="Calibri Light" w:cs="Segoe UI"/>
          <w:bCs/>
          <w:color w:val="3E234A"/>
          <w:sz w:val="24"/>
          <w:szCs w:val="24"/>
        </w:rPr>
      </w:pPr>
    </w:p>
    <w:p w:rsidR="000A7857" w:rsidP="7FBD7AC9" w:rsidRDefault="000A7857" w14:paraId="2B68CE80" w14:textId="24C81501">
      <w:pPr>
        <w:pStyle w:val="paragraph"/>
        <w:spacing w:before="0" w:beforeAutospacing="off" w:after="0" w:afterAutospacing="off"/>
        <w:textAlignment w:val="baseline"/>
        <w:rPr>
          <w:rStyle w:val="normaltextrun"/>
          <w:rFonts w:ascii="Calibri Light" w:hAnsi="Calibri Light" w:cs="Segoe UI"/>
          <w:color w:val="3E234A"/>
          <w:sz w:val="24"/>
          <w:szCs w:val="24"/>
        </w:rPr>
      </w:pPr>
      <w:r w:rsidRPr="4C7569B4" w:rsidR="000A7857">
        <w:rPr>
          <w:rStyle w:val="normaltextrun"/>
          <w:rFonts w:ascii="Calibri Light" w:hAnsi="Calibri Light" w:cs="Segoe UI"/>
          <w:color w:val="3E234A"/>
          <w:sz w:val="24"/>
          <w:szCs w:val="24"/>
        </w:rPr>
        <w:t xml:space="preserve">How to play Instructional </w:t>
      </w:r>
      <w:r w:rsidRPr="4C7569B4" w:rsidR="08E095E9">
        <w:rPr>
          <w:rStyle w:val="normaltextrun"/>
          <w:rFonts w:ascii="Calibri Light" w:hAnsi="Calibri Light" w:cs="Segoe UI"/>
          <w:color w:val="3E234A"/>
          <w:sz w:val="24"/>
          <w:szCs w:val="24"/>
        </w:rPr>
        <w:t>Jeopardy</w:t>
      </w:r>
      <w:r w:rsidRPr="4C7569B4" w:rsidR="000A7857">
        <w:rPr>
          <w:rStyle w:val="normaltextrun"/>
          <w:rFonts w:ascii="Calibri Light" w:hAnsi="Calibri Light" w:cs="Segoe UI"/>
          <w:color w:val="3E234A"/>
          <w:sz w:val="24"/>
          <w:szCs w:val="24"/>
        </w:rPr>
        <w:t>?</w:t>
      </w:r>
    </w:p>
    <w:p w:rsidR="3E3DF107" w:rsidP="4C7569B4" w:rsidRDefault="3E3DF107" w14:paraId="72625DA4" w14:textId="745AD819">
      <w:pPr>
        <w:pStyle w:val="ListParagraph"/>
        <w:numPr>
          <w:ilvl w:val="0"/>
          <w:numId w:val="22"/>
        </w:numPr>
        <w:jc w:val="left"/>
        <w:rPr>
          <w:rFonts w:ascii="Calibri" w:hAnsi="Calibri" w:eastAsia="Calibri" w:cs="Calibri" w:asciiTheme="minorAscii" w:hAnsiTheme="minorAscii" w:eastAsiaTheme="minorAscii" w:cstheme="minorAscii"/>
          <w:noProof w:val="0"/>
          <w:color w:val="auto"/>
          <w:sz w:val="22"/>
          <w:szCs w:val="22"/>
          <w:lang w:val="en-US"/>
        </w:rPr>
      </w:pPr>
      <w:r w:rsidRPr="4C7569B4" w:rsidR="3E3DF107">
        <w:rPr>
          <w:rFonts w:ascii="Calibri" w:hAnsi="Calibri" w:eastAsia="Calibri" w:cs="Calibri" w:asciiTheme="minorAscii" w:hAnsiTheme="minorAscii" w:eastAsiaTheme="minorAscii" w:cstheme="minorAscii"/>
          <w:noProof w:val="0"/>
          <w:color w:val="auto"/>
          <w:sz w:val="22"/>
          <w:szCs w:val="22"/>
          <w:lang w:val="en-US"/>
        </w:rPr>
        <w:t>Play individually or in groups.  If you play in groups, you will want to play multiple games, or you may want to alternate questions between the groups.</w:t>
      </w:r>
    </w:p>
    <w:p w:rsidR="3E3DF107" w:rsidP="4C7569B4" w:rsidRDefault="3E3DF107" w14:paraId="23794CDB" w14:textId="1BF905BA">
      <w:pPr>
        <w:pStyle w:val="ListParagraph"/>
        <w:numPr>
          <w:ilvl w:val="0"/>
          <w:numId w:val="22"/>
        </w:numPr>
        <w:jc w:val="left"/>
        <w:rPr>
          <w:rFonts w:ascii="Calibri" w:hAnsi="Calibri" w:eastAsia="Calibri" w:cs="Calibri" w:asciiTheme="minorAscii" w:hAnsiTheme="minorAscii" w:eastAsiaTheme="minorAscii" w:cstheme="minorAscii"/>
          <w:noProof w:val="0"/>
          <w:color w:val="auto"/>
          <w:sz w:val="22"/>
          <w:szCs w:val="22"/>
          <w:lang w:val="en-US"/>
        </w:rPr>
      </w:pPr>
      <w:r w:rsidRPr="4C7569B4" w:rsidR="3E3DF107">
        <w:rPr>
          <w:rFonts w:ascii="Calibri" w:hAnsi="Calibri" w:eastAsia="Calibri" w:cs="Calibri" w:asciiTheme="minorAscii" w:hAnsiTheme="minorAscii" w:eastAsiaTheme="minorAscii" w:cstheme="minorAscii"/>
          <w:noProof w:val="0"/>
          <w:color w:val="auto"/>
          <w:sz w:val="22"/>
          <w:szCs w:val="22"/>
          <w:lang w:val="en-US"/>
        </w:rPr>
        <w:t>Start the game and click on the $100 question.</w:t>
      </w:r>
    </w:p>
    <w:p w:rsidR="3E3DF107" w:rsidP="4C7569B4" w:rsidRDefault="3E3DF107" w14:paraId="19F0F6B1" w14:textId="156DB63E">
      <w:pPr>
        <w:pStyle w:val="ListParagraph"/>
        <w:numPr>
          <w:ilvl w:val="0"/>
          <w:numId w:val="22"/>
        </w:numPr>
        <w:jc w:val="left"/>
        <w:rPr>
          <w:rFonts w:ascii="Calibri" w:hAnsi="Calibri" w:eastAsia="Calibri" w:cs="Calibri" w:asciiTheme="minorAscii" w:hAnsiTheme="minorAscii" w:eastAsiaTheme="minorAscii" w:cstheme="minorAscii"/>
          <w:noProof w:val="0"/>
          <w:color w:val="auto"/>
          <w:sz w:val="22"/>
          <w:szCs w:val="22"/>
          <w:lang w:val="en-US"/>
        </w:rPr>
      </w:pPr>
      <w:r w:rsidRPr="4C7569B4" w:rsidR="3E3DF107">
        <w:rPr>
          <w:rFonts w:ascii="Calibri" w:hAnsi="Calibri" w:eastAsia="Calibri" w:cs="Calibri" w:asciiTheme="minorAscii" w:hAnsiTheme="minorAscii" w:eastAsiaTheme="minorAscii" w:cstheme="minorAscii"/>
          <w:noProof w:val="0"/>
          <w:color w:val="auto"/>
          <w:sz w:val="22"/>
          <w:szCs w:val="22"/>
          <w:lang w:val="en-US"/>
        </w:rPr>
        <w:t>Have the student give the answer to the question.</w:t>
      </w:r>
    </w:p>
    <w:p w:rsidR="3E3DF107" w:rsidP="4C7569B4" w:rsidRDefault="3E3DF107" w14:paraId="69877CE4" w14:textId="7D38A17D">
      <w:pPr>
        <w:pStyle w:val="ListParagraph"/>
        <w:numPr>
          <w:ilvl w:val="0"/>
          <w:numId w:val="22"/>
        </w:numPr>
        <w:jc w:val="left"/>
        <w:rPr>
          <w:rFonts w:ascii="Calibri" w:hAnsi="Calibri" w:eastAsia="Calibri" w:cs="Calibri" w:asciiTheme="minorAscii" w:hAnsiTheme="minorAscii" w:eastAsiaTheme="minorAscii" w:cstheme="minorAscii"/>
          <w:noProof w:val="0"/>
          <w:color w:val="auto"/>
          <w:sz w:val="22"/>
          <w:szCs w:val="22"/>
          <w:lang w:val="en-US"/>
        </w:rPr>
      </w:pPr>
      <w:r w:rsidRPr="4C7569B4" w:rsidR="3E3DF107">
        <w:rPr>
          <w:rFonts w:ascii="Calibri" w:hAnsi="Calibri" w:eastAsia="Calibri" w:cs="Calibri" w:asciiTheme="minorAscii" w:hAnsiTheme="minorAscii" w:eastAsiaTheme="minorAscii" w:cstheme="minorAscii"/>
          <w:noProof w:val="0"/>
          <w:color w:val="auto"/>
          <w:sz w:val="22"/>
          <w:szCs w:val="22"/>
          <w:lang w:val="en-US"/>
        </w:rPr>
        <w:t xml:space="preserve">Click the option they choice to reveal if it is correct or not.  </w:t>
      </w:r>
    </w:p>
    <w:p w:rsidR="3E3DF107" w:rsidP="4C7569B4" w:rsidRDefault="3E3DF107" w14:paraId="1E6CFE5D" w14:textId="33B0E400">
      <w:pPr>
        <w:pStyle w:val="ListParagraph"/>
        <w:numPr>
          <w:ilvl w:val="0"/>
          <w:numId w:val="22"/>
        </w:numPr>
        <w:jc w:val="left"/>
        <w:rPr>
          <w:rFonts w:ascii="Calibri" w:hAnsi="Calibri" w:eastAsia="Calibri" w:cs="Calibri" w:asciiTheme="minorAscii" w:hAnsiTheme="minorAscii" w:eastAsiaTheme="minorAscii" w:cstheme="minorAscii"/>
          <w:noProof w:val="0"/>
          <w:color w:val="auto"/>
          <w:sz w:val="22"/>
          <w:szCs w:val="22"/>
          <w:lang w:val="en-US"/>
        </w:rPr>
      </w:pPr>
      <w:r w:rsidRPr="4C7569B4" w:rsidR="3E3DF107">
        <w:rPr>
          <w:rFonts w:ascii="Calibri" w:hAnsi="Calibri" w:eastAsia="Calibri" w:cs="Calibri" w:asciiTheme="minorAscii" w:hAnsiTheme="minorAscii" w:eastAsiaTheme="minorAscii" w:cstheme="minorAscii"/>
          <w:noProof w:val="0"/>
          <w:color w:val="auto"/>
          <w:sz w:val="22"/>
          <w:szCs w:val="22"/>
          <w:lang w:val="en-US"/>
        </w:rPr>
        <w:t>If a student would like to use 50/50, phone a friend or ask the audience, click on the appropriate button. Then follow the slides.</w:t>
      </w:r>
    </w:p>
    <w:p w:rsidR="3E3DF107" w:rsidP="4C7569B4" w:rsidRDefault="3E3DF107" w14:paraId="7C2F9D23" w14:textId="12DF442C">
      <w:pPr>
        <w:pStyle w:val="ListParagraph"/>
        <w:numPr>
          <w:ilvl w:val="0"/>
          <w:numId w:val="22"/>
        </w:numPr>
        <w:jc w:val="left"/>
        <w:rPr>
          <w:rFonts w:ascii="Calibri" w:hAnsi="Calibri" w:eastAsia="Calibri" w:cs="Calibri" w:asciiTheme="minorAscii" w:hAnsiTheme="minorAscii" w:eastAsiaTheme="minorAscii" w:cstheme="minorAscii"/>
          <w:noProof w:val="0"/>
          <w:color w:val="auto"/>
          <w:sz w:val="22"/>
          <w:szCs w:val="22"/>
          <w:lang w:val="en-US"/>
        </w:rPr>
      </w:pPr>
      <w:r w:rsidRPr="4C7569B4" w:rsidR="3E3DF107">
        <w:rPr>
          <w:rFonts w:ascii="Calibri" w:hAnsi="Calibri" w:eastAsia="Calibri" w:cs="Calibri" w:asciiTheme="minorAscii" w:hAnsiTheme="minorAscii" w:eastAsiaTheme="minorAscii" w:cstheme="minorAscii"/>
          <w:noProof w:val="0"/>
          <w:color w:val="auto"/>
          <w:sz w:val="22"/>
          <w:szCs w:val="22"/>
          <w:lang w:val="en-US"/>
        </w:rPr>
        <w:t>When the correct answer is selected, a new slide appears, click “to all questions” to get back to the main game board.</w:t>
      </w:r>
    </w:p>
    <w:p w:rsidR="3E3DF107" w:rsidP="4C7569B4" w:rsidRDefault="3E3DF107" w14:paraId="7B288A35" w14:textId="04F2B64B">
      <w:pPr>
        <w:pStyle w:val="ListParagraph"/>
        <w:numPr>
          <w:ilvl w:val="0"/>
          <w:numId w:val="22"/>
        </w:numPr>
        <w:jc w:val="left"/>
        <w:rPr>
          <w:rFonts w:ascii="Calibri" w:hAnsi="Calibri" w:eastAsia="Calibri" w:cs="Calibri" w:asciiTheme="minorAscii" w:hAnsiTheme="minorAscii" w:eastAsiaTheme="minorAscii" w:cstheme="minorAscii"/>
          <w:noProof w:val="0"/>
          <w:color w:val="auto"/>
          <w:sz w:val="22"/>
          <w:szCs w:val="22"/>
          <w:lang w:val="en-US"/>
        </w:rPr>
      </w:pPr>
      <w:r w:rsidRPr="4C7569B4" w:rsidR="3E3DF107">
        <w:rPr>
          <w:rFonts w:ascii="Calibri" w:hAnsi="Calibri" w:eastAsia="Calibri" w:cs="Calibri" w:asciiTheme="minorAscii" w:hAnsiTheme="minorAscii" w:eastAsiaTheme="minorAscii" w:cstheme="minorAscii"/>
          <w:noProof w:val="0"/>
          <w:color w:val="auto"/>
          <w:sz w:val="22"/>
          <w:szCs w:val="22"/>
          <w:lang w:val="en-US"/>
        </w:rPr>
        <w:t xml:space="preserve">As questions are answered correctly, the amount will be filled in with purple. Click on the appropriate dollar value. The amounts will continue to fill as you work up to $1 Million. </w:t>
      </w:r>
    </w:p>
    <w:p w:rsidR="3E3DF107" w:rsidP="4C7569B4" w:rsidRDefault="3E3DF107" w14:paraId="7E5204E3" w14:textId="434DDA45">
      <w:pPr>
        <w:pStyle w:val="ListParagraph"/>
        <w:numPr>
          <w:ilvl w:val="0"/>
          <w:numId w:val="22"/>
        </w:numPr>
        <w:jc w:val="left"/>
        <w:rPr>
          <w:rFonts w:ascii="Calibri" w:hAnsi="Calibri" w:eastAsia="Calibri" w:cs="Calibri" w:asciiTheme="minorAscii" w:hAnsiTheme="minorAscii" w:eastAsiaTheme="minorAscii" w:cstheme="minorAscii"/>
          <w:noProof w:val="0"/>
          <w:color w:val="auto"/>
          <w:sz w:val="22"/>
          <w:szCs w:val="22"/>
          <w:lang w:val="en-US"/>
        </w:rPr>
      </w:pPr>
      <w:r w:rsidRPr="4C7569B4" w:rsidR="3E3DF107">
        <w:rPr>
          <w:rFonts w:ascii="Calibri" w:hAnsi="Calibri" w:eastAsia="Calibri" w:cs="Calibri" w:asciiTheme="minorAscii" w:hAnsiTheme="minorAscii" w:eastAsiaTheme="minorAscii" w:cstheme="minorAscii"/>
          <w:noProof w:val="0"/>
          <w:color w:val="auto"/>
          <w:sz w:val="22"/>
          <w:szCs w:val="22"/>
          <w:lang w:val="en-US"/>
        </w:rPr>
        <w:t>The game is over when a question is missed, or a player/team reaches the $1 Million mark.</w:t>
      </w:r>
    </w:p>
    <w:p w:rsidR="4C7569B4" w:rsidP="4C7569B4" w:rsidRDefault="4C7569B4" w14:paraId="3980BA75" w14:textId="214241F3">
      <w:pPr>
        <w:pStyle w:val="paragraph"/>
        <w:spacing w:before="0" w:beforeAutospacing="off" w:after="0" w:afterAutospacing="off"/>
        <w:rPr>
          <w:rStyle w:val="normaltextrun"/>
          <w:rFonts w:ascii="Times" w:hAnsi="Times" w:eastAsia="Calibri" w:cs=""/>
          <w:color w:val="3E234A"/>
          <w:sz w:val="20"/>
          <w:szCs w:val="20"/>
        </w:rPr>
      </w:pPr>
    </w:p>
    <w:p w:rsidR="000A7857" w:rsidRDefault="000A7857" w14:paraId="23AE25C0" w14:textId="2D1C526D">
      <w:pPr/>
      <w:r>
        <w:br w:type="page"/>
      </w:r>
    </w:p>
    <w:p w:rsidR="000A7857" w:rsidP="405639AF" w:rsidRDefault="000A7857" w14:paraId="2EC444B6" w14:textId="78B65C1F">
      <w:pPr>
        <w:pStyle w:val="paragraph"/>
        <w:spacing w:before="0" w:beforeAutospacing="off" w:after="0" w:afterAutospacing="off"/>
        <w:rPr>
          <w:rStyle w:val="normaltextrun"/>
          <w:rFonts w:ascii="Calibri Light" w:hAnsi="Calibri Light" w:cs="Segoe UI"/>
          <w:color w:val="3E234A"/>
          <w:sz w:val="24"/>
          <w:szCs w:val="24"/>
        </w:rPr>
      </w:pPr>
      <w:r w:rsidRPr="405639AF" w:rsidR="2F14DECA">
        <w:rPr>
          <w:rStyle w:val="normaltextrun"/>
          <w:rFonts w:ascii="Calibri Light" w:hAnsi="Calibri Light" w:cs="Segoe UI"/>
          <w:color w:val="3E234A"/>
          <w:sz w:val="24"/>
          <w:szCs w:val="24"/>
        </w:rPr>
        <w:t xml:space="preserve">How to </w:t>
      </w:r>
      <w:r w:rsidRPr="405639AF" w:rsidR="6F21D004">
        <w:rPr>
          <w:rStyle w:val="normaltextrun"/>
          <w:rFonts w:ascii="Calibri Light" w:hAnsi="Calibri Light" w:cs="Segoe UI"/>
          <w:color w:val="3E234A"/>
          <w:sz w:val="24"/>
          <w:szCs w:val="24"/>
        </w:rPr>
        <w:t>edit</w:t>
      </w:r>
      <w:r w:rsidRPr="405639AF" w:rsidR="2F14DECA">
        <w:rPr>
          <w:rStyle w:val="normaltextrun"/>
          <w:rFonts w:ascii="Calibri Light" w:hAnsi="Calibri Light" w:cs="Segoe UI"/>
          <w:color w:val="3E234A"/>
          <w:sz w:val="24"/>
          <w:szCs w:val="24"/>
        </w:rPr>
        <w:t xml:space="preserve"> the Template?</w:t>
      </w:r>
    </w:p>
    <w:p w:rsidR="000A7857" w:rsidP="405639AF" w:rsidRDefault="000A7857" w14:paraId="7432D517" w14:textId="29137F4B">
      <w:pPr>
        <w:pStyle w:val="paragraph"/>
        <w:spacing w:before="0" w:beforeAutospacing="off" w:after="0" w:afterAutospacing="off"/>
        <w:ind w:left="0"/>
        <w:rPr>
          <w:rStyle w:val="normaltextrun"/>
          <w:rFonts w:ascii="Calibri" w:hAnsi="Calibri" w:cs="Segoe UI"/>
          <w:sz w:val="22"/>
          <w:szCs w:val="22"/>
        </w:rPr>
      </w:pPr>
      <w:r w:rsidRPr="405639AF" w:rsidR="2F14DECA">
        <w:rPr>
          <w:rStyle w:val="normaltextrun"/>
          <w:rFonts w:ascii="Calibri" w:hAnsi="Calibri" w:cs="Segoe UI"/>
          <w:sz w:val="22"/>
          <w:szCs w:val="22"/>
        </w:rPr>
        <w:t xml:space="preserve">External Needed Materials: 30 second timer/stopwatch </w:t>
      </w:r>
    </w:p>
    <w:p w:rsidR="000A7857" w:rsidP="405639AF" w:rsidRDefault="000A7857" w14:paraId="5064B3F1" w14:textId="39A3FCE0">
      <w:pPr>
        <w:pStyle w:val="paragraph"/>
        <w:numPr>
          <w:ilvl w:val="0"/>
          <w:numId w:val="18"/>
        </w:numPr>
        <w:spacing w:before="0" w:beforeAutospacing="off" w:after="0" w:afterAutospacing="off"/>
        <w:rPr>
          <w:rStyle w:val="normaltextrun"/>
          <w:rFonts w:ascii="Calibri" w:hAnsi="Calibri" w:eastAsia="Calibri" w:cs="Calibri" w:asciiTheme="minorAscii" w:hAnsiTheme="minorAscii" w:eastAsiaTheme="minorAscii" w:cstheme="minorAscii"/>
          <w:sz w:val="22"/>
          <w:szCs w:val="22"/>
        </w:rPr>
      </w:pPr>
      <w:r w:rsidRPr="405639AF" w:rsidR="035E11EF">
        <w:rPr>
          <w:rStyle w:val="normaltextrun"/>
          <w:rFonts w:ascii="Calibri" w:hAnsi="Calibri" w:cs="Segoe UI"/>
          <w:sz w:val="22"/>
          <w:szCs w:val="22"/>
        </w:rPr>
        <w:t xml:space="preserve">Before editing any content begin the Presentation slide show from the beginning and navigate through the slides in order to see how things appear initially. When you are playing you will be clicking on specific items to reveal new content or returned to previous slides. </w:t>
      </w:r>
    </w:p>
    <w:p w:rsidR="000A7857" w:rsidP="405639AF" w:rsidRDefault="000A7857" w14:paraId="66B8E4BC" w14:textId="0B5E4119">
      <w:pPr>
        <w:pStyle w:val="paragraph"/>
        <w:numPr>
          <w:ilvl w:val="1"/>
          <w:numId w:val="18"/>
        </w:numPr>
        <w:spacing w:before="0" w:beforeAutospacing="off" w:after="0" w:afterAutospacing="off"/>
        <w:rPr>
          <w:rStyle w:val="normaltextrun"/>
          <w:sz w:val="22"/>
          <w:szCs w:val="22"/>
        </w:rPr>
      </w:pPr>
      <w:r w:rsidRPr="405639AF" w:rsidR="035E11EF">
        <w:rPr>
          <w:rStyle w:val="normaltextrun"/>
          <w:rFonts w:ascii="Calibri" w:hAnsi="Calibri" w:cs="Segoe UI"/>
          <w:sz w:val="22"/>
          <w:szCs w:val="22"/>
        </w:rPr>
        <w:t>You can also watch the navigation video to see what is clickable and how the game will look later.</w:t>
      </w:r>
    </w:p>
    <w:p w:rsidR="000A7857" w:rsidP="405639AF" w:rsidRDefault="000A7857" w14:paraId="251F76DB" w14:textId="7708E6C4">
      <w:pPr>
        <w:pStyle w:val="paragraph"/>
        <w:numPr>
          <w:ilvl w:val="0"/>
          <w:numId w:val="18"/>
        </w:numPr>
        <w:spacing w:before="0" w:beforeAutospacing="off" w:after="0" w:afterAutospacing="off"/>
        <w:rPr>
          <w:rStyle w:val="normaltextrun"/>
          <w:sz w:val="22"/>
          <w:szCs w:val="22"/>
        </w:rPr>
      </w:pPr>
      <w:r w:rsidRPr="405639AF" w:rsidR="0F166A1C">
        <w:rPr>
          <w:rStyle w:val="normaltextrun"/>
          <w:rFonts w:ascii="Calibri" w:hAnsi="Calibri" w:cs="Segoe UI"/>
          <w:b w:val="1"/>
          <w:bCs w:val="1"/>
          <w:sz w:val="22"/>
          <w:szCs w:val="22"/>
        </w:rPr>
        <w:t xml:space="preserve">EDIT RED CIRCLED </w:t>
      </w:r>
      <w:r w:rsidRPr="405639AF" w:rsidR="3A79388D">
        <w:rPr>
          <w:rStyle w:val="normaltextrun"/>
          <w:rFonts w:ascii="Calibri" w:hAnsi="Calibri" w:cs="Segoe UI"/>
          <w:b w:val="1"/>
          <w:bCs w:val="1"/>
          <w:sz w:val="22"/>
          <w:szCs w:val="22"/>
        </w:rPr>
        <w:t>TEXT</w:t>
      </w:r>
      <w:r w:rsidRPr="405639AF" w:rsidR="0F166A1C">
        <w:rPr>
          <w:rStyle w:val="normaltextrun"/>
          <w:rFonts w:ascii="Calibri" w:hAnsi="Calibri" w:cs="Segoe UI"/>
          <w:b w:val="1"/>
          <w:bCs w:val="1"/>
          <w:sz w:val="22"/>
          <w:szCs w:val="22"/>
        </w:rPr>
        <w:t xml:space="preserve"> ONLY!</w:t>
      </w:r>
    </w:p>
    <w:tbl>
      <w:tblPr>
        <w:tblStyle w:val="TableGrid"/>
        <w:tblW w:w="0" w:type="auto"/>
        <w:tblLayout w:type="fixed"/>
        <w:tblLook w:val="06A0" w:firstRow="1" w:lastRow="0" w:firstColumn="1" w:lastColumn="0" w:noHBand="1" w:noVBand="1"/>
      </w:tblPr>
      <w:tblGrid>
        <w:gridCol w:w="1725"/>
        <w:gridCol w:w="3105"/>
        <w:gridCol w:w="4530"/>
      </w:tblGrid>
      <w:tr w:rsidR="405639AF" w:rsidTr="4C7569B4" w14:paraId="6FC170E1">
        <w:tc>
          <w:tcPr>
            <w:tcW w:w="1725" w:type="dxa"/>
            <w:tcMar/>
          </w:tcPr>
          <w:p w:rsidR="0C0C1546" w:rsidP="405639AF" w:rsidRDefault="0C0C1546" w14:paraId="16156452" w14:textId="12518998">
            <w:pPr>
              <w:pStyle w:val="paragraph"/>
              <w:rPr>
                <w:rStyle w:val="normaltextrun"/>
                <w:rFonts w:ascii="Calibri" w:hAnsi="Calibri" w:eastAsia="Calibri" w:cs="Calibri" w:asciiTheme="minorAscii" w:hAnsiTheme="minorAscii" w:eastAsiaTheme="minorAscii" w:cstheme="minorAscii"/>
                <w:sz w:val="22"/>
                <w:szCs w:val="22"/>
              </w:rPr>
            </w:pPr>
            <w:r w:rsidRPr="4C7569B4" w:rsidR="0C0C1546">
              <w:rPr>
                <w:rStyle w:val="normaltextrun"/>
                <w:rFonts w:ascii="Calibri" w:hAnsi="Calibri" w:eastAsia="Calibri" w:cs="Calibri" w:asciiTheme="minorAscii" w:hAnsiTheme="minorAscii" w:eastAsiaTheme="minorAscii" w:cstheme="minorAscii"/>
                <w:sz w:val="22"/>
                <w:szCs w:val="22"/>
              </w:rPr>
              <w:t>Slide Number(s)</w:t>
            </w:r>
          </w:p>
        </w:tc>
        <w:tc>
          <w:tcPr>
            <w:tcW w:w="3105" w:type="dxa"/>
            <w:tcMar/>
          </w:tcPr>
          <w:p w:rsidR="0C0C1546" w:rsidP="405639AF" w:rsidRDefault="0C0C1546" w14:paraId="442C36BC" w14:textId="4A2E37B3">
            <w:pPr>
              <w:pStyle w:val="paragraph"/>
              <w:rPr>
                <w:rStyle w:val="normaltextrun"/>
                <w:rFonts w:ascii="Calibri" w:hAnsi="Calibri" w:eastAsia="Calibri" w:cs="Calibri" w:asciiTheme="minorAscii" w:hAnsiTheme="minorAscii" w:eastAsiaTheme="minorAscii" w:cstheme="minorAscii"/>
                <w:sz w:val="22"/>
                <w:szCs w:val="22"/>
              </w:rPr>
            </w:pPr>
            <w:r w:rsidRPr="4C7569B4" w:rsidR="0C0C1546">
              <w:rPr>
                <w:rStyle w:val="normaltextrun"/>
                <w:rFonts w:ascii="Calibri" w:hAnsi="Calibri" w:eastAsia="Calibri" w:cs="Calibri" w:asciiTheme="minorAscii" w:hAnsiTheme="minorAscii" w:eastAsiaTheme="minorAscii" w:cstheme="minorAscii"/>
                <w:sz w:val="22"/>
                <w:szCs w:val="22"/>
              </w:rPr>
              <w:t>Step/Editing Step</w:t>
            </w:r>
          </w:p>
        </w:tc>
        <w:tc>
          <w:tcPr>
            <w:tcW w:w="4530" w:type="dxa"/>
            <w:tcMar/>
          </w:tcPr>
          <w:p w:rsidR="0C0C1546" w:rsidP="405639AF" w:rsidRDefault="0C0C1546" w14:paraId="4ACFB595" w14:textId="4B7AAD64">
            <w:pPr>
              <w:pStyle w:val="paragraph"/>
              <w:rPr>
                <w:rStyle w:val="normaltextrun"/>
                <w:rFonts w:ascii="Calibri" w:hAnsi="Calibri" w:eastAsia="Calibri" w:cs="Calibri" w:asciiTheme="minorAscii" w:hAnsiTheme="minorAscii" w:eastAsiaTheme="minorAscii" w:cstheme="minorAscii"/>
                <w:sz w:val="22"/>
                <w:szCs w:val="22"/>
              </w:rPr>
            </w:pPr>
            <w:r w:rsidRPr="4C7569B4" w:rsidR="0C0C1546">
              <w:rPr>
                <w:rStyle w:val="normaltextrun"/>
                <w:rFonts w:ascii="Calibri" w:hAnsi="Calibri" w:eastAsia="Calibri" w:cs="Calibri" w:asciiTheme="minorAscii" w:hAnsiTheme="minorAscii" w:eastAsiaTheme="minorAscii" w:cstheme="minorAscii"/>
                <w:sz w:val="22"/>
                <w:szCs w:val="22"/>
              </w:rPr>
              <w:t>Slide Screenshot</w:t>
            </w:r>
          </w:p>
        </w:tc>
      </w:tr>
      <w:tr w:rsidR="405639AF" w:rsidTr="4C7569B4" w14:paraId="4687A61C">
        <w:tc>
          <w:tcPr>
            <w:tcW w:w="1725" w:type="dxa"/>
            <w:tcMar/>
          </w:tcPr>
          <w:p w:rsidR="0C0C1546" w:rsidP="405639AF" w:rsidRDefault="0C0C1546" w14:paraId="2056ED68" w14:textId="10697B85">
            <w:pPr>
              <w:pStyle w:val="paragraph"/>
              <w:rPr>
                <w:rStyle w:val="normaltextrun"/>
                <w:rFonts w:ascii="Calibri" w:hAnsi="Calibri" w:eastAsia="Calibri" w:cs="Calibri" w:asciiTheme="minorAscii" w:hAnsiTheme="minorAscii" w:eastAsiaTheme="minorAscii" w:cstheme="minorAscii"/>
                <w:sz w:val="22"/>
                <w:szCs w:val="22"/>
              </w:rPr>
            </w:pPr>
            <w:r w:rsidRPr="4C7569B4" w:rsidR="0C0C1546">
              <w:rPr>
                <w:rStyle w:val="normaltextrun"/>
                <w:rFonts w:ascii="Calibri" w:hAnsi="Calibri" w:eastAsia="Calibri" w:cs="Calibri" w:asciiTheme="minorAscii" w:hAnsiTheme="minorAscii" w:eastAsiaTheme="minorAscii" w:cstheme="minorAscii"/>
                <w:sz w:val="22"/>
                <w:szCs w:val="22"/>
              </w:rPr>
              <w:t>1</w:t>
            </w:r>
          </w:p>
        </w:tc>
        <w:tc>
          <w:tcPr>
            <w:tcW w:w="3105" w:type="dxa"/>
            <w:tcMar/>
          </w:tcPr>
          <w:p w:rsidR="0C0C1546" w:rsidP="405639AF" w:rsidRDefault="0C0C1546" w14:paraId="2F6209B1" w14:textId="2D1A83E1">
            <w:pPr>
              <w:pStyle w:val="paragraph"/>
              <w:rPr>
                <w:rStyle w:val="normaltextrun"/>
                <w:rFonts w:ascii="Calibri" w:hAnsi="Calibri" w:eastAsia="Calibri" w:cs="Calibri" w:asciiTheme="minorAscii" w:hAnsiTheme="minorAscii" w:eastAsiaTheme="minorAscii" w:cstheme="minorAscii"/>
                <w:sz w:val="22"/>
                <w:szCs w:val="22"/>
              </w:rPr>
            </w:pPr>
            <w:r w:rsidRPr="4C7569B4" w:rsidR="0C0C1546">
              <w:rPr>
                <w:rStyle w:val="normaltextrun"/>
                <w:rFonts w:ascii="Calibri" w:hAnsi="Calibri" w:eastAsia="Calibri" w:cs="Calibri" w:asciiTheme="minorAscii" w:hAnsiTheme="minorAscii" w:eastAsiaTheme="minorAscii" w:cstheme="minorAscii"/>
                <w:sz w:val="22"/>
                <w:szCs w:val="22"/>
              </w:rPr>
              <w:t>Nothing to Edit</w:t>
            </w:r>
          </w:p>
          <w:p w:rsidR="405639AF" w:rsidP="7FBD7AC9" w:rsidRDefault="405639AF" w14:paraId="0B769912" w14:textId="7242B420">
            <w:pPr>
              <w:pStyle w:val="paragraph"/>
              <w:rPr>
                <w:rStyle w:val="normaltextrun"/>
                <w:rFonts w:ascii="Calibri" w:hAnsi="Calibri" w:eastAsia="Calibri" w:cs="Calibri" w:asciiTheme="minorAscii" w:hAnsiTheme="minorAscii" w:eastAsiaTheme="minorAscii" w:cstheme="minorAscii"/>
                <w:sz w:val="22"/>
                <w:szCs w:val="22"/>
              </w:rPr>
            </w:pPr>
          </w:p>
        </w:tc>
        <w:tc>
          <w:tcPr>
            <w:tcW w:w="4530" w:type="dxa"/>
            <w:tcMar/>
          </w:tcPr>
          <w:p w:rsidR="6B504EC4" w:rsidP="7FBD7AC9" w:rsidRDefault="6B504EC4" w14:paraId="000B1495" w14:textId="487DB76B">
            <w:pPr>
              <w:pStyle w:val="paragraph"/>
              <w:rPr>
                <w:rFonts w:ascii="Calibri" w:hAnsi="Calibri" w:eastAsia="Calibri" w:cs="Calibri" w:asciiTheme="minorAscii" w:hAnsiTheme="minorAscii" w:eastAsiaTheme="minorAscii" w:cstheme="minorAscii"/>
                <w:sz w:val="22"/>
                <w:szCs w:val="22"/>
              </w:rPr>
            </w:pPr>
            <w:r w:rsidR="59CE4F5E">
              <w:drawing>
                <wp:inline wp14:editId="75D45389" wp14:anchorId="4A7C372C">
                  <wp:extent cx="2733675" cy="1676400"/>
                  <wp:effectExtent l="0" t="0" r="0" b="0"/>
                  <wp:docPr id="1752597946" name="" title=""/>
                  <wp:cNvGraphicFramePr>
                    <a:graphicFrameLocks noChangeAspect="1"/>
                  </wp:cNvGraphicFramePr>
                  <a:graphic>
                    <a:graphicData uri="http://schemas.openxmlformats.org/drawingml/2006/picture">
                      <pic:pic>
                        <pic:nvPicPr>
                          <pic:cNvPr id="0" name=""/>
                          <pic:cNvPicPr/>
                        </pic:nvPicPr>
                        <pic:blipFill>
                          <a:blip r:embed="R0c87c4619ebf49fc">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tc>
      </w:tr>
      <w:tr w:rsidR="405639AF" w:rsidTr="4C7569B4" w14:paraId="239ABB16">
        <w:tc>
          <w:tcPr>
            <w:tcW w:w="1725" w:type="dxa"/>
            <w:tcMar/>
          </w:tcPr>
          <w:p w:rsidR="0C0C1546" w:rsidP="405639AF" w:rsidRDefault="0C0C1546" w14:paraId="59C5F5A5" w14:textId="1BAE3ECE">
            <w:pPr>
              <w:pStyle w:val="paragraph"/>
              <w:rPr>
                <w:rStyle w:val="normaltextrun"/>
                <w:rFonts w:ascii="Calibri" w:hAnsi="Calibri" w:eastAsia="Calibri" w:cs="Calibri" w:asciiTheme="minorAscii" w:hAnsiTheme="minorAscii" w:eastAsiaTheme="minorAscii" w:cstheme="minorAscii"/>
                <w:sz w:val="22"/>
                <w:szCs w:val="22"/>
              </w:rPr>
            </w:pPr>
            <w:r w:rsidRPr="4C7569B4" w:rsidR="0C0C1546">
              <w:rPr>
                <w:rStyle w:val="normaltextrun"/>
                <w:rFonts w:ascii="Calibri" w:hAnsi="Calibri" w:eastAsia="Calibri" w:cs="Calibri" w:asciiTheme="minorAscii" w:hAnsiTheme="minorAscii" w:eastAsiaTheme="minorAscii" w:cstheme="minorAscii"/>
                <w:sz w:val="22"/>
                <w:szCs w:val="22"/>
              </w:rPr>
              <w:t>2</w:t>
            </w:r>
          </w:p>
        </w:tc>
        <w:tc>
          <w:tcPr>
            <w:tcW w:w="3105" w:type="dxa"/>
            <w:tcMar/>
          </w:tcPr>
          <w:p w:rsidR="0C0C1546" w:rsidP="405639AF" w:rsidRDefault="0C0C1546" w14:paraId="48DC1B92" w14:textId="23B50B18">
            <w:pPr>
              <w:pStyle w:val="paragraph"/>
              <w:rPr>
                <w:rStyle w:val="normaltextrun"/>
                <w:rFonts w:ascii="Calibri" w:hAnsi="Calibri" w:eastAsia="Calibri" w:cs="Calibri" w:asciiTheme="minorAscii" w:hAnsiTheme="minorAscii" w:eastAsiaTheme="minorAscii" w:cstheme="minorAscii"/>
                <w:sz w:val="22"/>
                <w:szCs w:val="22"/>
              </w:rPr>
            </w:pPr>
            <w:r w:rsidRPr="4C7569B4" w:rsidR="0C0C1546">
              <w:rPr>
                <w:rStyle w:val="normaltextrun"/>
                <w:rFonts w:ascii="Calibri" w:hAnsi="Calibri" w:eastAsia="Calibri" w:cs="Calibri" w:asciiTheme="minorAscii" w:hAnsiTheme="minorAscii" w:eastAsiaTheme="minorAscii" w:cstheme="minorAscii"/>
                <w:sz w:val="22"/>
                <w:szCs w:val="22"/>
              </w:rPr>
              <w:t>Nothing to Edit</w:t>
            </w:r>
          </w:p>
          <w:p w:rsidR="405639AF" w:rsidP="7FBD7AC9" w:rsidRDefault="405639AF" w14:paraId="1636D63B" w14:textId="677C8337">
            <w:pPr>
              <w:pStyle w:val="paragraph"/>
              <w:rPr>
                <w:rStyle w:val="normaltextrun"/>
                <w:rFonts w:ascii="Calibri" w:hAnsi="Calibri" w:eastAsia="Calibri" w:cs="Calibri" w:asciiTheme="minorAscii" w:hAnsiTheme="minorAscii" w:eastAsiaTheme="minorAscii" w:cstheme="minorAscii"/>
                <w:sz w:val="22"/>
                <w:szCs w:val="22"/>
              </w:rPr>
            </w:pPr>
          </w:p>
        </w:tc>
        <w:tc>
          <w:tcPr>
            <w:tcW w:w="4530" w:type="dxa"/>
            <w:tcMar/>
          </w:tcPr>
          <w:p w:rsidR="3C2092DE" w:rsidP="7FBD7AC9" w:rsidRDefault="3C2092DE" w14:paraId="1816F41D" w14:textId="1E0FDD99">
            <w:pPr>
              <w:pStyle w:val="paragraph"/>
              <w:rPr>
                <w:rFonts w:ascii="Calibri" w:hAnsi="Calibri" w:eastAsia="Calibri" w:cs="Calibri" w:asciiTheme="minorAscii" w:hAnsiTheme="minorAscii" w:eastAsiaTheme="minorAscii" w:cstheme="minorAscii"/>
                <w:sz w:val="22"/>
                <w:szCs w:val="22"/>
              </w:rPr>
            </w:pPr>
            <w:r w:rsidR="2973417D">
              <w:drawing>
                <wp:inline wp14:editId="37A441B4" wp14:anchorId="508AAB50">
                  <wp:extent cx="2733675" cy="1676400"/>
                  <wp:effectExtent l="0" t="0" r="0" b="0"/>
                  <wp:docPr id="534886475" name="" title=""/>
                  <wp:cNvGraphicFramePr>
                    <a:graphicFrameLocks noChangeAspect="1"/>
                  </wp:cNvGraphicFramePr>
                  <a:graphic>
                    <a:graphicData uri="http://schemas.openxmlformats.org/drawingml/2006/picture">
                      <pic:pic>
                        <pic:nvPicPr>
                          <pic:cNvPr id="0" name=""/>
                          <pic:cNvPicPr/>
                        </pic:nvPicPr>
                        <pic:blipFill>
                          <a:blip r:embed="R07dea64d4aef44b2">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tc>
      </w:tr>
      <w:tr w:rsidR="405639AF" w:rsidTr="4C7569B4" w14:paraId="4495A543">
        <w:tc>
          <w:tcPr>
            <w:tcW w:w="1725" w:type="dxa"/>
            <w:tcMar/>
          </w:tcPr>
          <w:p w:rsidR="0C0C1546" w:rsidP="405639AF" w:rsidRDefault="0C0C1546" w14:paraId="78B66768" w14:textId="71F9E12C">
            <w:pPr>
              <w:pStyle w:val="paragraph"/>
              <w:rPr>
                <w:rStyle w:val="normaltextrun"/>
                <w:rFonts w:ascii="Calibri" w:hAnsi="Calibri" w:eastAsia="Calibri" w:cs="Calibri" w:asciiTheme="minorAscii" w:hAnsiTheme="minorAscii" w:eastAsiaTheme="minorAscii" w:cstheme="minorAscii"/>
                <w:sz w:val="22"/>
                <w:szCs w:val="22"/>
              </w:rPr>
            </w:pPr>
            <w:r w:rsidRPr="4C7569B4" w:rsidR="0C0C1546">
              <w:rPr>
                <w:rStyle w:val="normaltextrun"/>
                <w:rFonts w:ascii="Calibri" w:hAnsi="Calibri" w:eastAsia="Calibri" w:cs="Calibri" w:asciiTheme="minorAscii" w:hAnsiTheme="minorAscii" w:eastAsiaTheme="minorAscii" w:cstheme="minorAscii"/>
                <w:sz w:val="22"/>
                <w:szCs w:val="22"/>
              </w:rPr>
              <w:t>3</w:t>
            </w:r>
          </w:p>
        </w:tc>
        <w:tc>
          <w:tcPr>
            <w:tcW w:w="3105" w:type="dxa"/>
            <w:tcMar/>
          </w:tcPr>
          <w:p w:rsidR="0C0C1546" w:rsidP="7FBD7AC9" w:rsidRDefault="0C0C1546" w14:paraId="4F3D0308" w14:textId="54E7B18C">
            <w:pPr>
              <w:pStyle w:val="paragraph"/>
              <w:spacing w:before="0" w:beforeAutospacing="off" w:after="0" w:afterAutospacing="off"/>
              <w:ind w:left="0"/>
              <w:rPr>
                <w:rStyle w:val="normaltextrun"/>
                <w:rFonts w:ascii="Calibri" w:hAnsi="Calibri" w:eastAsia="Calibri" w:cs="Calibri" w:asciiTheme="minorAscii" w:hAnsiTheme="minorAscii" w:eastAsiaTheme="minorAscii" w:cstheme="minorAscii"/>
                <w:sz w:val="22"/>
                <w:szCs w:val="22"/>
              </w:rPr>
            </w:pPr>
            <w:r w:rsidRPr="4C7569B4" w:rsidR="269EE957">
              <w:rPr>
                <w:rStyle w:val="normaltextrun"/>
                <w:rFonts w:ascii="Calibri" w:hAnsi="Calibri" w:eastAsia="Calibri" w:cs="Calibri" w:asciiTheme="minorAscii" w:hAnsiTheme="minorAscii" w:eastAsiaTheme="minorAscii" w:cstheme="minorAscii"/>
                <w:sz w:val="22"/>
                <w:szCs w:val="22"/>
              </w:rPr>
              <w:t>Nothing to Edit</w:t>
            </w:r>
            <w:r w:rsidRPr="4C7569B4" w:rsidR="0C0C1546">
              <w:rPr>
                <w:rStyle w:val="normaltextrun"/>
                <w:rFonts w:ascii="Calibri" w:hAnsi="Calibri" w:eastAsia="Calibri" w:cs="Calibri" w:asciiTheme="minorAscii" w:hAnsiTheme="minorAscii" w:eastAsiaTheme="minorAscii" w:cstheme="minorAscii"/>
                <w:sz w:val="22"/>
                <w:szCs w:val="22"/>
              </w:rPr>
              <w:t xml:space="preserve"> </w:t>
            </w:r>
          </w:p>
          <w:p w:rsidR="405639AF" w:rsidP="7FBD7AC9" w:rsidRDefault="405639AF" w14:paraId="1948142F" w14:textId="36C42D7B">
            <w:pPr>
              <w:pStyle w:val="paragraph"/>
              <w:rPr>
                <w:rStyle w:val="normaltextrun"/>
                <w:rFonts w:ascii="Calibri" w:hAnsi="Calibri" w:eastAsia="Calibri" w:cs="Calibri" w:asciiTheme="minorAscii" w:hAnsiTheme="minorAscii" w:eastAsiaTheme="minorAscii" w:cstheme="minorAscii"/>
                <w:sz w:val="22"/>
                <w:szCs w:val="22"/>
              </w:rPr>
            </w:pPr>
          </w:p>
        </w:tc>
        <w:tc>
          <w:tcPr>
            <w:tcW w:w="4530" w:type="dxa"/>
            <w:tcMar/>
          </w:tcPr>
          <w:p w:rsidR="07D24264" w:rsidP="7FBD7AC9" w:rsidRDefault="07D24264" w14:paraId="2147C840" w14:textId="683F25C2">
            <w:pPr>
              <w:pStyle w:val="paragraph"/>
              <w:rPr>
                <w:rFonts w:ascii="Calibri" w:hAnsi="Calibri" w:eastAsia="Calibri" w:cs="Calibri" w:asciiTheme="minorAscii" w:hAnsiTheme="minorAscii" w:eastAsiaTheme="minorAscii" w:cstheme="minorAscii"/>
                <w:sz w:val="22"/>
                <w:szCs w:val="22"/>
              </w:rPr>
            </w:pPr>
            <w:r w:rsidR="4D168C0E">
              <w:drawing>
                <wp:inline wp14:editId="737E55D6" wp14:anchorId="3D7CE020">
                  <wp:extent cx="2733675" cy="1676400"/>
                  <wp:effectExtent l="0" t="0" r="0" b="0"/>
                  <wp:docPr id="2122789904" name="" title=""/>
                  <wp:cNvGraphicFramePr>
                    <a:graphicFrameLocks noChangeAspect="1"/>
                  </wp:cNvGraphicFramePr>
                  <a:graphic>
                    <a:graphicData uri="http://schemas.openxmlformats.org/drawingml/2006/picture">
                      <pic:pic>
                        <pic:nvPicPr>
                          <pic:cNvPr id="0" name=""/>
                          <pic:cNvPicPr/>
                        </pic:nvPicPr>
                        <pic:blipFill>
                          <a:blip r:embed="R598baf5eae184675">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tc>
      </w:tr>
      <w:tr w:rsidR="405639AF" w:rsidTr="4C7569B4" w14:paraId="1B64DAF9">
        <w:tc>
          <w:tcPr>
            <w:tcW w:w="1725" w:type="dxa"/>
            <w:tcMar/>
          </w:tcPr>
          <w:p w:rsidR="0C0C1546" w:rsidP="405639AF" w:rsidRDefault="0C0C1546" w14:paraId="0DDD0123" w14:textId="73006178">
            <w:pPr>
              <w:pStyle w:val="paragraph"/>
              <w:rPr>
                <w:rStyle w:val="normaltextrun"/>
                <w:rFonts w:ascii="Calibri" w:hAnsi="Calibri" w:eastAsia="Calibri" w:cs="Calibri" w:asciiTheme="minorAscii" w:hAnsiTheme="minorAscii" w:eastAsiaTheme="minorAscii" w:cstheme="minorAscii"/>
                <w:sz w:val="22"/>
                <w:szCs w:val="22"/>
              </w:rPr>
            </w:pPr>
            <w:r w:rsidRPr="4C7569B4" w:rsidR="0C0C1546">
              <w:rPr>
                <w:rStyle w:val="normaltextrun"/>
                <w:rFonts w:ascii="Calibri" w:hAnsi="Calibri" w:eastAsia="Calibri" w:cs="Calibri" w:asciiTheme="minorAscii" w:hAnsiTheme="minorAscii" w:eastAsiaTheme="minorAscii" w:cstheme="minorAscii"/>
                <w:sz w:val="22"/>
                <w:szCs w:val="22"/>
              </w:rPr>
              <w:t>4</w:t>
            </w:r>
          </w:p>
        </w:tc>
        <w:tc>
          <w:tcPr>
            <w:tcW w:w="3105" w:type="dxa"/>
            <w:tcMar/>
          </w:tcPr>
          <w:p w:rsidR="405639AF" w:rsidP="4C7569B4" w:rsidRDefault="405639AF" w14:paraId="4413F8F8" w14:textId="7C2DE59C">
            <w:pPr>
              <w:pStyle w:val="paragraph"/>
              <w:bidi w:val="0"/>
              <w:spacing w:beforeAutospacing="on" w:afterAutospacing="on" w:line="259" w:lineRule="auto"/>
              <w:ind w:left="0" w:right="0"/>
              <w:jc w:val="left"/>
              <w:rPr>
                <w:rStyle w:val="normaltextrun"/>
                <w:rFonts w:ascii="Calibri" w:hAnsi="Calibri" w:eastAsia="Calibri" w:cs="Calibri" w:asciiTheme="minorAscii" w:hAnsiTheme="minorAscii" w:eastAsiaTheme="minorAscii" w:cstheme="minorAscii"/>
                <w:sz w:val="22"/>
                <w:szCs w:val="22"/>
              </w:rPr>
            </w:pPr>
            <w:r w:rsidRPr="4C7569B4" w:rsidR="56251EF5">
              <w:rPr>
                <w:rStyle w:val="normaltextrun"/>
                <w:rFonts w:ascii="Calibri" w:hAnsi="Calibri" w:eastAsia="Calibri" w:cs="Calibri" w:asciiTheme="minorAscii" w:hAnsiTheme="minorAscii" w:eastAsiaTheme="minorAscii" w:cstheme="minorAscii"/>
                <w:sz w:val="22"/>
                <w:szCs w:val="22"/>
              </w:rPr>
              <w:t>Nothing to Edit</w:t>
            </w:r>
          </w:p>
        </w:tc>
        <w:tc>
          <w:tcPr>
            <w:tcW w:w="4530" w:type="dxa"/>
            <w:tcMar/>
          </w:tcPr>
          <w:p w:rsidR="36589D63" w:rsidP="7FBD7AC9" w:rsidRDefault="36589D63" w14:paraId="2BD54D9D" w14:textId="20B6D6D6">
            <w:pPr>
              <w:pStyle w:val="paragraph"/>
              <w:rPr>
                <w:rFonts w:ascii="Calibri" w:hAnsi="Calibri" w:eastAsia="Calibri" w:cs="Calibri" w:asciiTheme="minorAscii" w:hAnsiTheme="minorAscii" w:eastAsiaTheme="minorAscii" w:cstheme="minorAscii"/>
                <w:sz w:val="22"/>
                <w:szCs w:val="22"/>
              </w:rPr>
            </w:pPr>
            <w:r w:rsidR="0752C251">
              <w:drawing>
                <wp:inline wp14:editId="09D50E74" wp14:anchorId="617A3804">
                  <wp:extent cx="2733675" cy="1676400"/>
                  <wp:effectExtent l="0" t="0" r="0" b="0"/>
                  <wp:docPr id="1855955295" name="" title=""/>
                  <wp:cNvGraphicFramePr>
                    <a:graphicFrameLocks noChangeAspect="1"/>
                  </wp:cNvGraphicFramePr>
                  <a:graphic>
                    <a:graphicData uri="http://schemas.openxmlformats.org/drawingml/2006/picture">
                      <pic:pic>
                        <pic:nvPicPr>
                          <pic:cNvPr id="0" name=""/>
                          <pic:cNvPicPr/>
                        </pic:nvPicPr>
                        <pic:blipFill>
                          <a:blip r:embed="Ra47ac882d9c5451f">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tc>
      </w:tr>
      <w:tr w:rsidR="7FBD7AC9" w:rsidTr="4C7569B4" w14:paraId="61CF303B">
        <w:tc>
          <w:tcPr>
            <w:tcW w:w="1725" w:type="dxa"/>
            <w:tcMar/>
          </w:tcPr>
          <w:p w:rsidR="270DB201" w:rsidP="72184D37" w:rsidRDefault="270DB201" w14:paraId="6826F5D0" w14:textId="3D138860">
            <w:pPr>
              <w:pStyle w:val="paragraph"/>
              <w:bidi w:val="0"/>
              <w:spacing w:beforeAutospacing="on" w:afterAutospacing="on" w:line="259" w:lineRule="auto"/>
              <w:ind w:left="0" w:right="0"/>
              <w:jc w:val="left"/>
              <w:rPr>
                <w:rStyle w:val="normaltextrun"/>
                <w:rFonts w:ascii="Calibri" w:hAnsi="Calibri" w:eastAsia="Calibri" w:cs="Calibri" w:asciiTheme="minorAscii" w:hAnsiTheme="minorAscii" w:eastAsiaTheme="minorAscii" w:cstheme="minorAscii"/>
                <w:sz w:val="22"/>
                <w:szCs w:val="22"/>
              </w:rPr>
            </w:pPr>
            <w:r w:rsidRPr="4C7569B4" w:rsidR="6691BB9D">
              <w:rPr>
                <w:rStyle w:val="normaltextrun"/>
                <w:rFonts w:ascii="Calibri" w:hAnsi="Calibri" w:eastAsia="Calibri" w:cs="Calibri" w:asciiTheme="minorAscii" w:hAnsiTheme="minorAscii" w:eastAsiaTheme="minorAscii" w:cstheme="minorAscii"/>
                <w:sz w:val="22"/>
                <w:szCs w:val="22"/>
              </w:rPr>
              <w:t>5-9</w:t>
            </w:r>
          </w:p>
        </w:tc>
        <w:tc>
          <w:tcPr>
            <w:tcW w:w="3105" w:type="dxa"/>
            <w:tcMar/>
          </w:tcPr>
          <w:p w:rsidR="1DD61BC0" w:rsidP="4C7569B4" w:rsidRDefault="1DD61BC0" w14:paraId="78184880" w14:textId="58EA640B">
            <w:pPr>
              <w:pStyle w:val="paragraph"/>
              <w:bidi w:val="0"/>
              <w:spacing w:beforeAutospacing="on" w:afterAutospacing="on" w:line="259" w:lineRule="auto"/>
              <w:ind w:left="0" w:right="0"/>
              <w:jc w:val="left"/>
              <w:rPr>
                <w:rStyle w:val="normaltextrun"/>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22"/>
                <w:szCs w:val="22"/>
                <w:u w:val="none"/>
                <w:lang w:val="en-US"/>
              </w:rPr>
            </w:pPr>
            <w:r w:rsidRPr="4C7569B4" w:rsidR="6691BB9D">
              <w:rPr>
                <w:rStyle w:val="normaltextrun"/>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22"/>
                <w:szCs w:val="22"/>
                <w:u w:val="none"/>
                <w:lang w:val="en-US"/>
              </w:rPr>
              <w:t>Nothing to Edit</w:t>
            </w:r>
          </w:p>
        </w:tc>
        <w:tc>
          <w:tcPr>
            <w:tcW w:w="4530" w:type="dxa"/>
            <w:tcMar/>
          </w:tcPr>
          <w:p w:rsidR="6A2F8BFE" w:rsidP="72184D37" w:rsidRDefault="6A2F8BFE" w14:paraId="71CC4797" w14:textId="36D2C526">
            <w:pPr>
              <w:pStyle w:val="paragraph"/>
              <w:rPr>
                <w:rFonts w:ascii="Calibri" w:hAnsi="Calibri" w:eastAsia="Calibri" w:cs="Calibri" w:asciiTheme="minorAscii" w:hAnsiTheme="minorAscii" w:eastAsiaTheme="minorAscii" w:cstheme="minorAscii"/>
                <w:sz w:val="22"/>
                <w:szCs w:val="22"/>
              </w:rPr>
            </w:pPr>
            <w:r w:rsidR="4CFC964F">
              <w:drawing>
                <wp:inline wp14:editId="6EF02331" wp14:anchorId="3A600C6C">
                  <wp:extent cx="2733675" cy="1676400"/>
                  <wp:effectExtent l="0" t="0" r="0" b="0"/>
                  <wp:docPr id="496039363" name="" title=""/>
                  <wp:cNvGraphicFramePr>
                    <a:graphicFrameLocks noChangeAspect="1"/>
                  </wp:cNvGraphicFramePr>
                  <a:graphic>
                    <a:graphicData uri="http://schemas.openxmlformats.org/drawingml/2006/picture">
                      <pic:pic>
                        <pic:nvPicPr>
                          <pic:cNvPr id="0" name=""/>
                          <pic:cNvPicPr/>
                        </pic:nvPicPr>
                        <pic:blipFill>
                          <a:blip r:embed="R938d2c6a36bd4535">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tc>
      </w:tr>
      <w:tr w:rsidR="405639AF" w:rsidTr="4C7569B4" w14:paraId="6C392F6A">
        <w:tc>
          <w:tcPr>
            <w:tcW w:w="1725" w:type="dxa"/>
            <w:tcMar/>
          </w:tcPr>
          <w:p w:rsidR="59A1F1A0" w:rsidP="72184D37" w:rsidRDefault="59A1F1A0" w14:paraId="5951DAD9" w14:textId="358D76FF">
            <w:pPr>
              <w:pStyle w:val="paragraph"/>
              <w:bidi w:val="0"/>
              <w:spacing w:beforeAutospacing="on" w:afterAutospacing="on" w:line="259" w:lineRule="auto"/>
              <w:ind w:left="0" w:right="0"/>
              <w:jc w:val="left"/>
              <w:rPr>
                <w:rStyle w:val="normaltextrun"/>
                <w:rFonts w:ascii="Calibri" w:hAnsi="Calibri" w:eastAsia="Calibri" w:cs="Calibri" w:asciiTheme="minorAscii" w:hAnsiTheme="minorAscii" w:eastAsiaTheme="minorAscii" w:cstheme="minorAscii"/>
                <w:sz w:val="22"/>
                <w:szCs w:val="22"/>
              </w:rPr>
            </w:pPr>
            <w:r w:rsidRPr="4C7569B4" w:rsidR="0CBDBF91">
              <w:rPr>
                <w:rStyle w:val="normaltextrun"/>
                <w:rFonts w:ascii="Calibri" w:hAnsi="Calibri" w:eastAsia="Calibri" w:cs="Calibri" w:asciiTheme="minorAscii" w:hAnsiTheme="minorAscii" w:eastAsiaTheme="minorAscii" w:cstheme="minorAscii"/>
                <w:sz w:val="22"/>
                <w:szCs w:val="22"/>
              </w:rPr>
              <w:t>10</w:t>
            </w:r>
            <w:r w:rsidRPr="4C7569B4" w:rsidR="3158681D">
              <w:rPr>
                <w:rStyle w:val="normaltextrun"/>
                <w:rFonts w:ascii="Calibri" w:hAnsi="Calibri" w:eastAsia="Calibri" w:cs="Calibri" w:asciiTheme="minorAscii" w:hAnsiTheme="minorAscii" w:eastAsiaTheme="minorAscii" w:cstheme="minorAscii"/>
                <w:sz w:val="22"/>
                <w:szCs w:val="22"/>
              </w:rPr>
              <w:t>, 12, 14, 16, 18, 20, 22, 24, 26, 28, 30, 32, 34</w:t>
            </w:r>
          </w:p>
        </w:tc>
        <w:tc>
          <w:tcPr>
            <w:tcW w:w="3105" w:type="dxa"/>
            <w:tcMar/>
          </w:tcPr>
          <w:p w:rsidR="405639AF" w:rsidP="72184D37" w:rsidRDefault="405639AF" w14:paraId="045D45F3" w14:textId="5AEAAB1B">
            <w:pPr>
              <w:pStyle w:val="paragraph"/>
              <w:numPr>
                <w:ilvl w:val="0"/>
                <w:numId w:val="21"/>
              </w:numPr>
              <w:rPr>
                <w:rStyle w:val="normaltextrun"/>
                <w:rFonts w:ascii="Calibri" w:hAnsi="Calibri" w:eastAsia="Calibri" w:cs="Calibri" w:asciiTheme="minorAscii" w:hAnsiTheme="minorAscii" w:eastAsiaTheme="minorAscii" w:cstheme="minorAscii"/>
                <w:sz w:val="22"/>
                <w:szCs w:val="22"/>
              </w:rPr>
            </w:pPr>
            <w:r w:rsidRPr="4C7569B4" w:rsidR="249B6D08">
              <w:rPr>
                <w:rStyle w:val="normaltextrun"/>
                <w:rFonts w:ascii="Calibri" w:hAnsi="Calibri" w:eastAsia="Calibri" w:cs="Calibri" w:asciiTheme="minorAscii" w:hAnsiTheme="minorAscii" w:eastAsiaTheme="minorAscii" w:cstheme="minorAscii"/>
                <w:sz w:val="22"/>
                <w:szCs w:val="22"/>
              </w:rPr>
              <w:t>Click on “</w:t>
            </w:r>
            <w:r w:rsidRPr="4C7569B4" w:rsidR="5B918A2F">
              <w:rPr>
                <w:rStyle w:val="normaltextrun"/>
                <w:rFonts w:ascii="Calibri" w:hAnsi="Calibri" w:eastAsia="Calibri" w:cs="Calibri" w:asciiTheme="minorAscii" w:hAnsiTheme="minorAscii" w:eastAsiaTheme="minorAscii" w:cstheme="minorAscii"/>
                <w:sz w:val="22"/>
                <w:szCs w:val="22"/>
              </w:rPr>
              <w:t>Insert</w:t>
            </w:r>
            <w:r w:rsidRPr="4C7569B4" w:rsidR="249B6D08">
              <w:rPr>
                <w:rStyle w:val="normaltextrun"/>
                <w:rFonts w:ascii="Calibri" w:hAnsi="Calibri" w:eastAsia="Calibri" w:cs="Calibri" w:asciiTheme="minorAscii" w:hAnsiTheme="minorAscii" w:eastAsiaTheme="minorAscii" w:cstheme="minorAscii"/>
                <w:sz w:val="22"/>
                <w:szCs w:val="22"/>
              </w:rPr>
              <w:t xml:space="preserve"> QUESTION H</w:t>
            </w:r>
            <w:r w:rsidRPr="4C7569B4" w:rsidR="527AB3E7">
              <w:rPr>
                <w:rStyle w:val="normaltextrun"/>
                <w:rFonts w:ascii="Calibri" w:hAnsi="Calibri" w:eastAsia="Calibri" w:cs="Calibri" w:asciiTheme="minorAscii" w:hAnsiTheme="minorAscii" w:eastAsiaTheme="minorAscii" w:cstheme="minorAscii"/>
                <w:sz w:val="22"/>
                <w:szCs w:val="22"/>
              </w:rPr>
              <w:t>ere</w:t>
            </w:r>
            <w:r w:rsidRPr="4C7569B4" w:rsidR="249B6D08">
              <w:rPr>
                <w:rStyle w:val="normaltextrun"/>
                <w:rFonts w:ascii="Calibri" w:hAnsi="Calibri" w:eastAsia="Calibri" w:cs="Calibri" w:asciiTheme="minorAscii" w:hAnsiTheme="minorAscii" w:eastAsiaTheme="minorAscii" w:cstheme="minorAscii"/>
                <w:sz w:val="22"/>
                <w:szCs w:val="22"/>
              </w:rPr>
              <w:t>...” to edit and replace the area with your question.</w:t>
            </w:r>
          </w:p>
          <w:p w:rsidR="405639AF" w:rsidP="4C7569B4" w:rsidRDefault="405639AF" w14:paraId="28EDEC76" w14:textId="22C7696C">
            <w:pPr>
              <w:pStyle w:val="paragraph"/>
              <w:numPr>
                <w:ilvl w:val="0"/>
                <w:numId w:val="21"/>
              </w:numPr>
              <w:rPr>
                <w:rStyle w:val="normaltextrun"/>
                <w:rFonts w:ascii="Calibri" w:hAnsi="Calibri" w:eastAsia="Calibri" w:cs="Calibri" w:asciiTheme="minorAscii" w:hAnsiTheme="minorAscii" w:eastAsiaTheme="minorAscii" w:cstheme="minorAscii"/>
                <w:sz w:val="22"/>
                <w:szCs w:val="22"/>
              </w:rPr>
            </w:pPr>
            <w:r w:rsidRPr="4C7569B4" w:rsidR="6DBCE917">
              <w:rPr>
                <w:rStyle w:val="normaltextrun"/>
                <w:rFonts w:ascii="Calibri" w:hAnsi="Calibri" w:eastAsia="Calibri" w:cs="Calibri" w:asciiTheme="minorAscii" w:hAnsiTheme="minorAscii" w:eastAsiaTheme="minorAscii" w:cstheme="minorAscii"/>
                <w:sz w:val="22"/>
                <w:szCs w:val="22"/>
              </w:rPr>
              <w:t xml:space="preserve">Locate and </w:t>
            </w:r>
            <w:r w:rsidRPr="4C7569B4" w:rsidR="675652B3">
              <w:rPr>
                <w:rStyle w:val="normaltextrun"/>
                <w:rFonts w:ascii="Calibri" w:hAnsi="Calibri" w:eastAsia="Calibri" w:cs="Calibri" w:asciiTheme="minorAscii" w:hAnsiTheme="minorAscii" w:eastAsiaTheme="minorAscii" w:cstheme="minorAscii"/>
                <w:sz w:val="22"/>
                <w:szCs w:val="22"/>
              </w:rPr>
              <w:t>click</w:t>
            </w:r>
            <w:r w:rsidRPr="4C7569B4" w:rsidR="249B6D08">
              <w:rPr>
                <w:rStyle w:val="normaltextrun"/>
                <w:rFonts w:ascii="Calibri" w:hAnsi="Calibri" w:eastAsia="Calibri" w:cs="Calibri" w:asciiTheme="minorAscii" w:hAnsiTheme="minorAscii" w:eastAsiaTheme="minorAscii" w:cstheme="minorAscii"/>
                <w:sz w:val="22"/>
                <w:szCs w:val="22"/>
              </w:rPr>
              <w:t xml:space="preserve"> on “</w:t>
            </w:r>
            <w:r w:rsidRPr="4C7569B4" w:rsidR="52AA0652">
              <w:rPr>
                <w:rStyle w:val="normaltextrun"/>
                <w:rFonts w:ascii="Calibri" w:hAnsi="Calibri" w:eastAsia="Calibri" w:cs="Calibri" w:asciiTheme="minorAscii" w:hAnsiTheme="minorAscii" w:eastAsiaTheme="minorAscii" w:cstheme="minorAscii"/>
                <w:sz w:val="22"/>
                <w:szCs w:val="22"/>
              </w:rPr>
              <w:t>Insert ANSWER Here...</w:t>
            </w:r>
            <w:r w:rsidRPr="4C7569B4" w:rsidR="249B6D08">
              <w:rPr>
                <w:rStyle w:val="normaltextrun"/>
                <w:rFonts w:ascii="Calibri" w:hAnsi="Calibri" w:eastAsia="Calibri" w:cs="Calibri" w:asciiTheme="minorAscii" w:hAnsiTheme="minorAscii" w:eastAsiaTheme="minorAscii" w:cstheme="minorAscii"/>
                <w:sz w:val="22"/>
                <w:szCs w:val="22"/>
              </w:rPr>
              <w:t xml:space="preserve">” to edit and replace the area with the </w:t>
            </w:r>
            <w:r w:rsidRPr="4C7569B4" w:rsidR="25839884">
              <w:rPr>
                <w:rStyle w:val="normaltextrun"/>
                <w:rFonts w:ascii="Calibri" w:hAnsi="Calibri" w:eastAsia="Calibri" w:cs="Calibri" w:asciiTheme="minorAscii" w:hAnsiTheme="minorAscii" w:eastAsiaTheme="minorAscii" w:cstheme="minorAscii"/>
                <w:sz w:val="22"/>
                <w:szCs w:val="22"/>
              </w:rPr>
              <w:t xml:space="preserve">CORRECT </w:t>
            </w:r>
            <w:r w:rsidRPr="4C7569B4" w:rsidR="249B6D08">
              <w:rPr>
                <w:rStyle w:val="normaltextrun"/>
                <w:rFonts w:ascii="Calibri" w:hAnsi="Calibri" w:eastAsia="Calibri" w:cs="Calibri" w:asciiTheme="minorAscii" w:hAnsiTheme="minorAscii" w:eastAsiaTheme="minorAscii" w:cstheme="minorAscii"/>
                <w:sz w:val="22"/>
                <w:szCs w:val="22"/>
              </w:rPr>
              <w:t>answer</w:t>
            </w:r>
            <w:r w:rsidRPr="4C7569B4" w:rsidR="4FE1347B">
              <w:rPr>
                <w:rStyle w:val="normaltextrun"/>
                <w:rFonts w:ascii="Calibri" w:hAnsi="Calibri" w:eastAsia="Calibri" w:cs="Calibri" w:asciiTheme="minorAscii" w:hAnsiTheme="minorAscii" w:eastAsiaTheme="minorAscii" w:cstheme="minorAscii"/>
                <w:sz w:val="22"/>
                <w:szCs w:val="22"/>
              </w:rPr>
              <w:t xml:space="preserve"> to the question.</w:t>
            </w:r>
            <w:r w:rsidRPr="4C7569B4" w:rsidR="273CDF50">
              <w:rPr>
                <w:rStyle w:val="normaltextrun"/>
                <w:rFonts w:ascii="Calibri" w:hAnsi="Calibri" w:eastAsia="Calibri" w:cs="Calibri" w:asciiTheme="minorAscii" w:hAnsiTheme="minorAscii" w:eastAsiaTheme="minorAscii" w:cstheme="minorAscii"/>
                <w:sz w:val="22"/>
                <w:szCs w:val="22"/>
              </w:rPr>
              <w:t xml:space="preserve"> </w:t>
            </w:r>
          </w:p>
          <w:p w:rsidR="405639AF" w:rsidP="4C7569B4" w:rsidRDefault="405639AF" w14:paraId="2A8D23E1" w14:textId="4671FF2F">
            <w:pPr>
              <w:pStyle w:val="paragraph"/>
              <w:numPr>
                <w:ilvl w:val="0"/>
                <w:numId w:val="21"/>
              </w:numPr>
              <w:rPr>
                <w:rStyle w:val="normaltextrun"/>
                <w:rFonts w:ascii="Calibri" w:hAnsi="Calibri" w:eastAsia="Calibri" w:cs="Calibri" w:asciiTheme="minorAscii" w:hAnsiTheme="minorAscii" w:eastAsiaTheme="minorAscii" w:cstheme="minorAscii"/>
                <w:sz w:val="22"/>
                <w:szCs w:val="22"/>
              </w:rPr>
            </w:pPr>
            <w:r w:rsidRPr="4C7569B4" w:rsidR="27AE295C">
              <w:rPr>
                <w:rStyle w:val="normaltextrun"/>
                <w:rFonts w:ascii="Calibri" w:hAnsi="Calibri" w:eastAsia="Calibri" w:cs="Calibri" w:asciiTheme="minorAscii" w:hAnsiTheme="minorAscii" w:eastAsiaTheme="minorAscii" w:cstheme="minorAscii"/>
                <w:sz w:val="22"/>
                <w:szCs w:val="22"/>
              </w:rPr>
              <w:t>Click</w:t>
            </w:r>
            <w:r w:rsidRPr="4C7569B4" w:rsidR="249B6D08">
              <w:rPr>
                <w:rStyle w:val="normaltextrun"/>
                <w:rFonts w:ascii="Calibri" w:hAnsi="Calibri" w:eastAsia="Calibri" w:cs="Calibri" w:asciiTheme="minorAscii" w:hAnsiTheme="minorAscii" w:eastAsiaTheme="minorAscii" w:cstheme="minorAscii"/>
                <w:sz w:val="22"/>
                <w:szCs w:val="22"/>
              </w:rPr>
              <w:t xml:space="preserve"> </w:t>
            </w:r>
            <w:r w:rsidRPr="4C7569B4" w:rsidR="7ED72F9D">
              <w:rPr>
                <w:rStyle w:val="normaltextrun"/>
                <w:rFonts w:ascii="Calibri" w:hAnsi="Calibri" w:eastAsia="Calibri" w:cs="Calibri" w:asciiTheme="minorAscii" w:hAnsiTheme="minorAscii" w:eastAsiaTheme="minorAscii" w:cstheme="minorAscii"/>
                <w:sz w:val="22"/>
                <w:szCs w:val="22"/>
              </w:rPr>
              <w:t xml:space="preserve">on “Insert OPTION Here...” to edit and replace the area with an incorrect answer to the question (3x). </w:t>
            </w:r>
          </w:p>
          <w:p w:rsidR="405639AF" w:rsidP="4C7569B4" w:rsidRDefault="405639AF" w14:paraId="56255473" w14:textId="1F48A84E">
            <w:pPr>
              <w:pStyle w:val="paragraph"/>
              <w:numPr>
                <w:ilvl w:val="0"/>
                <w:numId w:val="21"/>
              </w:numPr>
              <w:rPr>
                <w:rStyle w:val="normaltextrun"/>
                <w:sz w:val="22"/>
                <w:szCs w:val="22"/>
              </w:rPr>
            </w:pPr>
            <w:r w:rsidRPr="4C7569B4" w:rsidR="7ED72F9D">
              <w:rPr>
                <w:rStyle w:val="normaltextrun"/>
                <w:rFonts w:ascii="Calibri" w:hAnsi="Calibri" w:eastAsia="Calibri" w:cs="Calibri" w:asciiTheme="minorAscii" w:hAnsiTheme="minorAscii" w:eastAsiaTheme="minorAscii" w:cstheme="minorAscii"/>
                <w:sz w:val="22"/>
                <w:szCs w:val="22"/>
              </w:rPr>
              <w:t xml:space="preserve">Repeat this process for each main question slide for each differently marked value (the even numbered slides from 10 through 34). </w:t>
            </w:r>
          </w:p>
        </w:tc>
        <w:tc>
          <w:tcPr>
            <w:tcW w:w="4530" w:type="dxa"/>
            <w:tcMar/>
          </w:tcPr>
          <w:p w:rsidR="66A92D08" w:rsidP="7FBD7AC9" w:rsidRDefault="66A92D08" w14:paraId="3A9D184D" w14:textId="25ABB640">
            <w:pPr>
              <w:pStyle w:val="paragraph"/>
              <w:rPr>
                <w:rFonts w:ascii="Calibri" w:hAnsi="Calibri" w:eastAsia="Calibri" w:cs="Calibri" w:asciiTheme="minorAscii" w:hAnsiTheme="minorAscii" w:eastAsiaTheme="minorAscii" w:cstheme="minorAscii"/>
                <w:sz w:val="22"/>
                <w:szCs w:val="22"/>
              </w:rPr>
            </w:pPr>
            <w:r w:rsidR="4476C1D1">
              <w:drawing>
                <wp:inline wp14:editId="27091397" wp14:anchorId="2EB3976B">
                  <wp:extent cx="2733675" cy="1676400"/>
                  <wp:effectExtent l="0" t="0" r="0" b="0"/>
                  <wp:docPr id="1687087620" name="" title=""/>
                  <wp:cNvGraphicFramePr>
                    <a:graphicFrameLocks noChangeAspect="1"/>
                  </wp:cNvGraphicFramePr>
                  <a:graphic>
                    <a:graphicData uri="http://schemas.openxmlformats.org/drawingml/2006/picture">
                      <pic:pic>
                        <pic:nvPicPr>
                          <pic:cNvPr id="0" name=""/>
                          <pic:cNvPicPr/>
                        </pic:nvPicPr>
                        <pic:blipFill>
                          <a:blip r:embed="R03408ebc5de54b64">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r w:rsidR="4476C1D1">
              <w:drawing>
                <wp:inline wp14:editId="25C1B270" wp14:anchorId="71E4922F">
                  <wp:extent cx="2733675" cy="1676400"/>
                  <wp:effectExtent l="0" t="0" r="0" b="0"/>
                  <wp:docPr id="631359780" name="" title=""/>
                  <wp:cNvGraphicFramePr>
                    <a:graphicFrameLocks noChangeAspect="1"/>
                  </wp:cNvGraphicFramePr>
                  <a:graphic>
                    <a:graphicData uri="http://schemas.openxmlformats.org/drawingml/2006/picture">
                      <pic:pic>
                        <pic:nvPicPr>
                          <pic:cNvPr id="0" name=""/>
                          <pic:cNvPicPr/>
                        </pic:nvPicPr>
                        <pic:blipFill>
                          <a:blip r:embed="R082a6cb24ef547ec">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r w:rsidR="4476C1D1">
              <w:drawing>
                <wp:inline wp14:editId="66ADBA61" wp14:anchorId="38BBFF64">
                  <wp:extent cx="2733675" cy="1676400"/>
                  <wp:effectExtent l="0" t="0" r="0" b="0"/>
                  <wp:docPr id="2079461905" name="" title=""/>
                  <wp:cNvGraphicFramePr>
                    <a:graphicFrameLocks noChangeAspect="1"/>
                  </wp:cNvGraphicFramePr>
                  <a:graphic>
                    <a:graphicData uri="http://schemas.openxmlformats.org/drawingml/2006/picture">
                      <pic:pic>
                        <pic:nvPicPr>
                          <pic:cNvPr id="0" name=""/>
                          <pic:cNvPicPr/>
                        </pic:nvPicPr>
                        <pic:blipFill>
                          <a:blip r:embed="R387f202e57a04329">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tc>
      </w:tr>
      <w:tr w:rsidR="4C7569B4" w:rsidTr="4C7569B4" w14:paraId="43565E8C">
        <w:tc>
          <w:tcPr>
            <w:tcW w:w="1725" w:type="dxa"/>
            <w:tcMar/>
          </w:tcPr>
          <w:p w:rsidR="28B89DE0" w:rsidP="4C7569B4" w:rsidRDefault="28B89DE0" w14:paraId="20345FA1" w14:textId="21AE9206">
            <w:pPr>
              <w:pStyle w:val="paragraph"/>
              <w:spacing w:line="259" w:lineRule="auto"/>
              <w:jc w:val="left"/>
              <w:rPr>
                <w:rStyle w:val="normaltextrun"/>
                <w:rFonts w:ascii="Calibri" w:hAnsi="Calibri" w:eastAsia="Calibri" w:cs="Calibri" w:asciiTheme="minorAscii" w:hAnsiTheme="minorAscii" w:eastAsiaTheme="minorAscii" w:cstheme="minorAscii"/>
                <w:sz w:val="22"/>
                <w:szCs w:val="22"/>
              </w:rPr>
            </w:pPr>
            <w:r w:rsidRPr="4C7569B4" w:rsidR="28B89DE0">
              <w:rPr>
                <w:rStyle w:val="normaltextrun"/>
                <w:rFonts w:ascii="Calibri" w:hAnsi="Calibri" w:eastAsia="Calibri" w:cs="Calibri" w:asciiTheme="minorAscii" w:hAnsiTheme="minorAscii" w:eastAsiaTheme="minorAscii" w:cstheme="minorAscii"/>
                <w:sz w:val="22"/>
                <w:szCs w:val="22"/>
              </w:rPr>
              <w:t>11, 13, 15, 17, 19, 21, 23, 25, 27, 29, 31, 33, 35</w:t>
            </w:r>
          </w:p>
        </w:tc>
        <w:tc>
          <w:tcPr>
            <w:tcW w:w="3105" w:type="dxa"/>
            <w:tcMar/>
          </w:tcPr>
          <w:p w:rsidR="28B16D82" w:rsidP="4C7569B4" w:rsidRDefault="28B16D82" w14:paraId="164D6F29" w14:textId="599FA306">
            <w:pPr>
              <w:pStyle w:val="paragraph"/>
              <w:numPr>
                <w:ilvl w:val="0"/>
                <w:numId w:val="23"/>
              </w:numPr>
              <w:rPr>
                <w:rStyle w:val="normaltextrun"/>
                <w:rFonts w:ascii="Calibri" w:hAnsi="Calibri" w:eastAsia="Calibri" w:cs="Calibri" w:asciiTheme="minorAscii" w:hAnsiTheme="minorAscii" w:eastAsiaTheme="minorAscii" w:cstheme="minorAscii"/>
                <w:sz w:val="22"/>
                <w:szCs w:val="22"/>
              </w:rPr>
            </w:pPr>
            <w:r w:rsidRPr="4C7569B4" w:rsidR="28B16D82">
              <w:rPr>
                <w:rStyle w:val="normaltextrun"/>
                <w:rFonts w:ascii="Calibri" w:hAnsi="Calibri" w:eastAsia="Calibri" w:cs="Calibri" w:asciiTheme="minorAscii" w:hAnsiTheme="minorAscii" w:eastAsiaTheme="minorAscii" w:cstheme="minorAscii"/>
                <w:sz w:val="22"/>
                <w:szCs w:val="22"/>
              </w:rPr>
              <w:t xml:space="preserve">Click on “Insert QUESTION Here...” to edit and replace the area with your question. Make sure it matches the question from the slide right before it. </w:t>
            </w:r>
          </w:p>
          <w:p w:rsidR="28B16D82" w:rsidP="4C7569B4" w:rsidRDefault="28B16D82" w14:paraId="29060827" w14:textId="7539847F">
            <w:pPr>
              <w:pStyle w:val="paragraph"/>
              <w:numPr>
                <w:ilvl w:val="0"/>
                <w:numId w:val="23"/>
              </w:numPr>
              <w:rPr>
                <w:rStyle w:val="normaltextrun"/>
                <w:rFonts w:ascii="Calibri" w:hAnsi="Calibri" w:eastAsia="Calibri" w:cs="Calibri" w:asciiTheme="minorAscii" w:hAnsiTheme="minorAscii" w:eastAsiaTheme="minorAscii" w:cstheme="minorAscii"/>
                <w:sz w:val="22"/>
                <w:szCs w:val="22"/>
              </w:rPr>
            </w:pPr>
            <w:r w:rsidRPr="4C7569B4" w:rsidR="28B16D82">
              <w:rPr>
                <w:rStyle w:val="normaltextrun"/>
                <w:rFonts w:ascii="Calibri" w:hAnsi="Calibri" w:eastAsia="Calibri" w:cs="Calibri" w:asciiTheme="minorAscii" w:hAnsiTheme="minorAscii" w:eastAsiaTheme="minorAscii" w:cstheme="minorAscii"/>
                <w:sz w:val="22"/>
                <w:szCs w:val="22"/>
              </w:rPr>
              <w:t>Locate and click on “Insert ANSWER Here...” to edit and replace the area with the CORRECT answer to the question. Make sure it matches the correct answer from the slide right before it.</w:t>
            </w:r>
          </w:p>
          <w:p w:rsidR="28B16D82" w:rsidP="4C7569B4" w:rsidRDefault="28B16D82" w14:paraId="11D9136C" w14:textId="31C0805C">
            <w:pPr>
              <w:pStyle w:val="paragraph"/>
              <w:numPr>
                <w:ilvl w:val="0"/>
                <w:numId w:val="23"/>
              </w:numPr>
              <w:rPr>
                <w:rStyle w:val="normaltextrun"/>
                <w:rFonts w:ascii="Calibri" w:hAnsi="Calibri" w:eastAsia="Calibri" w:cs="Calibri" w:asciiTheme="minorAscii" w:hAnsiTheme="minorAscii" w:eastAsiaTheme="minorAscii" w:cstheme="minorAscii"/>
                <w:sz w:val="22"/>
                <w:szCs w:val="22"/>
              </w:rPr>
            </w:pPr>
            <w:r w:rsidRPr="4C7569B4" w:rsidR="28B16D82">
              <w:rPr>
                <w:rStyle w:val="normaltextrun"/>
                <w:rFonts w:ascii="Calibri" w:hAnsi="Calibri" w:eastAsia="Calibri" w:cs="Calibri" w:asciiTheme="minorAscii" w:hAnsiTheme="minorAscii" w:eastAsiaTheme="minorAscii" w:cstheme="minorAscii"/>
                <w:sz w:val="22"/>
                <w:szCs w:val="22"/>
              </w:rPr>
              <w:t>Click on “Insert OPTION Here...” to edit and replace the area with an incorrect answer to the question. Make sure it matches the option from the slide right before it.</w:t>
            </w:r>
          </w:p>
          <w:p w:rsidR="28B16D82" w:rsidP="4C7569B4" w:rsidRDefault="28B16D82" w14:paraId="4D580C4B" w14:textId="2A00F299">
            <w:pPr>
              <w:pStyle w:val="paragraph"/>
              <w:numPr>
                <w:ilvl w:val="0"/>
                <w:numId w:val="23"/>
              </w:numPr>
              <w:rPr>
                <w:rStyle w:val="normaltextrun"/>
                <w:sz w:val="22"/>
                <w:szCs w:val="22"/>
              </w:rPr>
            </w:pPr>
            <w:r w:rsidRPr="4C7569B4" w:rsidR="28B16D82">
              <w:rPr>
                <w:rStyle w:val="normaltextrun"/>
                <w:rFonts w:ascii="Calibri" w:hAnsi="Calibri" w:eastAsia="Calibri" w:cs="Calibri" w:asciiTheme="minorAscii" w:hAnsiTheme="minorAscii" w:eastAsiaTheme="minorAscii" w:cstheme="minorAscii"/>
                <w:sz w:val="22"/>
                <w:szCs w:val="22"/>
              </w:rPr>
              <w:t xml:space="preserve">Repeat this process for each </w:t>
            </w:r>
            <w:r w:rsidRPr="4C7569B4" w:rsidR="7476BDBC">
              <w:rPr>
                <w:rStyle w:val="normaltextrun"/>
                <w:rFonts w:ascii="Calibri" w:hAnsi="Calibri" w:eastAsia="Calibri" w:cs="Calibri" w:asciiTheme="minorAscii" w:hAnsiTheme="minorAscii" w:eastAsiaTheme="minorAscii" w:cstheme="minorAscii"/>
                <w:sz w:val="22"/>
                <w:szCs w:val="22"/>
              </w:rPr>
              <w:t>50:50 marked</w:t>
            </w:r>
            <w:r w:rsidRPr="4C7569B4" w:rsidR="28B16D82">
              <w:rPr>
                <w:rStyle w:val="normaltextrun"/>
                <w:rFonts w:ascii="Calibri" w:hAnsi="Calibri" w:eastAsia="Calibri" w:cs="Calibri" w:asciiTheme="minorAscii" w:hAnsiTheme="minorAscii" w:eastAsiaTheme="minorAscii" w:cstheme="minorAscii"/>
                <w:sz w:val="22"/>
                <w:szCs w:val="22"/>
              </w:rPr>
              <w:t xml:space="preserve"> question slide for each differently marked value (the </w:t>
            </w:r>
            <w:r w:rsidRPr="4C7569B4" w:rsidR="4B8404C0">
              <w:rPr>
                <w:rStyle w:val="normaltextrun"/>
                <w:rFonts w:ascii="Calibri" w:hAnsi="Calibri" w:eastAsia="Calibri" w:cs="Calibri" w:asciiTheme="minorAscii" w:hAnsiTheme="minorAscii" w:eastAsiaTheme="minorAscii" w:cstheme="minorAscii"/>
                <w:sz w:val="22"/>
                <w:szCs w:val="22"/>
              </w:rPr>
              <w:t>odd</w:t>
            </w:r>
            <w:r w:rsidRPr="4C7569B4" w:rsidR="28B16D82">
              <w:rPr>
                <w:rStyle w:val="normaltextrun"/>
                <w:rFonts w:ascii="Calibri" w:hAnsi="Calibri" w:eastAsia="Calibri" w:cs="Calibri" w:asciiTheme="minorAscii" w:hAnsiTheme="minorAscii" w:eastAsiaTheme="minorAscii" w:cstheme="minorAscii"/>
                <w:sz w:val="22"/>
                <w:szCs w:val="22"/>
              </w:rPr>
              <w:t xml:space="preserve"> numbered slides from 1</w:t>
            </w:r>
            <w:r w:rsidRPr="4C7569B4" w:rsidR="3758E837">
              <w:rPr>
                <w:rStyle w:val="normaltextrun"/>
                <w:rFonts w:ascii="Calibri" w:hAnsi="Calibri" w:eastAsia="Calibri" w:cs="Calibri" w:asciiTheme="minorAscii" w:hAnsiTheme="minorAscii" w:eastAsiaTheme="minorAscii" w:cstheme="minorAscii"/>
                <w:sz w:val="22"/>
                <w:szCs w:val="22"/>
              </w:rPr>
              <w:t xml:space="preserve">1 </w:t>
            </w:r>
            <w:r w:rsidRPr="4C7569B4" w:rsidR="28B16D82">
              <w:rPr>
                <w:rStyle w:val="normaltextrun"/>
                <w:rFonts w:ascii="Calibri" w:hAnsi="Calibri" w:eastAsia="Calibri" w:cs="Calibri" w:asciiTheme="minorAscii" w:hAnsiTheme="minorAscii" w:eastAsiaTheme="minorAscii" w:cstheme="minorAscii"/>
                <w:sz w:val="22"/>
                <w:szCs w:val="22"/>
              </w:rPr>
              <w:t>through 3</w:t>
            </w:r>
            <w:r w:rsidRPr="4C7569B4" w:rsidR="16A2A7BE">
              <w:rPr>
                <w:rStyle w:val="normaltextrun"/>
                <w:rFonts w:ascii="Calibri" w:hAnsi="Calibri" w:eastAsia="Calibri" w:cs="Calibri" w:asciiTheme="minorAscii" w:hAnsiTheme="minorAscii" w:eastAsiaTheme="minorAscii" w:cstheme="minorAscii"/>
                <w:sz w:val="22"/>
                <w:szCs w:val="22"/>
              </w:rPr>
              <w:t>5</w:t>
            </w:r>
            <w:r w:rsidRPr="4C7569B4" w:rsidR="28B16D82">
              <w:rPr>
                <w:rStyle w:val="normaltextrun"/>
                <w:rFonts w:ascii="Calibri" w:hAnsi="Calibri" w:eastAsia="Calibri" w:cs="Calibri" w:asciiTheme="minorAscii" w:hAnsiTheme="minorAscii" w:eastAsiaTheme="minorAscii" w:cstheme="minorAscii"/>
                <w:sz w:val="22"/>
                <w:szCs w:val="22"/>
              </w:rPr>
              <w:t>).</w:t>
            </w:r>
          </w:p>
          <w:p w:rsidR="4C7569B4" w:rsidP="4C7569B4" w:rsidRDefault="4C7569B4" w14:paraId="6ACDE866" w14:textId="66772E57">
            <w:pPr>
              <w:pStyle w:val="paragraph"/>
              <w:rPr>
                <w:rStyle w:val="normaltextrun"/>
                <w:rFonts w:ascii="Times" w:hAnsi="Times" w:eastAsia="Calibri" w:cs=""/>
                <w:sz w:val="20"/>
                <w:szCs w:val="20"/>
              </w:rPr>
            </w:pPr>
          </w:p>
        </w:tc>
        <w:tc>
          <w:tcPr>
            <w:tcW w:w="4530" w:type="dxa"/>
            <w:tcMar/>
          </w:tcPr>
          <w:p w:rsidR="28B89DE0" w:rsidP="4C7569B4" w:rsidRDefault="28B89DE0" w14:paraId="55E643CA" w14:textId="558CFA2F">
            <w:pPr>
              <w:pStyle w:val="paragraph"/>
              <w:rPr>
                <w:rFonts w:ascii="Calibri" w:hAnsi="Calibri" w:eastAsia="Calibri" w:cs="Calibri" w:asciiTheme="minorAscii" w:hAnsiTheme="minorAscii" w:eastAsiaTheme="minorAscii" w:cstheme="minorAscii"/>
                <w:sz w:val="22"/>
                <w:szCs w:val="22"/>
              </w:rPr>
            </w:pPr>
            <w:r w:rsidR="28B89DE0">
              <w:drawing>
                <wp:inline wp14:editId="1A6E4BB7" wp14:anchorId="2DDA44C5">
                  <wp:extent cx="2733675" cy="1676400"/>
                  <wp:effectExtent l="0" t="0" r="0" b="0"/>
                  <wp:docPr id="634879354" name="" title=""/>
                  <wp:cNvGraphicFramePr>
                    <a:graphicFrameLocks noChangeAspect="1"/>
                  </wp:cNvGraphicFramePr>
                  <a:graphic>
                    <a:graphicData uri="http://schemas.openxmlformats.org/drawingml/2006/picture">
                      <pic:pic>
                        <pic:nvPicPr>
                          <pic:cNvPr id="0" name=""/>
                          <pic:cNvPicPr/>
                        </pic:nvPicPr>
                        <pic:blipFill>
                          <a:blip r:embed="R00c0219a563343d4">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r w:rsidR="28B89DE0">
              <w:drawing>
                <wp:inline wp14:editId="280392EB" wp14:anchorId="23E0D8BB">
                  <wp:extent cx="2733675" cy="1676400"/>
                  <wp:effectExtent l="0" t="0" r="0" b="0"/>
                  <wp:docPr id="1244501292" name="" title=""/>
                  <wp:cNvGraphicFramePr>
                    <a:graphicFrameLocks noChangeAspect="1"/>
                  </wp:cNvGraphicFramePr>
                  <a:graphic>
                    <a:graphicData uri="http://schemas.openxmlformats.org/drawingml/2006/picture">
                      <pic:pic>
                        <pic:nvPicPr>
                          <pic:cNvPr id="0" name=""/>
                          <pic:cNvPicPr/>
                        </pic:nvPicPr>
                        <pic:blipFill>
                          <a:blip r:embed="R9072c0e34e384186">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r w:rsidR="28B89DE0">
              <w:drawing>
                <wp:inline wp14:editId="3A7D84B6" wp14:anchorId="4FA117AB">
                  <wp:extent cx="2733675" cy="1676400"/>
                  <wp:effectExtent l="0" t="0" r="0" b="0"/>
                  <wp:docPr id="1898112882" name="" title=""/>
                  <wp:cNvGraphicFramePr>
                    <a:graphicFrameLocks noChangeAspect="1"/>
                  </wp:cNvGraphicFramePr>
                  <a:graphic>
                    <a:graphicData uri="http://schemas.openxmlformats.org/drawingml/2006/picture">
                      <pic:pic>
                        <pic:nvPicPr>
                          <pic:cNvPr id="0" name=""/>
                          <pic:cNvPicPr/>
                        </pic:nvPicPr>
                        <pic:blipFill>
                          <a:blip r:embed="R80e7c0ce116d4b1f">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tc>
      </w:tr>
      <w:tr w:rsidR="72184D37" w:rsidTr="4C7569B4" w14:paraId="7274B362">
        <w:tc>
          <w:tcPr>
            <w:tcW w:w="1725" w:type="dxa"/>
            <w:tcMar/>
          </w:tcPr>
          <w:p w:rsidR="7E80E1FE" w:rsidP="72184D37" w:rsidRDefault="7E80E1FE" w14:paraId="28E78629" w14:textId="504F70EE">
            <w:pPr>
              <w:pStyle w:val="paragraph"/>
              <w:rPr>
                <w:rStyle w:val="normaltextrun"/>
                <w:rFonts w:ascii="Calibri" w:hAnsi="Calibri" w:eastAsia="Calibri" w:cs="Calibri" w:asciiTheme="minorAscii" w:hAnsiTheme="minorAscii" w:eastAsiaTheme="minorAscii" w:cstheme="minorAscii"/>
                <w:sz w:val="22"/>
                <w:szCs w:val="22"/>
              </w:rPr>
            </w:pPr>
            <w:r w:rsidRPr="4C7569B4" w:rsidR="7E80E1FE">
              <w:rPr>
                <w:rStyle w:val="normaltextrun"/>
                <w:rFonts w:ascii="Calibri" w:hAnsi="Calibri" w:eastAsia="Calibri" w:cs="Calibri" w:asciiTheme="minorAscii" w:hAnsiTheme="minorAscii" w:eastAsiaTheme="minorAscii" w:cstheme="minorAscii"/>
                <w:sz w:val="22"/>
                <w:szCs w:val="22"/>
              </w:rPr>
              <w:t>36</w:t>
            </w:r>
          </w:p>
        </w:tc>
        <w:tc>
          <w:tcPr>
            <w:tcW w:w="3105" w:type="dxa"/>
            <w:tcMar/>
          </w:tcPr>
          <w:p w:rsidR="755C63EB" w:rsidP="72184D37" w:rsidRDefault="755C63EB" w14:paraId="533E8810" w14:textId="48887E4C">
            <w:pPr>
              <w:pStyle w:val="paragraph"/>
              <w:rPr>
                <w:rStyle w:val="normaltextrun"/>
                <w:rFonts w:ascii="Calibri" w:hAnsi="Calibri" w:eastAsia="Calibri" w:cs="Calibri" w:asciiTheme="minorAscii" w:hAnsiTheme="minorAscii" w:eastAsiaTheme="minorAscii" w:cstheme="minorAscii"/>
                <w:sz w:val="22"/>
                <w:szCs w:val="22"/>
              </w:rPr>
            </w:pPr>
            <w:r w:rsidRPr="4C7569B4" w:rsidR="755C63EB">
              <w:rPr>
                <w:rStyle w:val="normaltextrun"/>
                <w:rFonts w:ascii="Calibri" w:hAnsi="Calibri" w:eastAsia="Calibri" w:cs="Calibri" w:asciiTheme="minorAscii" w:hAnsiTheme="minorAscii" w:eastAsiaTheme="minorAscii" w:cstheme="minorAscii"/>
                <w:sz w:val="22"/>
                <w:szCs w:val="22"/>
              </w:rPr>
              <w:t>Nothing to Edit</w:t>
            </w:r>
          </w:p>
        </w:tc>
        <w:tc>
          <w:tcPr>
            <w:tcW w:w="4530" w:type="dxa"/>
            <w:tcMar/>
          </w:tcPr>
          <w:p w:rsidR="755C63EB" w:rsidP="72184D37" w:rsidRDefault="755C63EB" w14:paraId="54388943" w14:textId="224CA16A">
            <w:pPr>
              <w:pStyle w:val="paragraph"/>
              <w:rPr>
                <w:rFonts w:ascii="Calibri" w:hAnsi="Calibri" w:eastAsia="Calibri" w:cs="Calibri" w:asciiTheme="minorAscii" w:hAnsiTheme="minorAscii" w:eastAsiaTheme="minorAscii" w:cstheme="minorAscii"/>
                <w:sz w:val="22"/>
                <w:szCs w:val="22"/>
              </w:rPr>
            </w:pPr>
            <w:r w:rsidR="2E4DEEC3">
              <w:drawing>
                <wp:inline wp14:editId="11B793CA" wp14:anchorId="425E8686">
                  <wp:extent cx="2733675" cy="1676400"/>
                  <wp:effectExtent l="0" t="0" r="0" b="0"/>
                  <wp:docPr id="423060892" name="" title=""/>
                  <wp:cNvGraphicFramePr>
                    <a:graphicFrameLocks noChangeAspect="1"/>
                  </wp:cNvGraphicFramePr>
                  <a:graphic>
                    <a:graphicData uri="http://schemas.openxmlformats.org/drawingml/2006/picture">
                      <pic:pic>
                        <pic:nvPicPr>
                          <pic:cNvPr id="0" name=""/>
                          <pic:cNvPicPr/>
                        </pic:nvPicPr>
                        <pic:blipFill>
                          <a:blip r:embed="R92d50db4cf1b4310">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tc>
      </w:tr>
    </w:tbl>
    <w:p w:rsidR="000A7857" w:rsidP="405639AF" w:rsidRDefault="000A7857" w14:textId="77777777" w14:noSpellErr="1" w14:paraId="34FA137C">
      <w:pPr>
        <w:pStyle w:val="paragraph"/>
        <w:spacing w:before="0" w:beforeAutospacing="off" w:after="0" w:afterAutospacing="off"/>
        <w:rPr>
          <w:rStyle w:val="normaltextrun"/>
          <w:rFonts w:ascii="Calibri Light" w:hAnsi="Calibri Light" w:cs="Segoe UI"/>
          <w:color w:val="3E234A"/>
          <w:sz w:val="24"/>
          <w:szCs w:val="24"/>
        </w:rPr>
      </w:pPr>
    </w:p>
    <w:p w:rsidR="000A7857" w:rsidP="405639AF" w:rsidRDefault="000A7857" w14:paraId="4F878338" w14:textId="3539E91B">
      <w:pPr>
        <w:pStyle w:val="Normal"/>
        <w:rPr>
          <w:rStyle w:val="normaltextrun"/>
          <w:rFonts w:ascii="Calibri Light" w:hAnsi="Calibri Light" w:cs="Segoe UI"/>
          <w:b w:val="1"/>
          <w:bCs w:val="1"/>
          <w:color w:val="3E234A"/>
          <w:sz w:val="26"/>
          <w:szCs w:val="26"/>
        </w:rPr>
      </w:pPr>
    </w:p>
    <w:sectPr w:rsidRPr="000F0C57" w:rsidR="6BE9F1D6" w:rsidSect="00397992">
      <w:headerReference w:type="default" r:id="rId12"/>
      <w:footerReference w:type="default" r:id="rId13"/>
      <w:headerReference w:type="first" r:id="rId14"/>
      <w:footerReference w:type="first" r:id="rId15"/>
      <w:pgSz w:w="12240" w:h="15840" w:orient="portrait"/>
      <w:pgMar w:top="1440" w:right="1440" w:bottom="1440" w:left="1440" w:header="576" w:footer="576"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21A0" w:rsidP="002E042B" w:rsidRDefault="00C321A0" w14:paraId="6A22CEEA" w14:textId="77777777">
      <w:r>
        <w:separator/>
      </w:r>
    </w:p>
  </w:endnote>
  <w:endnote w:type="continuationSeparator" w:id="0">
    <w:p w:rsidR="00C321A0" w:rsidP="002E042B" w:rsidRDefault="00C321A0" w14:paraId="52EBC8CB"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libri Light">
    <w:panose1 w:val="020F0302020204030204"/>
    <w:charset w:val="00"/>
    <w:family w:val="auto"/>
    <w:pitch w:val="variable"/>
    <w:sig w:usb0="A00002EF" w:usb1="4000207B" w:usb2="00000000" w:usb3="00000000" w:csb0="0000009F" w:csb1="00000000"/>
  </w:font>
  <w:font w:name="Yu Gothic Light">
    <w:panose1 w:val="00000000000000000000"/>
    <w:charset w:val="00"/>
    <w:family w:val="roman"/>
    <w:notTrueType/>
    <w:pitch w:val="default"/>
  </w:font>
  <w:font w:name="Segoe UI">
    <w:altName w:val="Courier New"/>
    <w:charset w:val="00"/>
    <w:family w:val="swiss"/>
    <w:pitch w:val="variable"/>
    <w:sig w:usb0="E4002EFF" w:usb1="C000E47F" w:usb2="00000009" w:usb3="00000000" w:csb0="000001FF" w:csb1="00000000"/>
  </w:font>
  <w:font w:name="Yu Mincho">
    <w:panose1 w:val="00000000000000000000"/>
    <w:charset w:val="00"/>
    <w:family w:val="roman"/>
    <w:notTrueType/>
    <w:pitch w:val="default"/>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p14">
  <w:p w:rsidRPr="00E23D9B" w:rsidR="00C321A0" w:rsidP="6BE9F1D6" w:rsidRDefault="00C321A0" w14:paraId="1A12BDD0" w14:textId="65A3A45F">
    <w:pPr>
      <w:pStyle w:val="Footer"/>
      <w:jc w:val="center"/>
      <w:rPr>
        <w:rFonts w:cs="Times New Roman"/>
        <w:smallCaps/>
        <w:color w:val="FFFFFF" w:themeColor="background1"/>
      </w:rPr>
    </w:pPr>
    <w:r w:rsidRPr="00397992">
      <w:rPr>
        <w:smallCaps/>
        <w:noProof/>
        <w:color w:val="FFFFFF" w:themeColor="background1"/>
        <w:spacing w:val="6"/>
        <w:sz w:val="28"/>
      </w:rPr>
      <mc:AlternateContent>
        <mc:Choice Requires="wps">
          <w:drawing>
            <wp:anchor distT="0" distB="0" distL="114300" distR="114300" simplePos="0" relativeHeight="251655167" behindDoc="1" locked="0" layoutInCell="1" allowOverlap="1" wp14:anchorId="492778A1" wp14:editId="4449C022">
              <wp:simplePos x="0" y="0"/>
              <wp:positionH relativeFrom="margin">
                <wp:align>center</wp:align>
              </wp:positionH>
              <wp:positionV relativeFrom="paragraph">
                <wp:posOffset>-88265</wp:posOffset>
              </wp:positionV>
              <wp:extent cx="8040370" cy="420642"/>
              <wp:effectExtent l="0" t="0" r="0" b="0"/>
              <wp:wrapNone/>
              <wp:docPr id="5" name="Rectangle 5"/>
              <wp:cNvGraphicFramePr/>
              <a:graphic xmlns:a="http://schemas.openxmlformats.org/drawingml/2006/main">
                <a:graphicData uri="http://schemas.microsoft.com/office/word/2010/wordprocessingShape">
                  <wps:wsp>
                    <wps:cNvSpPr/>
                    <wps:spPr>
                      <a:xfrm>
                        <a:off x="0" y="0"/>
                        <a:ext cx="8040370" cy="420642"/>
                      </a:xfrm>
                      <a:prstGeom prst="rect">
                        <a:avLst/>
                      </a:prstGeom>
                      <a:solidFill>
                        <a:srgbClr val="3E234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http://schemas.openxmlformats.org/drawingml/2006/main">
          <w:pict w14:anchorId="2B2F06AF">
            <v:rect id="Rectangle 5" style="position:absolute;margin-left:0;margin-top:-6.95pt;width:633.1pt;height:33.1pt;z-index:-25166131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color="#3e234a" stroked="f" strokeweight="1pt" w14:anchorId="70D94B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">
              <w10:wrap anchorx="margin"/>
            </v:rect>
          </w:pict>
        </mc:Fallback>
      </mc:AlternateContent>
    </w:r>
    <w:r w:rsidRPr="6BE9F1D6">
      <w:rPr>
        <w:smallCaps/>
        <w:noProof/>
        <w:color w:val="FFFFFF" w:themeColor="background1"/>
        <w:spacing w:val="6"/>
        <w:sz w:val="28"/>
        <w:szCs w:val="28"/>
      </w:rPr>
      <w:t xml:space="preserve"> Office of </w:t>
    </w:r>
    <w:r>
      <w:rPr>
        <w:smallCaps/>
        <w:noProof/>
        <w:color w:val="FFFFFF" w:themeColor="background1"/>
        <w:spacing w:val="6"/>
        <w:sz w:val="28"/>
        <w:szCs w:val="28"/>
      </w:rPr>
      <w:t>Digital Learning &amp; Innovation</w:t>
    </w:r>
    <w:r w:rsidRPr="6BE9F1D6">
      <w:rPr>
        <w:rFonts w:cs="Times New Roman"/>
        <w:smallCaps/>
        <w:color w:val="FFFFFF" w:themeColor="background1"/>
        <w:spacing w:val="6"/>
        <w:sz w:val="28"/>
        <w:szCs w:val="28"/>
      </w:rPr>
      <w:t>| Distanceed@wcupa.edu | 610-436-2948</w:t>
    </w:r>
    <w:r w:rsidRPr="00E23D9B">
      <w:rPr>
        <w:rFonts w:cs="Times New Roman"/>
        <w:smallCaps/>
        <w:color w:val="FFFFFF" w:themeColor="background1"/>
        <w:spacing w:val="6"/>
      </w:rPr>
      <w:t xml:space="preserve"> </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p14">
  <w:p w:rsidRPr="00CD63EB" w:rsidR="00C321A0" w:rsidP="00E614DD" w:rsidRDefault="00C321A0" w14:paraId="6D816958" w14:textId="45120A5A">
    <w:pPr>
      <w:pStyle w:val="Footer"/>
      <w:jc w:val="center"/>
      <w:rPr>
        <w:rFonts w:cs="Times New Roman"/>
        <w:smallCaps/>
        <w:color w:val="FFFFFF" w:themeColor="background1"/>
        <w:sz w:val="28"/>
        <w:szCs w:val="28"/>
      </w:rPr>
    </w:pPr>
    <w:r w:rsidRPr="00CD63EB">
      <w:rPr>
        <w:smallCaps/>
        <w:noProof/>
        <w:color w:val="FFFFFF" w:themeColor="background1"/>
        <w:spacing w:val="6"/>
        <w:sz w:val="28"/>
        <w:szCs w:val="28"/>
      </w:rPr>
      <w:t>Office of Digital Learning &amp; Innovation</w:t>
    </w:r>
    <w:r w:rsidRPr="00CD63EB">
      <w:rPr>
        <w:rFonts w:ascii="Times New Roman" w:hAnsi="Times New Roman" w:cs="Times New Roman"/>
        <w:b/>
        <w:bCs/>
        <w:smallCaps/>
        <w:color w:val="FFFFFF" w:themeColor="background1"/>
        <w:spacing w:val="6"/>
        <w:sz w:val="28"/>
        <w:szCs w:val="28"/>
      </w:rPr>
      <w:t xml:space="preserve"> </w:t>
    </w:r>
    <w:r w:rsidRPr="00CD63EB">
      <w:rPr>
        <w:rFonts w:cs="Times New Roman"/>
        <w:smallCaps/>
        <w:color w:val="FFFFFF" w:themeColor="background1"/>
        <w:spacing w:val="6"/>
        <w:sz w:val="28"/>
        <w:szCs w:val="28"/>
      </w:rPr>
      <w:t xml:space="preserve">| distanceed@wcupa.edu | 610-436-2948 </w:t>
    </w:r>
    <w:r w:rsidRPr="00CD63EB">
      <w:rPr>
        <w:smallCaps/>
        <w:noProof/>
        <w:color w:val="FFFFFF" w:themeColor="background1"/>
        <w:spacing w:val="6"/>
        <w:sz w:val="28"/>
        <w:szCs w:val="28"/>
      </w:rPr>
      <mc:AlternateContent>
        <mc:Choice Requires="wps">
          <w:drawing>
            <wp:anchor distT="0" distB="0" distL="114300" distR="114300" simplePos="0" relativeHeight="251658752" behindDoc="1" locked="0" layoutInCell="1" allowOverlap="1" wp14:anchorId="26996D90" wp14:editId="147F4AAA">
              <wp:simplePos x="0" y="0"/>
              <wp:positionH relativeFrom="page">
                <wp:posOffset>-238125</wp:posOffset>
              </wp:positionH>
              <wp:positionV relativeFrom="paragraph">
                <wp:posOffset>-95250</wp:posOffset>
              </wp:positionV>
              <wp:extent cx="8040370" cy="420642"/>
              <wp:effectExtent l="0" t="0" r="0" b="0"/>
              <wp:wrapNone/>
              <wp:docPr id="22" name="Rectangle 22"/>
              <wp:cNvGraphicFramePr/>
              <a:graphic xmlns:a="http://schemas.openxmlformats.org/drawingml/2006/main">
                <a:graphicData uri="http://schemas.microsoft.com/office/word/2010/wordprocessingShape">
                  <wps:wsp>
                    <wps:cNvSpPr/>
                    <wps:spPr>
                      <a:xfrm>
                        <a:off x="0" y="0"/>
                        <a:ext cx="8040370" cy="420642"/>
                      </a:xfrm>
                      <a:prstGeom prst="rect">
                        <a:avLst/>
                      </a:prstGeom>
                      <a:solidFill>
                        <a:srgbClr val="3E234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http://schemas.openxmlformats.org/drawingml/2006/main">
          <w:pict w14:anchorId="465E4432">
            <v:rect id="Rectangle 22" style="position:absolute;margin-left:-18.75pt;margin-top:-7.5pt;width:633.1pt;height:33.1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3e234a" stroked="f" strokeweight="1pt" w14:anchorId="4DF64EF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">
              <w10:wrap anchorx="page"/>
            </v:rect>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21A0" w:rsidP="002E042B" w:rsidRDefault="00C321A0" w14:paraId="04D0542D" w14:textId="77777777">
      <w:r>
        <w:separator/>
      </w:r>
    </w:p>
  </w:footnote>
  <w:footnote w:type="continuationSeparator" w:id="0">
    <w:p w:rsidR="00C321A0" w:rsidP="002E042B" w:rsidRDefault="00C321A0" w14:paraId="1661A846" w14:textId="7777777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p14">
  <w:sdt>
    <w:sdtPr>
      <w:id w:val="-918933416"/>
      <w:docPartObj>
        <w:docPartGallery w:val="Page Numbers (Top of Page)"/>
        <w:docPartUnique/>
      </w:docPartObj>
    </w:sdtPr>
    <w:sdtEndPr>
      <w:rPr>
        <w:noProof/>
        <w:color w:val="FFFFFF" w:themeColor="background1"/>
      </w:rPr>
    </w:sdtEndPr>
    <w:sdtContent>
      <w:p w:rsidRPr="003908F7" w:rsidR="00C321A0" w:rsidP="003908F7" w:rsidRDefault="00C321A0" w14:paraId="4F56BD55" w14:textId="5A0829A0">
        <w:pPr>
          <w:pStyle w:val="Header"/>
          <w:jc w:val="right"/>
          <w:rPr>
            <w:color w:val="FFFFFF" w:themeColor="background1"/>
          </w:rPr>
        </w:pPr>
        <w:r w:rsidRPr="003908F7">
          <w:rPr>
            <w:noProof/>
            <w:color w:val="FFFFFF" w:themeColor="background1"/>
          </w:rPr>
          <mc:AlternateContent>
            <mc:Choice Requires="wps">
              <w:drawing>
                <wp:anchor distT="0" distB="0" distL="114300" distR="114300" simplePos="0" relativeHeight="251658240" behindDoc="1" locked="0" layoutInCell="1" allowOverlap="1" wp14:anchorId="072E92DF" wp14:editId="6140D763">
                  <wp:simplePos x="0" y="0"/>
                  <wp:positionH relativeFrom="page">
                    <wp:align>right</wp:align>
                  </wp:positionH>
                  <wp:positionV relativeFrom="paragraph">
                    <wp:posOffset>-118110</wp:posOffset>
                  </wp:positionV>
                  <wp:extent cx="8040370" cy="420370"/>
                  <wp:effectExtent l="0" t="0" r="0" b="0"/>
                  <wp:wrapNone/>
                  <wp:docPr id="2" name="Rectangle 2"/>
                  <wp:cNvGraphicFramePr/>
                  <a:graphic xmlns:a="http://schemas.openxmlformats.org/drawingml/2006/main">
                    <a:graphicData uri="http://schemas.microsoft.com/office/word/2010/wordprocessingShape">
                      <wps:wsp>
                        <wps:cNvSpPr/>
                        <wps:spPr>
                          <a:xfrm>
                            <a:off x="0" y="0"/>
                            <a:ext cx="8040370" cy="420370"/>
                          </a:xfrm>
                          <a:prstGeom prst="rect">
                            <a:avLst/>
                          </a:prstGeom>
                          <a:solidFill>
                            <a:srgbClr val="3E234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http://schemas.openxmlformats.org/drawingml/2006/main">
              <w:pict>
                <v:rect id="Rectangle 2" style="position:absolute;margin-left:581.9pt;margin-top:-9.3pt;width:633.1pt;height:33.1pt;z-index:-251658240;visibility:visible;mso-wrap-style:square;mso-wrap-distance-left:9pt;mso-wrap-distance-top:0;mso-wrap-distance-right:9pt;mso-wrap-distance-bottom:0;mso-position-horizontal:right;mso-position-horizontal-relative:page;mso-position-vertical:absolute;mso-position-vertical-relative:text;v-text-anchor:middle" o:spid="_x0000_s1026" fillcolor="#3e234a" stroked="f" strokeweight="1pt" w14:anchorId="18119C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">
                  <w10:wrap anchorx="page"/>
                </v:rect>
              </w:pict>
            </mc:Fallback>
          </mc:AlternateContent>
        </w:r>
        <w:r w:rsidRPr="003908F7">
          <w:rPr>
            <w:color w:val="FFFFFF" w:themeColor="background1"/>
          </w:rPr>
          <w:fldChar w:fldCharType="begin"/>
        </w:r>
        <w:r w:rsidRPr="003908F7">
          <w:rPr>
            <w:color w:val="FFFFFF" w:themeColor="background1"/>
          </w:rPr>
          <w:instrText xml:space="preserve"> PAGE   \* MERGEFORMAT </w:instrText>
        </w:r>
        <w:r w:rsidRPr="003908F7">
          <w:rPr>
            <w:color w:val="FFFFFF" w:themeColor="background1"/>
          </w:rPr>
          <w:fldChar w:fldCharType="separate"/>
        </w:r>
        <w:r w:rsidR="00124D65">
          <w:rPr>
            <w:noProof/>
            <w:color w:val="FFFFFF" w:themeColor="background1"/>
          </w:rPr>
          <w:t>3</w:t>
        </w:r>
        <w:r w:rsidRPr="003908F7">
          <w:rPr>
            <w:noProof/>
            <w:color w:val="FFFFFF" w:themeColor="background1"/>
          </w:rPr>
          <w:fldChar w:fldCharType="end"/>
        </w:r>
      </w:p>
    </w:sdtContent>
  </w:sdt>
  <w:p w:rsidR="00C321A0" w:rsidP="002E042B" w:rsidRDefault="00C321A0" w14:paraId="4DAA3BF9" w14:textId="77777777">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sdt>
    <w:sdtPr>
      <w:id w:val="-1890260947"/>
      <w:docPartObj>
        <w:docPartGallery w:val="Page Numbers (Top of Page)"/>
        <w:docPartUnique/>
      </w:docPartObj>
    </w:sdtPr>
    <w:sdtEndPr>
      <w:rPr>
        <w:noProof/>
        <w:color w:val="FFFFFF" w:themeColor="background1"/>
      </w:rPr>
    </w:sdtEndPr>
    <w:sdtContent>
      <w:p w:rsidR="00C321A0" w:rsidRDefault="00C321A0" w14:paraId="4F8B4B77" w14:textId="712C61FE">
        <w:pPr>
          <w:pStyle w:val="Header"/>
          <w:jc w:val="right"/>
        </w:pPr>
        <w:r w:rsidRPr="003908F7">
          <w:rPr>
            <w:noProof/>
            <w:color w:val="FFFFFF" w:themeColor="background1"/>
          </w:rPr>
          <w:drawing>
            <wp:anchor distT="0" distB="0" distL="114300" distR="114300" simplePos="0" relativeHeight="251661312" behindDoc="1" locked="0" layoutInCell="1" allowOverlap="1" wp14:anchorId="12449AA7" wp14:editId="4C03A158">
              <wp:simplePos x="0" y="0"/>
              <wp:positionH relativeFrom="column">
                <wp:posOffset>4867275</wp:posOffset>
              </wp:positionH>
              <wp:positionV relativeFrom="paragraph">
                <wp:posOffset>-87630</wp:posOffset>
              </wp:positionV>
              <wp:extent cx="913765" cy="742950"/>
              <wp:effectExtent l="0" t="0" r="635" b="0"/>
              <wp:wrapNone/>
              <wp:docPr id="19" name="Picture 1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 up of a sign&#10;&#10;Description automatically generated"/>
                      <pic:cNvPicPr>
                        <a:picLocks noChangeAspect="1"/>
                      </pic:cNvPicPr>
                    </pic:nvPicPr>
                    <pic:blipFill rotWithShape="1">
                      <a:blip r:embed="rId1">
                        <a:extLst>
                          <a:ext uri="{28A0092B-C50C-407E-A947-70E740481C1C}">
                            <a14:useLocalDpi xmlns:a14="http://schemas.microsoft.com/office/drawing/2010/main" val="0"/>
                          </a:ext>
                        </a:extLst>
                      </a:blip>
                      <a:srcRect t="9528" b="7904"/>
                      <a:stretch/>
                    </pic:blipFill>
                    <pic:spPr bwMode="auto">
                      <a:xfrm>
                        <a:off x="0" y="0"/>
                        <a:ext cx="913765" cy="7429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3908F7">
          <w:rPr>
            <w:noProof/>
            <w:color w:val="FFFFFF" w:themeColor="background1"/>
          </w:rPr>
          <mc:AlternateContent>
            <mc:Choice Requires="wps">
              <w:drawing>
                <wp:anchor distT="0" distB="0" distL="114300" distR="114300" simplePos="0" relativeHeight="251660288" behindDoc="1" locked="0" layoutInCell="1" allowOverlap="1" wp14:anchorId="7775BC24" wp14:editId="4EB84815">
                  <wp:simplePos x="0" y="0"/>
                  <wp:positionH relativeFrom="page">
                    <wp:posOffset>-304800</wp:posOffset>
                  </wp:positionH>
                  <wp:positionV relativeFrom="paragraph">
                    <wp:posOffset>-114300</wp:posOffset>
                  </wp:positionV>
                  <wp:extent cx="8084820" cy="420370"/>
                  <wp:effectExtent l="0" t="0" r="11430" b="17780"/>
                  <wp:wrapNone/>
                  <wp:docPr id="21" name="Rectangle 21"/>
                  <wp:cNvGraphicFramePr/>
                  <a:graphic xmlns:a="http://schemas.openxmlformats.org/drawingml/2006/main">
                    <a:graphicData uri="http://schemas.microsoft.com/office/word/2010/wordprocessingShape">
                      <wps:wsp>
                        <wps:cNvSpPr/>
                        <wps:spPr>
                          <a:xfrm>
                            <a:off x="0" y="0"/>
                            <a:ext cx="8084820" cy="420370"/>
                          </a:xfrm>
                          <a:prstGeom prst="rect">
                            <a:avLst/>
                          </a:prstGeom>
                          <a:solidFill>
                            <a:srgbClr val="3E234A"/>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4="http://schemas.microsoft.com/office/drawing/2010/main" xmlns:pic="http://schemas.openxmlformats.org/drawingml/2006/picture" xmlns:a="http://schemas.openxmlformats.org/drawingml/2006/main">
              <w:pict>
                <v:rect id="Rectangle 21" style="position:absolute;margin-left:-24pt;margin-top:-9pt;width:636.6pt;height:33.1pt;z-index:-2516561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spid="_x0000_s1026" fillcolor="#3e234a" strokecolor="white [3212]" strokeweight="1pt" w14:anchorId="4C9EB3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">
                  <w10:wrap anchorx="page"/>
                </v:rect>
              </w:pict>
            </mc:Fallback>
          </mc:AlternateContent>
        </w:r>
      </w:p>
    </w:sdtContent>
  </w:sdt>
  <w:p w:rsidR="00C321A0" w:rsidP="008A76D9" w:rsidRDefault="00C321A0" w14:paraId="2DDB0107" w14:textId="7BDE910C">
    <w:pPr>
      <w:pStyle w:val="Header"/>
      <w:tabs>
        <w:tab w:val="clear" w:pos="4680"/>
        <w:tab w:val="clear" w:pos="9360"/>
        <w:tab w:val="left" w:pos="8235"/>
      </w:tabs>
    </w:pPr>
    <w: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xmlns:w="http://schemas.openxmlformats.org/wordprocessingml/2006/main" w:abstractNumId="22">
    <w:multiLevelType xmlns:w="http://schemas.openxmlformats.org/wordprocessingml/2006/main" w:val="hybridMultilevel"/>
    <w:lvl xmlns:w="http://schemas.openxmlformats.org/wordprocessingml/2006/main" w:ilvl="0">
      <w:start w:val="1"/>
      <w:numFmt w:val="decimal"/>
      <w:lvlText w:val="%1."/>
      <w:lvlJc w:val="left"/>
      <w:pPr>
        <w:ind w:left="360" w:hanging="360"/>
      </w:pPr>
    </w:lvl>
    <w:lvl xmlns:w="http://schemas.openxmlformats.org/wordprocessingml/2006/main" w:ilvl="1">
      <w:start w:val="1"/>
      <w:numFmt w:val="lowerLetter"/>
      <w:lvlText w:val="%2."/>
      <w:lvlJc w:val="left"/>
      <w:pPr>
        <w:ind w:left="1080" w:hanging="360"/>
      </w:pPr>
    </w:lvl>
    <w:lvl xmlns:w="http://schemas.openxmlformats.org/wordprocessingml/2006/main" w:ilvl="2">
      <w:start w:val="1"/>
      <w:numFmt w:val="lowerRoman"/>
      <w:lvlText w:val="%3."/>
      <w:lvlJc w:val="right"/>
      <w:pPr>
        <w:ind w:left="1800" w:hanging="180"/>
      </w:pPr>
    </w:lvl>
    <w:lvl xmlns:w="http://schemas.openxmlformats.org/wordprocessingml/2006/main" w:ilvl="3">
      <w:start w:val="1"/>
      <w:numFmt w:val="decimal"/>
      <w:lvlText w:val="%4."/>
      <w:lvlJc w:val="left"/>
      <w:pPr>
        <w:ind w:left="2520" w:hanging="360"/>
      </w:pPr>
    </w:lvl>
    <w:lvl xmlns:w="http://schemas.openxmlformats.org/wordprocessingml/2006/main" w:ilvl="4">
      <w:start w:val="1"/>
      <w:numFmt w:val="lowerLetter"/>
      <w:lvlText w:val="%5."/>
      <w:lvlJc w:val="left"/>
      <w:pPr>
        <w:ind w:left="3240" w:hanging="360"/>
      </w:pPr>
    </w:lvl>
    <w:lvl xmlns:w="http://schemas.openxmlformats.org/wordprocessingml/2006/main" w:ilvl="5">
      <w:start w:val="1"/>
      <w:numFmt w:val="lowerRoman"/>
      <w:lvlText w:val="%6."/>
      <w:lvlJc w:val="right"/>
      <w:pPr>
        <w:ind w:left="3960" w:hanging="180"/>
      </w:pPr>
    </w:lvl>
    <w:lvl xmlns:w="http://schemas.openxmlformats.org/wordprocessingml/2006/main" w:ilvl="6">
      <w:start w:val="1"/>
      <w:numFmt w:val="decimal"/>
      <w:lvlText w:val="%7."/>
      <w:lvlJc w:val="left"/>
      <w:pPr>
        <w:ind w:left="4680" w:hanging="360"/>
      </w:pPr>
    </w:lvl>
    <w:lvl xmlns:w="http://schemas.openxmlformats.org/wordprocessingml/2006/main" w:ilvl="7">
      <w:start w:val="1"/>
      <w:numFmt w:val="lowerLetter"/>
      <w:lvlText w:val="%8."/>
      <w:lvlJc w:val="left"/>
      <w:pPr>
        <w:ind w:left="5400" w:hanging="360"/>
      </w:pPr>
    </w:lvl>
    <w:lvl xmlns:w="http://schemas.openxmlformats.org/wordprocessingml/2006/main" w:ilvl="8">
      <w:start w:val="1"/>
      <w:numFmt w:val="lowerRoman"/>
      <w:lvlText w:val="%9."/>
      <w:lvlJc w:val="right"/>
      <w:pPr>
        <w:ind w:left="6120" w:hanging="180"/>
      </w:pPr>
    </w:lvl>
  </w:abstractNum>
  <w:abstractNum xmlns:w="http://schemas.openxmlformats.org/wordprocessingml/2006/main" w:abstractNumId="21">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0">
    <w:multiLevelType xmlns:w="http://schemas.openxmlformats.org/wordprocessingml/2006/main" w:val="hybridMultilevel"/>
    <w:lvl xmlns:w="http://schemas.openxmlformats.org/wordprocessingml/2006/main" w:ilvl="0">
      <w:start w:val="1"/>
      <w:numFmt w:val="decimal"/>
      <w:lvlText w:val="%1."/>
      <w:lvlJc w:val="left"/>
      <w:pPr>
        <w:ind w:left="360" w:hanging="360"/>
      </w:pPr>
    </w:lvl>
    <w:lvl xmlns:w="http://schemas.openxmlformats.org/wordprocessingml/2006/main" w:ilvl="1">
      <w:start w:val="1"/>
      <w:numFmt w:val="lowerLetter"/>
      <w:lvlText w:val="%2."/>
      <w:lvlJc w:val="left"/>
      <w:pPr>
        <w:ind w:left="1080" w:hanging="360"/>
      </w:pPr>
    </w:lvl>
    <w:lvl xmlns:w="http://schemas.openxmlformats.org/wordprocessingml/2006/main" w:ilvl="2">
      <w:start w:val="1"/>
      <w:numFmt w:val="lowerRoman"/>
      <w:lvlText w:val="%3."/>
      <w:lvlJc w:val="right"/>
      <w:pPr>
        <w:ind w:left="1800" w:hanging="180"/>
      </w:pPr>
    </w:lvl>
    <w:lvl xmlns:w="http://schemas.openxmlformats.org/wordprocessingml/2006/main" w:ilvl="3">
      <w:start w:val="1"/>
      <w:numFmt w:val="decimal"/>
      <w:lvlText w:val="%4."/>
      <w:lvlJc w:val="left"/>
      <w:pPr>
        <w:ind w:left="2520" w:hanging="360"/>
      </w:pPr>
    </w:lvl>
    <w:lvl xmlns:w="http://schemas.openxmlformats.org/wordprocessingml/2006/main" w:ilvl="4">
      <w:start w:val="1"/>
      <w:numFmt w:val="lowerLetter"/>
      <w:lvlText w:val="%5."/>
      <w:lvlJc w:val="left"/>
      <w:pPr>
        <w:ind w:left="3240" w:hanging="360"/>
      </w:pPr>
    </w:lvl>
    <w:lvl xmlns:w="http://schemas.openxmlformats.org/wordprocessingml/2006/main" w:ilvl="5">
      <w:start w:val="1"/>
      <w:numFmt w:val="lowerRoman"/>
      <w:lvlText w:val="%6."/>
      <w:lvlJc w:val="right"/>
      <w:pPr>
        <w:ind w:left="3960" w:hanging="180"/>
      </w:pPr>
    </w:lvl>
    <w:lvl xmlns:w="http://schemas.openxmlformats.org/wordprocessingml/2006/main" w:ilvl="6">
      <w:start w:val="1"/>
      <w:numFmt w:val="decimal"/>
      <w:lvlText w:val="%7."/>
      <w:lvlJc w:val="left"/>
      <w:pPr>
        <w:ind w:left="4680" w:hanging="360"/>
      </w:pPr>
    </w:lvl>
    <w:lvl xmlns:w="http://schemas.openxmlformats.org/wordprocessingml/2006/main" w:ilvl="7">
      <w:start w:val="1"/>
      <w:numFmt w:val="lowerLetter"/>
      <w:lvlText w:val="%8."/>
      <w:lvlJc w:val="left"/>
      <w:pPr>
        <w:ind w:left="5400" w:hanging="360"/>
      </w:pPr>
    </w:lvl>
    <w:lvl xmlns:w="http://schemas.openxmlformats.org/wordprocessingml/2006/main" w:ilvl="8">
      <w:start w:val="1"/>
      <w:numFmt w:val="lowerRoman"/>
      <w:lvlText w:val="%9."/>
      <w:lvlJc w:val="right"/>
      <w:pPr>
        <w:ind w:left="6120" w:hanging="180"/>
      </w:pPr>
    </w:lvl>
  </w:abstractNum>
  <w:abstractNum xmlns:w="http://schemas.openxmlformats.org/wordprocessingml/2006/main" w:abstractNumId="19">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8">
    <w:multiLevelType xmlns:w="http://schemas.openxmlformats.org/wordprocessingml/2006/main" w:val="hybridMultilevel"/>
    <w:lvl xmlns:w="http://schemas.openxmlformats.org/wordprocessingml/2006/main" w:ilvl="0">
      <w:start w:val="1"/>
      <w:numFmt w:val="decimal"/>
      <w:lvlText w:val="%1."/>
      <w:lvlJc w:val="left"/>
      <w:pPr>
        <w:ind w:left="360" w:hanging="360"/>
      </w:pPr>
    </w:lvl>
    <w:lvl xmlns:w="http://schemas.openxmlformats.org/wordprocessingml/2006/main" w:ilvl="1">
      <w:start w:val="1"/>
      <w:numFmt w:val="lowerLetter"/>
      <w:lvlText w:val="%2."/>
      <w:lvlJc w:val="left"/>
      <w:pPr>
        <w:ind w:left="1080" w:hanging="360"/>
      </w:pPr>
    </w:lvl>
    <w:lvl xmlns:w="http://schemas.openxmlformats.org/wordprocessingml/2006/main" w:ilvl="2">
      <w:start w:val="1"/>
      <w:numFmt w:val="lowerRoman"/>
      <w:lvlText w:val="%3."/>
      <w:lvlJc w:val="right"/>
      <w:pPr>
        <w:ind w:left="1800" w:hanging="180"/>
      </w:pPr>
    </w:lvl>
    <w:lvl xmlns:w="http://schemas.openxmlformats.org/wordprocessingml/2006/main" w:ilvl="3">
      <w:start w:val="1"/>
      <w:numFmt w:val="decimal"/>
      <w:lvlText w:val="%4."/>
      <w:lvlJc w:val="left"/>
      <w:pPr>
        <w:ind w:left="2520" w:hanging="360"/>
      </w:pPr>
    </w:lvl>
    <w:lvl xmlns:w="http://schemas.openxmlformats.org/wordprocessingml/2006/main" w:ilvl="4">
      <w:start w:val="1"/>
      <w:numFmt w:val="lowerLetter"/>
      <w:lvlText w:val="%5."/>
      <w:lvlJc w:val="left"/>
      <w:pPr>
        <w:ind w:left="3240" w:hanging="360"/>
      </w:pPr>
    </w:lvl>
    <w:lvl xmlns:w="http://schemas.openxmlformats.org/wordprocessingml/2006/main" w:ilvl="5">
      <w:start w:val="1"/>
      <w:numFmt w:val="lowerRoman"/>
      <w:lvlText w:val="%6."/>
      <w:lvlJc w:val="right"/>
      <w:pPr>
        <w:ind w:left="3960" w:hanging="180"/>
      </w:pPr>
    </w:lvl>
    <w:lvl xmlns:w="http://schemas.openxmlformats.org/wordprocessingml/2006/main" w:ilvl="6">
      <w:start w:val="1"/>
      <w:numFmt w:val="decimal"/>
      <w:lvlText w:val="%7."/>
      <w:lvlJc w:val="left"/>
      <w:pPr>
        <w:ind w:left="4680" w:hanging="360"/>
      </w:pPr>
    </w:lvl>
    <w:lvl xmlns:w="http://schemas.openxmlformats.org/wordprocessingml/2006/main" w:ilvl="7">
      <w:start w:val="1"/>
      <w:numFmt w:val="lowerLetter"/>
      <w:lvlText w:val="%8."/>
      <w:lvlJc w:val="left"/>
      <w:pPr>
        <w:ind w:left="5400" w:hanging="360"/>
      </w:pPr>
    </w:lvl>
    <w:lvl xmlns:w="http://schemas.openxmlformats.org/wordprocessingml/2006/main" w:ilvl="8">
      <w:start w:val="1"/>
      <w:numFmt w:val="lowerRoman"/>
      <w:lvlText w:val="%9."/>
      <w:lvlJc w:val="right"/>
      <w:pPr>
        <w:ind w:left="6120" w:hanging="180"/>
      </w:pPr>
    </w:lvl>
  </w:abstractNum>
  <w:abstractNum xmlns:w="http://schemas.openxmlformats.org/wordprocessingml/2006/main" w:abstractNumId="17">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nsid w:val="00E04776"/>
    <w:multiLevelType w:val="multilevel"/>
    <w:tmpl w:val="76B6BB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12220AF"/>
    <w:multiLevelType w:val="hybridMultilevel"/>
    <w:tmpl w:val="11D459F2"/>
    <w:lvl w:ilvl="0" w:tplc="262480C2">
      <w:start w:val="1"/>
      <w:numFmt w:val="decimal"/>
      <w:lvlText w:val="%1."/>
      <w:lvlJc w:val="left"/>
      <w:pPr>
        <w:ind w:left="720" w:hanging="360"/>
      </w:pPr>
      <w:rPr>
        <w:color w:val="3E234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C635B2"/>
    <w:multiLevelType w:val="multilevel"/>
    <w:tmpl w:val="55B43D4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2F339DF"/>
    <w:multiLevelType w:val="hybridMultilevel"/>
    <w:tmpl w:val="C234F4B0"/>
    <w:lvl w:ilvl="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F523213"/>
    <w:multiLevelType w:val="hybridMultilevel"/>
    <w:tmpl w:val="7758D32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nsid w:val="2E081FCE"/>
    <w:multiLevelType w:val="multilevel"/>
    <w:tmpl w:val="D2EAE66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FEC231D"/>
    <w:multiLevelType w:val="multilevel"/>
    <w:tmpl w:val="A4500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9150AE9"/>
    <w:multiLevelType w:val="hybridMultilevel"/>
    <w:tmpl w:val="5CA0FE7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nsid w:val="3FB7140A"/>
    <w:multiLevelType w:val="hybridMultilevel"/>
    <w:tmpl w:val="D8D4EB7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nsid w:val="441928DC"/>
    <w:multiLevelType w:val="hybridMultilevel"/>
    <w:tmpl w:val="586A3CE8"/>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0">
    <w:nsid w:val="44C62ADB"/>
    <w:multiLevelType w:val="multilevel"/>
    <w:tmpl w:val="8DE2858C"/>
    <w:lvl w:ilvl="0">
      <w:start w:val="3"/>
      <w:numFmt w:val="decimal"/>
      <w:lvlText w:val="%1."/>
      <w:lvlJc w:val="left"/>
      <w:pPr>
        <w:tabs>
          <w:tab w:val="num" w:pos="720"/>
        </w:tabs>
        <w:ind w:left="720" w:hanging="360"/>
      </w:pPr>
      <w:rPr>
        <w:color w:val="3E234A"/>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A7067E0"/>
    <w:multiLevelType w:val="multilevel"/>
    <w:tmpl w:val="AC5CD6E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
    <w:nsid w:val="4E7A761F"/>
    <w:multiLevelType w:val="hybridMultilevel"/>
    <w:tmpl w:val="55CCEA7A"/>
    <w:lvl w:ilvl="0" w:tplc="061EF7C6">
      <w:start w:val="4"/>
      <w:numFmt w:val="decimal"/>
      <w:lvlText w:val="%1."/>
      <w:lvlJc w:val="left"/>
      <w:pPr>
        <w:tabs>
          <w:tab w:val="num" w:pos="720"/>
        </w:tabs>
        <w:ind w:left="720" w:hanging="360"/>
      </w:pPr>
      <w:rPr>
        <w:color w:val="3E234A"/>
      </w:rPr>
    </w:lvl>
    <w:lvl w:ilvl="1" w:tplc="F0D6EF36" w:tentative="1">
      <w:start w:val="1"/>
      <w:numFmt w:val="decimal"/>
      <w:lvlText w:val="%2."/>
      <w:lvlJc w:val="left"/>
      <w:pPr>
        <w:tabs>
          <w:tab w:val="num" w:pos="1440"/>
        </w:tabs>
        <w:ind w:left="1440" w:hanging="360"/>
      </w:pPr>
    </w:lvl>
    <w:lvl w:ilvl="2" w:tplc="7840981A" w:tentative="1">
      <w:start w:val="1"/>
      <w:numFmt w:val="decimal"/>
      <w:lvlText w:val="%3."/>
      <w:lvlJc w:val="left"/>
      <w:pPr>
        <w:tabs>
          <w:tab w:val="num" w:pos="2160"/>
        </w:tabs>
        <w:ind w:left="2160" w:hanging="360"/>
      </w:pPr>
    </w:lvl>
    <w:lvl w:ilvl="3" w:tplc="C0786C34" w:tentative="1">
      <w:start w:val="1"/>
      <w:numFmt w:val="decimal"/>
      <w:lvlText w:val="%4."/>
      <w:lvlJc w:val="left"/>
      <w:pPr>
        <w:tabs>
          <w:tab w:val="num" w:pos="2880"/>
        </w:tabs>
        <w:ind w:left="2880" w:hanging="360"/>
      </w:pPr>
    </w:lvl>
    <w:lvl w:ilvl="4" w:tplc="959C2DAA" w:tentative="1">
      <w:start w:val="1"/>
      <w:numFmt w:val="decimal"/>
      <w:lvlText w:val="%5."/>
      <w:lvlJc w:val="left"/>
      <w:pPr>
        <w:tabs>
          <w:tab w:val="num" w:pos="3600"/>
        </w:tabs>
        <w:ind w:left="3600" w:hanging="360"/>
      </w:pPr>
    </w:lvl>
    <w:lvl w:ilvl="5" w:tplc="4BAC7C10" w:tentative="1">
      <w:start w:val="1"/>
      <w:numFmt w:val="decimal"/>
      <w:lvlText w:val="%6."/>
      <w:lvlJc w:val="left"/>
      <w:pPr>
        <w:tabs>
          <w:tab w:val="num" w:pos="4320"/>
        </w:tabs>
        <w:ind w:left="4320" w:hanging="360"/>
      </w:pPr>
    </w:lvl>
    <w:lvl w:ilvl="6" w:tplc="FA682D2A" w:tentative="1">
      <w:start w:val="1"/>
      <w:numFmt w:val="decimal"/>
      <w:lvlText w:val="%7."/>
      <w:lvlJc w:val="left"/>
      <w:pPr>
        <w:tabs>
          <w:tab w:val="num" w:pos="5040"/>
        </w:tabs>
        <w:ind w:left="5040" w:hanging="360"/>
      </w:pPr>
    </w:lvl>
    <w:lvl w:ilvl="7" w:tplc="258CD52C" w:tentative="1">
      <w:start w:val="1"/>
      <w:numFmt w:val="decimal"/>
      <w:lvlText w:val="%8."/>
      <w:lvlJc w:val="left"/>
      <w:pPr>
        <w:tabs>
          <w:tab w:val="num" w:pos="5760"/>
        </w:tabs>
        <w:ind w:left="5760" w:hanging="360"/>
      </w:pPr>
    </w:lvl>
    <w:lvl w:ilvl="8" w:tplc="A0C4F13C" w:tentative="1">
      <w:start w:val="1"/>
      <w:numFmt w:val="decimal"/>
      <w:lvlText w:val="%9."/>
      <w:lvlJc w:val="left"/>
      <w:pPr>
        <w:tabs>
          <w:tab w:val="num" w:pos="6480"/>
        </w:tabs>
        <w:ind w:left="6480" w:hanging="360"/>
      </w:pPr>
    </w:lvl>
  </w:abstractNum>
  <w:abstractNum w:abstractNumId="13">
    <w:nsid w:val="50481657"/>
    <w:multiLevelType w:val="hybridMultilevel"/>
    <w:tmpl w:val="94FE64C0"/>
    <w:lvl w:ilvl="0" w:tplc="26585704">
      <w:start w:val="7"/>
      <w:numFmt w:val="decimal"/>
      <w:lvlText w:val="%1."/>
      <w:lvlJc w:val="left"/>
      <w:pPr>
        <w:tabs>
          <w:tab w:val="num" w:pos="720"/>
        </w:tabs>
        <w:ind w:left="720" w:hanging="360"/>
      </w:pPr>
    </w:lvl>
    <w:lvl w:ilvl="1" w:tplc="9020960C" w:tentative="1">
      <w:start w:val="1"/>
      <w:numFmt w:val="decimal"/>
      <w:lvlText w:val="%2."/>
      <w:lvlJc w:val="left"/>
      <w:pPr>
        <w:tabs>
          <w:tab w:val="num" w:pos="1440"/>
        </w:tabs>
        <w:ind w:left="1440" w:hanging="360"/>
      </w:pPr>
    </w:lvl>
    <w:lvl w:ilvl="2" w:tplc="C4B03D08" w:tentative="1">
      <w:start w:val="1"/>
      <w:numFmt w:val="decimal"/>
      <w:lvlText w:val="%3."/>
      <w:lvlJc w:val="left"/>
      <w:pPr>
        <w:tabs>
          <w:tab w:val="num" w:pos="2160"/>
        </w:tabs>
        <w:ind w:left="2160" w:hanging="360"/>
      </w:pPr>
    </w:lvl>
    <w:lvl w:ilvl="3" w:tplc="CE24D798" w:tentative="1">
      <w:start w:val="1"/>
      <w:numFmt w:val="decimal"/>
      <w:lvlText w:val="%4."/>
      <w:lvlJc w:val="left"/>
      <w:pPr>
        <w:tabs>
          <w:tab w:val="num" w:pos="2880"/>
        </w:tabs>
        <w:ind w:left="2880" w:hanging="360"/>
      </w:pPr>
    </w:lvl>
    <w:lvl w:ilvl="4" w:tplc="610C71A6" w:tentative="1">
      <w:start w:val="1"/>
      <w:numFmt w:val="decimal"/>
      <w:lvlText w:val="%5."/>
      <w:lvlJc w:val="left"/>
      <w:pPr>
        <w:tabs>
          <w:tab w:val="num" w:pos="3600"/>
        </w:tabs>
        <w:ind w:left="3600" w:hanging="360"/>
      </w:pPr>
    </w:lvl>
    <w:lvl w:ilvl="5" w:tplc="4F049C7A" w:tentative="1">
      <w:start w:val="1"/>
      <w:numFmt w:val="decimal"/>
      <w:lvlText w:val="%6."/>
      <w:lvlJc w:val="left"/>
      <w:pPr>
        <w:tabs>
          <w:tab w:val="num" w:pos="4320"/>
        </w:tabs>
        <w:ind w:left="4320" w:hanging="360"/>
      </w:pPr>
    </w:lvl>
    <w:lvl w:ilvl="6" w:tplc="5C326498" w:tentative="1">
      <w:start w:val="1"/>
      <w:numFmt w:val="decimal"/>
      <w:lvlText w:val="%7."/>
      <w:lvlJc w:val="left"/>
      <w:pPr>
        <w:tabs>
          <w:tab w:val="num" w:pos="5040"/>
        </w:tabs>
        <w:ind w:left="5040" w:hanging="360"/>
      </w:pPr>
    </w:lvl>
    <w:lvl w:ilvl="7" w:tplc="8200B9F4" w:tentative="1">
      <w:start w:val="1"/>
      <w:numFmt w:val="decimal"/>
      <w:lvlText w:val="%8."/>
      <w:lvlJc w:val="left"/>
      <w:pPr>
        <w:tabs>
          <w:tab w:val="num" w:pos="5760"/>
        </w:tabs>
        <w:ind w:left="5760" w:hanging="360"/>
      </w:pPr>
    </w:lvl>
    <w:lvl w:ilvl="8" w:tplc="40C2D37E" w:tentative="1">
      <w:start w:val="1"/>
      <w:numFmt w:val="decimal"/>
      <w:lvlText w:val="%9."/>
      <w:lvlJc w:val="left"/>
      <w:pPr>
        <w:tabs>
          <w:tab w:val="num" w:pos="6480"/>
        </w:tabs>
        <w:ind w:left="6480" w:hanging="360"/>
      </w:pPr>
    </w:lvl>
  </w:abstractNum>
  <w:abstractNum w:abstractNumId="14">
    <w:nsid w:val="5F1E5461"/>
    <w:multiLevelType w:val="hybridMultilevel"/>
    <w:tmpl w:val="CC1E543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5">
    <w:nsid w:val="699C5166"/>
    <w:multiLevelType w:val="hybridMultilevel"/>
    <w:tmpl w:val="02E6A5C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nsid w:val="6A2604D9"/>
    <w:multiLevelType w:val="hybridMultilevel"/>
    <w:tmpl w:val="455AF2F8"/>
    <w:lvl w:ilvl="0" w:tplc="DADCE53A">
      <w:start w:val="1"/>
      <w:numFmt w:val="decimal"/>
      <w:lvlText w:val="%1."/>
      <w:lvlJc w:val="left"/>
      <w:pPr>
        <w:tabs>
          <w:tab w:val="num" w:pos="720"/>
        </w:tabs>
        <w:ind w:left="720" w:hanging="360"/>
      </w:pPr>
    </w:lvl>
    <w:lvl w:ilvl="1" w:tplc="5DC02AB6" w:tentative="1">
      <w:start w:val="1"/>
      <w:numFmt w:val="decimal"/>
      <w:lvlText w:val="%2."/>
      <w:lvlJc w:val="left"/>
      <w:pPr>
        <w:tabs>
          <w:tab w:val="num" w:pos="1440"/>
        </w:tabs>
        <w:ind w:left="1440" w:hanging="360"/>
      </w:pPr>
    </w:lvl>
    <w:lvl w:ilvl="2" w:tplc="ECD093A0" w:tentative="1">
      <w:start w:val="1"/>
      <w:numFmt w:val="decimal"/>
      <w:lvlText w:val="%3."/>
      <w:lvlJc w:val="left"/>
      <w:pPr>
        <w:tabs>
          <w:tab w:val="num" w:pos="2160"/>
        </w:tabs>
        <w:ind w:left="2160" w:hanging="360"/>
      </w:pPr>
    </w:lvl>
    <w:lvl w:ilvl="3" w:tplc="F6F8506A" w:tentative="1">
      <w:start w:val="1"/>
      <w:numFmt w:val="decimal"/>
      <w:lvlText w:val="%4."/>
      <w:lvlJc w:val="left"/>
      <w:pPr>
        <w:tabs>
          <w:tab w:val="num" w:pos="2880"/>
        </w:tabs>
        <w:ind w:left="2880" w:hanging="360"/>
      </w:pPr>
    </w:lvl>
    <w:lvl w:ilvl="4" w:tplc="756628FA" w:tentative="1">
      <w:start w:val="1"/>
      <w:numFmt w:val="decimal"/>
      <w:lvlText w:val="%5."/>
      <w:lvlJc w:val="left"/>
      <w:pPr>
        <w:tabs>
          <w:tab w:val="num" w:pos="3600"/>
        </w:tabs>
        <w:ind w:left="3600" w:hanging="360"/>
      </w:pPr>
    </w:lvl>
    <w:lvl w:ilvl="5" w:tplc="52946708" w:tentative="1">
      <w:start w:val="1"/>
      <w:numFmt w:val="decimal"/>
      <w:lvlText w:val="%6."/>
      <w:lvlJc w:val="left"/>
      <w:pPr>
        <w:tabs>
          <w:tab w:val="num" w:pos="4320"/>
        </w:tabs>
        <w:ind w:left="4320" w:hanging="360"/>
      </w:pPr>
    </w:lvl>
    <w:lvl w:ilvl="6" w:tplc="099CE924" w:tentative="1">
      <w:start w:val="1"/>
      <w:numFmt w:val="decimal"/>
      <w:lvlText w:val="%7."/>
      <w:lvlJc w:val="left"/>
      <w:pPr>
        <w:tabs>
          <w:tab w:val="num" w:pos="5040"/>
        </w:tabs>
        <w:ind w:left="5040" w:hanging="360"/>
      </w:pPr>
    </w:lvl>
    <w:lvl w:ilvl="7" w:tplc="A0B493A6" w:tentative="1">
      <w:start w:val="1"/>
      <w:numFmt w:val="decimal"/>
      <w:lvlText w:val="%8."/>
      <w:lvlJc w:val="left"/>
      <w:pPr>
        <w:tabs>
          <w:tab w:val="num" w:pos="5760"/>
        </w:tabs>
        <w:ind w:left="5760" w:hanging="360"/>
      </w:pPr>
    </w:lvl>
    <w:lvl w:ilvl="8" w:tplc="D638BAC6" w:tentative="1">
      <w:start w:val="1"/>
      <w:numFmt w:val="decimal"/>
      <w:lvlText w:val="%9."/>
      <w:lvlJc w:val="left"/>
      <w:pPr>
        <w:tabs>
          <w:tab w:val="num" w:pos="6480"/>
        </w:tabs>
        <w:ind w:left="6480" w:hanging="360"/>
      </w:pPr>
    </w:lvl>
  </w:abstractNum>
  <w:num w:numId="23">
    <w:abstractNumId w:val="22"/>
  </w:num>
  <w:num w:numId="22">
    <w:abstractNumId w:val="21"/>
  </w:num>
  <w:num w:numId="21">
    <w:abstractNumId w:val="20"/>
  </w:num>
  <w:num w:numId="20">
    <w:abstractNumId w:val="19"/>
  </w:num>
  <w:num w:numId="19">
    <w:abstractNumId w:val="18"/>
  </w:num>
  <w:num w:numId="18">
    <w:abstractNumId w:val="17"/>
  </w:num>
  <w:num w:numId="1">
    <w:abstractNumId w:val="16"/>
  </w:num>
  <w:num w:numId="2">
    <w:abstractNumId w:val="0"/>
  </w:num>
  <w:num w:numId="3">
    <w:abstractNumId w:val="10"/>
  </w:num>
  <w:num w:numId="4">
    <w:abstractNumId w:val="12"/>
  </w:num>
  <w:num w:numId="5">
    <w:abstractNumId w:val="5"/>
  </w:num>
  <w:num w:numId="6">
    <w:abstractNumId w:val="2"/>
  </w:num>
  <w:num w:numId="7">
    <w:abstractNumId w:val="13"/>
  </w:num>
  <w:num w:numId="8">
    <w:abstractNumId w:val="1"/>
  </w:num>
  <w:num w:numId="9">
    <w:abstractNumId w:val="7"/>
  </w:num>
  <w:num w:numId="10">
    <w:abstractNumId w:val="8"/>
  </w:num>
  <w:num w:numId="11">
    <w:abstractNumId w:val="4"/>
  </w:num>
  <w:num w:numId="12">
    <w:abstractNumId w:val="15"/>
  </w:num>
  <w:num w:numId="13">
    <w:abstractNumId w:val="9"/>
  </w:num>
  <w:num w:numId="14">
    <w:abstractNumId w:val="6"/>
  </w:num>
  <w:num w:numId="15">
    <w:abstractNumId w:val="3"/>
  </w:num>
  <w:num w:numId="16">
    <w:abstractNumId w:val="11"/>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7"/>
  <w:attachedTemplate r:id="rId1"/>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034D"/>
    <w:rsid w:val="000662AE"/>
    <w:rsid w:val="000846BD"/>
    <w:rsid w:val="000A5E0C"/>
    <w:rsid w:val="000A7857"/>
    <w:rsid w:val="000B1D36"/>
    <w:rsid w:val="000B4BAE"/>
    <w:rsid w:val="000D5062"/>
    <w:rsid w:val="000F0C57"/>
    <w:rsid w:val="00124D65"/>
    <w:rsid w:val="0012650D"/>
    <w:rsid w:val="00132482"/>
    <w:rsid w:val="00184B5A"/>
    <w:rsid w:val="00190571"/>
    <w:rsid w:val="002E042B"/>
    <w:rsid w:val="00305B3D"/>
    <w:rsid w:val="00317774"/>
    <w:rsid w:val="00371467"/>
    <w:rsid w:val="0037415A"/>
    <w:rsid w:val="003908F7"/>
    <w:rsid w:val="00397992"/>
    <w:rsid w:val="003C2BB8"/>
    <w:rsid w:val="003C48A9"/>
    <w:rsid w:val="003D284B"/>
    <w:rsid w:val="00427761"/>
    <w:rsid w:val="004510CF"/>
    <w:rsid w:val="004540E1"/>
    <w:rsid w:val="0047035A"/>
    <w:rsid w:val="00491252"/>
    <w:rsid w:val="00491D81"/>
    <w:rsid w:val="004F79D2"/>
    <w:rsid w:val="00545B63"/>
    <w:rsid w:val="005A76DC"/>
    <w:rsid w:val="005C2744"/>
    <w:rsid w:val="00603E7E"/>
    <w:rsid w:val="006108A3"/>
    <w:rsid w:val="006444E4"/>
    <w:rsid w:val="00667FEF"/>
    <w:rsid w:val="00756DD9"/>
    <w:rsid w:val="00793289"/>
    <w:rsid w:val="007E594F"/>
    <w:rsid w:val="007E7B29"/>
    <w:rsid w:val="0080051D"/>
    <w:rsid w:val="00810236"/>
    <w:rsid w:val="008A76D9"/>
    <w:rsid w:val="008B30E6"/>
    <w:rsid w:val="009955B5"/>
    <w:rsid w:val="009A3ED0"/>
    <w:rsid w:val="009F7F6F"/>
    <w:rsid w:val="00A2128D"/>
    <w:rsid w:val="00A439CB"/>
    <w:rsid w:val="00A75DE8"/>
    <w:rsid w:val="00AA36EB"/>
    <w:rsid w:val="00B05ABF"/>
    <w:rsid w:val="00B4034D"/>
    <w:rsid w:val="00B86B99"/>
    <w:rsid w:val="00BC0175"/>
    <w:rsid w:val="00C321A0"/>
    <w:rsid w:val="00C44626"/>
    <w:rsid w:val="00CD63EB"/>
    <w:rsid w:val="00D247DD"/>
    <w:rsid w:val="00DF2C24"/>
    <w:rsid w:val="00E23D9B"/>
    <w:rsid w:val="00E614DD"/>
    <w:rsid w:val="00E6E5A6"/>
    <w:rsid w:val="00E97676"/>
    <w:rsid w:val="00EA00C6"/>
    <w:rsid w:val="00EF1ED4"/>
    <w:rsid w:val="00FC5078"/>
    <w:rsid w:val="00FF0FB3"/>
    <w:rsid w:val="01A9A38B"/>
    <w:rsid w:val="021B7D15"/>
    <w:rsid w:val="02392014"/>
    <w:rsid w:val="029F3683"/>
    <w:rsid w:val="02C3FDAD"/>
    <w:rsid w:val="035E11EF"/>
    <w:rsid w:val="039BA49C"/>
    <w:rsid w:val="03D8935A"/>
    <w:rsid w:val="04305311"/>
    <w:rsid w:val="04BE68FD"/>
    <w:rsid w:val="04D663D4"/>
    <w:rsid w:val="05874E89"/>
    <w:rsid w:val="06AA2845"/>
    <w:rsid w:val="0752C251"/>
    <w:rsid w:val="07B28AA6"/>
    <w:rsid w:val="07D24264"/>
    <w:rsid w:val="08E095E9"/>
    <w:rsid w:val="0A0CAD42"/>
    <w:rsid w:val="0AD7860D"/>
    <w:rsid w:val="0ADAE8CF"/>
    <w:rsid w:val="0B1DAD4E"/>
    <w:rsid w:val="0C0C1546"/>
    <w:rsid w:val="0C3D25CE"/>
    <w:rsid w:val="0CBDBF91"/>
    <w:rsid w:val="0D12815B"/>
    <w:rsid w:val="0D1CE000"/>
    <w:rsid w:val="0F166A1C"/>
    <w:rsid w:val="0F698032"/>
    <w:rsid w:val="10AE8059"/>
    <w:rsid w:val="11723A34"/>
    <w:rsid w:val="1215BAF2"/>
    <w:rsid w:val="133D43CD"/>
    <w:rsid w:val="14E88A65"/>
    <w:rsid w:val="15849FA5"/>
    <w:rsid w:val="16216B50"/>
    <w:rsid w:val="166B4939"/>
    <w:rsid w:val="16A2A7BE"/>
    <w:rsid w:val="16DC2FD3"/>
    <w:rsid w:val="173DF649"/>
    <w:rsid w:val="1792774D"/>
    <w:rsid w:val="186DD84E"/>
    <w:rsid w:val="18D9C6AA"/>
    <w:rsid w:val="191A118A"/>
    <w:rsid w:val="19A2E9FB"/>
    <w:rsid w:val="1AB9A3A3"/>
    <w:rsid w:val="1ADBA2E2"/>
    <w:rsid w:val="1B2B4FFE"/>
    <w:rsid w:val="1C993C03"/>
    <w:rsid w:val="1DD61BC0"/>
    <w:rsid w:val="1E516449"/>
    <w:rsid w:val="1EB23597"/>
    <w:rsid w:val="1ECE8DAF"/>
    <w:rsid w:val="1F5609A3"/>
    <w:rsid w:val="1FD5C080"/>
    <w:rsid w:val="206B3F75"/>
    <w:rsid w:val="20A93767"/>
    <w:rsid w:val="20F1DA04"/>
    <w:rsid w:val="21878AFD"/>
    <w:rsid w:val="21FABC54"/>
    <w:rsid w:val="2249FA50"/>
    <w:rsid w:val="230B3D44"/>
    <w:rsid w:val="23FC407A"/>
    <w:rsid w:val="24422947"/>
    <w:rsid w:val="247CDD8D"/>
    <w:rsid w:val="249B6D08"/>
    <w:rsid w:val="25761545"/>
    <w:rsid w:val="25839884"/>
    <w:rsid w:val="269EE957"/>
    <w:rsid w:val="270DB201"/>
    <w:rsid w:val="2733E13C"/>
    <w:rsid w:val="273996BE"/>
    <w:rsid w:val="273CDF50"/>
    <w:rsid w:val="27AE295C"/>
    <w:rsid w:val="27F9E758"/>
    <w:rsid w:val="2827616B"/>
    <w:rsid w:val="28528E1B"/>
    <w:rsid w:val="2887A8F6"/>
    <w:rsid w:val="28B16D82"/>
    <w:rsid w:val="28B89DE0"/>
    <w:rsid w:val="290401ED"/>
    <w:rsid w:val="290ED962"/>
    <w:rsid w:val="292D5B54"/>
    <w:rsid w:val="295172F4"/>
    <w:rsid w:val="2973417D"/>
    <w:rsid w:val="2977BF0B"/>
    <w:rsid w:val="2BCB3522"/>
    <w:rsid w:val="2C89D4EC"/>
    <w:rsid w:val="2CCC3508"/>
    <w:rsid w:val="2D95A5E4"/>
    <w:rsid w:val="2E453C43"/>
    <w:rsid w:val="2E4DEEC3"/>
    <w:rsid w:val="2EB4113D"/>
    <w:rsid w:val="2F14DECA"/>
    <w:rsid w:val="2FEC4F2D"/>
    <w:rsid w:val="3128D5EC"/>
    <w:rsid w:val="3158681D"/>
    <w:rsid w:val="31E2667A"/>
    <w:rsid w:val="3207E7A9"/>
    <w:rsid w:val="3304C617"/>
    <w:rsid w:val="34AA4D5E"/>
    <w:rsid w:val="363598DD"/>
    <w:rsid w:val="36589D63"/>
    <w:rsid w:val="36B7F7B5"/>
    <w:rsid w:val="3758E837"/>
    <w:rsid w:val="37610CE5"/>
    <w:rsid w:val="37A3751F"/>
    <w:rsid w:val="37E0D79D"/>
    <w:rsid w:val="37FAB0FE"/>
    <w:rsid w:val="389B71B0"/>
    <w:rsid w:val="38A07375"/>
    <w:rsid w:val="39F37A12"/>
    <w:rsid w:val="3A79388D"/>
    <w:rsid w:val="3C0F79F5"/>
    <w:rsid w:val="3C2092DE"/>
    <w:rsid w:val="3D1CA4B4"/>
    <w:rsid w:val="3DA01E2D"/>
    <w:rsid w:val="3DBD3613"/>
    <w:rsid w:val="3E3DF107"/>
    <w:rsid w:val="3EB4B43F"/>
    <w:rsid w:val="3F74EAB8"/>
    <w:rsid w:val="3F9DAF3B"/>
    <w:rsid w:val="3FEBE982"/>
    <w:rsid w:val="4039FBEC"/>
    <w:rsid w:val="405639AF"/>
    <w:rsid w:val="40857F3F"/>
    <w:rsid w:val="409CDA85"/>
    <w:rsid w:val="40ED10B8"/>
    <w:rsid w:val="4113B2A9"/>
    <w:rsid w:val="41190DA9"/>
    <w:rsid w:val="413F55E7"/>
    <w:rsid w:val="41C2E17F"/>
    <w:rsid w:val="423250B3"/>
    <w:rsid w:val="42F24EEA"/>
    <w:rsid w:val="43458983"/>
    <w:rsid w:val="439ED6FA"/>
    <w:rsid w:val="4476C1D1"/>
    <w:rsid w:val="44EFB6AE"/>
    <w:rsid w:val="4560CC5B"/>
    <w:rsid w:val="458D9632"/>
    <w:rsid w:val="467923B4"/>
    <w:rsid w:val="47372662"/>
    <w:rsid w:val="47C9A337"/>
    <w:rsid w:val="48BFDA1F"/>
    <w:rsid w:val="48ED0D23"/>
    <w:rsid w:val="48FBB498"/>
    <w:rsid w:val="49FEBA24"/>
    <w:rsid w:val="4B6A2406"/>
    <w:rsid w:val="4B8404C0"/>
    <w:rsid w:val="4C6E1E9A"/>
    <w:rsid w:val="4C7569B4"/>
    <w:rsid w:val="4CFC964F"/>
    <w:rsid w:val="4D168C0E"/>
    <w:rsid w:val="4DA50720"/>
    <w:rsid w:val="4F4558F3"/>
    <w:rsid w:val="4F85BA7C"/>
    <w:rsid w:val="4FE1347B"/>
    <w:rsid w:val="506942BF"/>
    <w:rsid w:val="50D0649A"/>
    <w:rsid w:val="515379F6"/>
    <w:rsid w:val="517CE10B"/>
    <w:rsid w:val="51853944"/>
    <w:rsid w:val="5223AD6C"/>
    <w:rsid w:val="527AB3E7"/>
    <w:rsid w:val="52AA0652"/>
    <w:rsid w:val="52EE9AD6"/>
    <w:rsid w:val="542E5608"/>
    <w:rsid w:val="555A9528"/>
    <w:rsid w:val="555B1676"/>
    <w:rsid w:val="557EDDAB"/>
    <w:rsid w:val="56251EF5"/>
    <w:rsid w:val="567AF1D0"/>
    <w:rsid w:val="573EA1CD"/>
    <w:rsid w:val="5864FA1A"/>
    <w:rsid w:val="59A1F1A0"/>
    <w:rsid w:val="59B5F554"/>
    <w:rsid w:val="59CE4F5E"/>
    <w:rsid w:val="5AD19C92"/>
    <w:rsid w:val="5B4E62F3"/>
    <w:rsid w:val="5B564EA4"/>
    <w:rsid w:val="5B918A2F"/>
    <w:rsid w:val="5BAE3A5A"/>
    <w:rsid w:val="5C8F6C32"/>
    <w:rsid w:val="5CC8224D"/>
    <w:rsid w:val="5D535952"/>
    <w:rsid w:val="5D66CB5F"/>
    <w:rsid w:val="5D8C578B"/>
    <w:rsid w:val="5E4041A3"/>
    <w:rsid w:val="5FA56364"/>
    <w:rsid w:val="60421DDB"/>
    <w:rsid w:val="60659C15"/>
    <w:rsid w:val="60A311C2"/>
    <w:rsid w:val="6212D849"/>
    <w:rsid w:val="638835C0"/>
    <w:rsid w:val="63B1085E"/>
    <w:rsid w:val="64B92C31"/>
    <w:rsid w:val="655956FD"/>
    <w:rsid w:val="6621AAED"/>
    <w:rsid w:val="664B5388"/>
    <w:rsid w:val="66751313"/>
    <w:rsid w:val="6691BB9D"/>
    <w:rsid w:val="669AEA72"/>
    <w:rsid w:val="66A92D08"/>
    <w:rsid w:val="675652B3"/>
    <w:rsid w:val="67A5D52F"/>
    <w:rsid w:val="67F28C41"/>
    <w:rsid w:val="68D7ABD4"/>
    <w:rsid w:val="69C38A83"/>
    <w:rsid w:val="6A2F8BFE"/>
    <w:rsid w:val="6AB3BE20"/>
    <w:rsid w:val="6B504EC4"/>
    <w:rsid w:val="6B591F4C"/>
    <w:rsid w:val="6B9DEA0A"/>
    <w:rsid w:val="6BDB834F"/>
    <w:rsid w:val="6BE9F1D6"/>
    <w:rsid w:val="6C7D4EB4"/>
    <w:rsid w:val="6CA55E26"/>
    <w:rsid w:val="6D0844A4"/>
    <w:rsid w:val="6D5ECE21"/>
    <w:rsid w:val="6DBCE917"/>
    <w:rsid w:val="6DBD0CD0"/>
    <w:rsid w:val="6DDAF1B4"/>
    <w:rsid w:val="6E0D2683"/>
    <w:rsid w:val="6E2353AB"/>
    <w:rsid w:val="6E609A89"/>
    <w:rsid w:val="6F21D004"/>
    <w:rsid w:val="6F810D78"/>
    <w:rsid w:val="6FE657CC"/>
    <w:rsid w:val="707C354E"/>
    <w:rsid w:val="70863ED5"/>
    <w:rsid w:val="72184D37"/>
    <w:rsid w:val="726A9AD8"/>
    <w:rsid w:val="73B29881"/>
    <w:rsid w:val="73C0A927"/>
    <w:rsid w:val="746A7CFD"/>
    <w:rsid w:val="7476BDBC"/>
    <w:rsid w:val="7506FAFB"/>
    <w:rsid w:val="75512FD4"/>
    <w:rsid w:val="755C63EB"/>
    <w:rsid w:val="755C7988"/>
    <w:rsid w:val="768B384D"/>
    <w:rsid w:val="774126D2"/>
    <w:rsid w:val="782FD4DB"/>
    <w:rsid w:val="78376BA7"/>
    <w:rsid w:val="796AB8D1"/>
    <w:rsid w:val="7A16C24E"/>
    <w:rsid w:val="7AE25EE4"/>
    <w:rsid w:val="7B5930F8"/>
    <w:rsid w:val="7B6CD272"/>
    <w:rsid w:val="7B8E5DB4"/>
    <w:rsid w:val="7E19FFA6"/>
    <w:rsid w:val="7E365A37"/>
    <w:rsid w:val="7E80E1FE"/>
    <w:rsid w:val="7ED72F9D"/>
    <w:rsid w:val="7EE83B33"/>
    <w:rsid w:val="7F9552A5"/>
    <w:rsid w:val="7FBD7AC9"/>
    <w:rsid w:val="7FE5E5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71C734B"/>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hAnsiTheme="minorHAnsi" w:eastAsiaTheme="minorHAnsi" w:cstheme="minorBidi"/>
        <w:sz w:val="24"/>
        <w:szCs w:val="24"/>
        <w:lang w:val="en-US" w:eastAsia="en-US" w:bidi="ar-SA"/>
      </w:rPr>
    </w:rPrDefault>
    <w:pPrDefault/>
  </w:docDefaults>
  <w:latentStyles w:defLockedState="0" w:defUIPriority="99" w:defSemiHidden="1" w:defUnhideWhenUsed="1" w:defQFormat="0" w:count="276">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Normal Table" w:semiHidden="0" w:unhideWhenUsed="0"/>
    <w:lsdException w:name="Table Web 3" w:semiHidden="0" w:unhideWhenUsed="0"/>
    <w:lsdException w:name="Table Grid" w:uiPriority="39" w:semiHidden="0" w:unhideWhenUsed="0"/>
    <w:lsdException w:name="Table Theme"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style>
  <w:style w:type="paragraph" w:styleId="Heading1">
    <w:name w:val="heading 1"/>
    <w:basedOn w:val="Normal"/>
    <w:next w:val="Normal"/>
    <w:link w:val="Heading1Char"/>
    <w:uiPriority w:val="9"/>
    <w:qFormat/>
    <w:rsid w:val="0047035A"/>
    <w:pPr>
      <w:keepNext/>
      <w:keepLines/>
      <w:spacing w:before="240"/>
      <w:outlineLvl w:val="0"/>
    </w:pPr>
    <w:rPr>
      <w:rFonts w:asciiTheme="majorHAnsi" w:hAnsiTheme="majorHAnsi"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908F7"/>
    <w:pPr>
      <w:keepNext/>
      <w:keepLines/>
      <w:spacing w:before="40"/>
      <w:outlineLvl w:val="1"/>
    </w:pPr>
    <w:rPr>
      <w:rFonts w:asciiTheme="majorHAnsi" w:hAnsiTheme="majorHAnsi" w:eastAsiaTheme="majorEastAsia"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05ABF"/>
    <w:pPr>
      <w:keepNext/>
      <w:keepLines/>
      <w:spacing w:before="40"/>
      <w:outlineLvl w:val="2"/>
    </w:pPr>
    <w:rPr>
      <w:rFonts w:asciiTheme="majorHAnsi" w:hAnsiTheme="majorHAnsi" w:eastAsiaTheme="majorEastAsia" w:cstheme="majorBidi"/>
      <w:color w:val="1F3763" w:themeColor="accent1" w:themeShade="7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2E042B"/>
    <w:pPr>
      <w:tabs>
        <w:tab w:val="center" w:pos="4680"/>
        <w:tab w:val="right" w:pos="9360"/>
      </w:tabs>
    </w:pPr>
  </w:style>
  <w:style w:type="character" w:styleId="HeaderChar" w:customStyle="1">
    <w:name w:val="Header Char"/>
    <w:basedOn w:val="DefaultParagraphFont"/>
    <w:link w:val="Header"/>
    <w:uiPriority w:val="99"/>
    <w:rsid w:val="002E042B"/>
  </w:style>
  <w:style w:type="paragraph" w:styleId="Footer">
    <w:name w:val="footer"/>
    <w:basedOn w:val="Normal"/>
    <w:link w:val="FooterChar"/>
    <w:uiPriority w:val="99"/>
    <w:unhideWhenUsed/>
    <w:rsid w:val="002E042B"/>
    <w:pPr>
      <w:tabs>
        <w:tab w:val="center" w:pos="4680"/>
        <w:tab w:val="right" w:pos="9360"/>
      </w:tabs>
    </w:pPr>
  </w:style>
  <w:style w:type="character" w:styleId="FooterChar" w:customStyle="1">
    <w:name w:val="Footer Char"/>
    <w:basedOn w:val="DefaultParagraphFont"/>
    <w:link w:val="Footer"/>
    <w:uiPriority w:val="99"/>
    <w:rsid w:val="002E042B"/>
  </w:style>
  <w:style w:type="character" w:styleId="Hyperlink">
    <w:name w:val="Hyperlink"/>
    <w:basedOn w:val="DefaultParagraphFont"/>
    <w:uiPriority w:val="99"/>
    <w:unhideWhenUsed/>
    <w:rsid w:val="00E23D9B"/>
    <w:rPr>
      <w:color w:val="0563C1" w:themeColor="hyperlink"/>
      <w:u w:val="single"/>
    </w:rPr>
  </w:style>
  <w:style w:type="character" w:styleId="UnresolvedMention1" w:customStyle="1">
    <w:name w:val="Unresolved Mention1"/>
    <w:basedOn w:val="DefaultParagraphFont"/>
    <w:uiPriority w:val="99"/>
    <w:rsid w:val="00E23D9B"/>
    <w:rPr>
      <w:color w:val="605E5C"/>
      <w:shd w:val="clear" w:color="auto" w:fill="E1DFDD"/>
    </w:rPr>
  </w:style>
  <w:style w:type="character" w:styleId="Heading1Char" w:customStyle="1">
    <w:name w:val="Heading 1 Char"/>
    <w:basedOn w:val="DefaultParagraphFont"/>
    <w:link w:val="Heading1"/>
    <w:uiPriority w:val="9"/>
    <w:rsid w:val="0047035A"/>
    <w:rPr>
      <w:rFonts w:asciiTheme="majorHAnsi" w:hAnsiTheme="majorHAnsi" w:eastAsiaTheme="majorEastAsia" w:cstheme="majorBidi"/>
      <w:color w:val="2F5496" w:themeColor="accent1" w:themeShade="BF"/>
      <w:sz w:val="32"/>
      <w:szCs w:val="32"/>
    </w:rPr>
  </w:style>
  <w:style w:type="paragraph" w:styleId="Title">
    <w:name w:val="Title"/>
    <w:basedOn w:val="Normal"/>
    <w:next w:val="Normal"/>
    <w:link w:val="TitleChar"/>
    <w:uiPriority w:val="10"/>
    <w:qFormat/>
    <w:rsid w:val="003908F7"/>
    <w:pPr>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3908F7"/>
    <w:rPr>
      <w:rFonts w:asciiTheme="majorHAnsi" w:hAnsiTheme="majorHAnsi" w:eastAsiaTheme="majorEastAsia" w:cstheme="majorBidi"/>
      <w:spacing w:val="-10"/>
      <w:kern w:val="28"/>
      <w:sz w:val="56"/>
      <w:szCs w:val="56"/>
    </w:rPr>
  </w:style>
  <w:style w:type="character" w:styleId="Heading2Char" w:customStyle="1">
    <w:name w:val="Heading 2 Char"/>
    <w:basedOn w:val="DefaultParagraphFont"/>
    <w:link w:val="Heading2"/>
    <w:uiPriority w:val="9"/>
    <w:rsid w:val="003908F7"/>
    <w:rPr>
      <w:rFonts w:asciiTheme="majorHAnsi" w:hAnsiTheme="majorHAnsi" w:eastAsiaTheme="majorEastAsia" w:cstheme="majorBidi"/>
      <w:color w:val="2F5496" w:themeColor="accent1" w:themeShade="BF"/>
      <w:sz w:val="26"/>
      <w:szCs w:val="26"/>
    </w:rPr>
  </w:style>
  <w:style w:type="character" w:styleId="Heading3Char" w:customStyle="1">
    <w:name w:val="Heading 3 Char"/>
    <w:basedOn w:val="DefaultParagraphFont"/>
    <w:link w:val="Heading3"/>
    <w:uiPriority w:val="9"/>
    <w:rsid w:val="00B05ABF"/>
    <w:rPr>
      <w:rFonts w:asciiTheme="majorHAnsi" w:hAnsiTheme="majorHAnsi" w:eastAsiaTheme="majorEastAsia" w:cstheme="majorBidi"/>
      <w:color w:val="1F3763" w:themeColor="accent1" w:themeShade="7F"/>
    </w:rPr>
  </w:style>
  <w:style w:type="paragraph" w:styleId="BalloonText">
    <w:name w:val="Balloon Text"/>
    <w:basedOn w:val="Normal"/>
    <w:link w:val="BalloonTextChar"/>
    <w:uiPriority w:val="99"/>
    <w:semiHidden/>
    <w:unhideWhenUsed/>
    <w:rsid w:val="00667FEF"/>
    <w:rPr>
      <w:rFonts w:ascii="Segoe UI" w:hAnsi="Segoe UI" w:cs="Segoe UI"/>
      <w:sz w:val="18"/>
      <w:szCs w:val="18"/>
    </w:rPr>
  </w:style>
  <w:style w:type="character" w:styleId="BalloonTextChar" w:customStyle="1">
    <w:name w:val="Balloon Text Char"/>
    <w:basedOn w:val="DefaultParagraphFont"/>
    <w:link w:val="BalloonText"/>
    <w:uiPriority w:val="99"/>
    <w:semiHidden/>
    <w:rsid w:val="00667FEF"/>
    <w:rPr>
      <w:rFonts w:ascii="Segoe UI" w:hAnsi="Segoe UI" w:cs="Segoe UI"/>
      <w:sz w:val="18"/>
      <w:szCs w:val="18"/>
    </w:rPr>
  </w:style>
  <w:style w:type="paragraph" w:styleId="Heading1DE" w:customStyle="1">
    <w:name w:val="Heading 1 (DE)"/>
    <w:basedOn w:val="Heading1"/>
    <w:link w:val="Heading1DEChar"/>
    <w:qFormat/>
    <w:rsid w:val="00545B63"/>
    <w:rPr>
      <w:b/>
      <w:color w:val="3E234A"/>
      <w:sz w:val="28"/>
      <w:szCs w:val="28"/>
    </w:rPr>
  </w:style>
  <w:style w:type="paragraph" w:styleId="Heading2DE" w:customStyle="1">
    <w:name w:val="Heading 2 (DE)"/>
    <w:basedOn w:val="Heading2"/>
    <w:link w:val="Heading2DEChar"/>
    <w:qFormat/>
    <w:rsid w:val="00545B63"/>
    <w:rPr>
      <w:b/>
      <w:color w:val="3E234A"/>
    </w:rPr>
  </w:style>
  <w:style w:type="character" w:styleId="Heading1DEChar" w:customStyle="1">
    <w:name w:val="Heading 1 (DE) Char"/>
    <w:basedOn w:val="Heading1Char"/>
    <w:link w:val="Heading1DE"/>
    <w:rsid w:val="00545B63"/>
    <w:rPr>
      <w:rFonts w:asciiTheme="majorHAnsi" w:hAnsiTheme="majorHAnsi" w:eastAsiaTheme="majorEastAsia" w:cstheme="majorBidi"/>
      <w:b/>
      <w:color w:val="3E234A"/>
      <w:sz w:val="28"/>
      <w:szCs w:val="28"/>
    </w:rPr>
  </w:style>
  <w:style w:type="paragraph" w:styleId="Heading3DE" w:customStyle="1">
    <w:name w:val="Heading 3 (DE)"/>
    <w:basedOn w:val="Heading3"/>
    <w:link w:val="Heading3DEChar"/>
    <w:qFormat/>
    <w:rsid w:val="00545B63"/>
    <w:rPr>
      <w:color w:val="3E234A"/>
    </w:rPr>
  </w:style>
  <w:style w:type="character" w:styleId="Heading2DEChar" w:customStyle="1">
    <w:name w:val="Heading 2 (DE) Char"/>
    <w:basedOn w:val="Heading2Char"/>
    <w:link w:val="Heading2DE"/>
    <w:rsid w:val="00545B63"/>
    <w:rPr>
      <w:rFonts w:asciiTheme="majorHAnsi" w:hAnsiTheme="majorHAnsi" w:eastAsiaTheme="majorEastAsia" w:cstheme="majorBidi"/>
      <w:b/>
      <w:color w:val="3E234A"/>
      <w:sz w:val="26"/>
      <w:szCs w:val="26"/>
    </w:rPr>
  </w:style>
  <w:style w:type="paragraph" w:styleId="BodyDE" w:customStyle="1">
    <w:name w:val="Body (DE)"/>
    <w:basedOn w:val="Normal"/>
    <w:link w:val="BodyDEChar"/>
    <w:qFormat/>
    <w:rsid w:val="00545B63"/>
    <w:rPr>
      <w:sz w:val="22"/>
      <w:szCs w:val="22"/>
    </w:rPr>
  </w:style>
  <w:style w:type="character" w:styleId="Heading3DEChar" w:customStyle="1">
    <w:name w:val="Heading 3 (DE) Char"/>
    <w:basedOn w:val="Heading3Char"/>
    <w:link w:val="Heading3DE"/>
    <w:rsid w:val="00545B63"/>
    <w:rPr>
      <w:rFonts w:asciiTheme="majorHAnsi" w:hAnsiTheme="majorHAnsi" w:eastAsiaTheme="majorEastAsia" w:cstheme="majorBidi"/>
      <w:color w:val="3E234A"/>
    </w:rPr>
  </w:style>
  <w:style w:type="character" w:styleId="BodyDEChar" w:customStyle="1">
    <w:name w:val="Body (DE) Char"/>
    <w:basedOn w:val="DefaultParagraphFont"/>
    <w:link w:val="BodyDE"/>
    <w:rsid w:val="00545B63"/>
    <w:rPr>
      <w:sz w:val="22"/>
      <w:szCs w:val="22"/>
    </w:rPr>
  </w:style>
  <w:style w:type="paragraph" w:styleId="Subtitle">
    <w:name w:val="Subtitle"/>
    <w:basedOn w:val="Normal"/>
    <w:next w:val="Normal"/>
    <w:link w:val="SubtitleChar"/>
    <w:uiPriority w:val="11"/>
    <w:qFormat/>
    <w:rsid w:val="000B1D36"/>
    <w:pPr>
      <w:numPr>
        <w:ilvl w:val="1"/>
      </w:numPr>
      <w:spacing w:after="160"/>
    </w:pPr>
    <w:rPr>
      <w:rFonts w:eastAsiaTheme="minorEastAsia"/>
      <w:color w:val="5A5A5A" w:themeColor="text1" w:themeTint="A5"/>
      <w:spacing w:val="15"/>
      <w:sz w:val="22"/>
      <w:szCs w:val="22"/>
    </w:rPr>
  </w:style>
  <w:style w:type="character" w:styleId="SubtitleChar" w:customStyle="1">
    <w:name w:val="Subtitle Char"/>
    <w:basedOn w:val="DefaultParagraphFont"/>
    <w:link w:val="Subtitle"/>
    <w:uiPriority w:val="11"/>
    <w:rsid w:val="000B1D36"/>
    <w:rPr>
      <w:rFonts w:eastAsiaTheme="minorEastAsia"/>
      <w:color w:val="5A5A5A" w:themeColor="text1" w:themeTint="A5"/>
      <w:spacing w:val="15"/>
      <w:sz w:val="22"/>
      <w:szCs w:val="22"/>
    </w:rPr>
  </w:style>
  <w:style w:type="paragraph" w:styleId="textmaincopy" w:customStyle="1">
    <w:name w:val="text_maincopy"/>
    <w:basedOn w:val="Normal"/>
    <w:rsid w:val="00DF2C24"/>
    <w:pPr>
      <w:spacing w:before="100" w:beforeAutospacing="1" w:after="100" w:afterAutospacing="1"/>
    </w:pPr>
    <w:rPr>
      <w:rFonts w:ascii="Times New Roman" w:hAnsi="Times New Roman" w:eastAsia="Times New Roman" w:cs="Times New Roman"/>
    </w:rPr>
  </w:style>
  <w:style w:type="paragraph" w:styleId="paragraph" w:customStyle="1">
    <w:name w:val="paragraph"/>
    <w:basedOn w:val="Normal"/>
    <w:rsid w:val="000D5062"/>
    <w:pPr>
      <w:spacing w:before="100" w:beforeAutospacing="1" w:after="100" w:afterAutospacing="1"/>
    </w:pPr>
    <w:rPr>
      <w:rFonts w:ascii="Times" w:hAnsi="Times"/>
      <w:sz w:val="20"/>
      <w:szCs w:val="20"/>
    </w:rPr>
  </w:style>
  <w:style w:type="character" w:styleId="normaltextrun" w:customStyle="1">
    <w:name w:val="normaltextrun"/>
    <w:basedOn w:val="DefaultParagraphFont"/>
    <w:rsid w:val="000D5062"/>
  </w:style>
  <w:style w:type="character" w:styleId="eop" w:customStyle="1">
    <w:name w:val="eop"/>
    <w:basedOn w:val="DefaultParagraphFont"/>
    <w:rsid w:val="000D5062"/>
  </w:style>
  <w:style w:type="table" w:styleId="TableGrid">
    <w:name w:val="Table Grid"/>
    <w:basedOn w:val="TableNormal"/>
    <w:uiPriority w:val="39"/>
    <w:rsid w:val="00190571"/>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7035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908F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05AB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E042B"/>
    <w:pPr>
      <w:tabs>
        <w:tab w:val="center" w:pos="4680"/>
        <w:tab w:val="right" w:pos="9360"/>
      </w:tabs>
    </w:pPr>
  </w:style>
  <w:style w:type="character" w:customStyle="1" w:styleId="HeaderChar">
    <w:name w:val="Header Char"/>
    <w:basedOn w:val="DefaultParagraphFont"/>
    <w:link w:val="Header"/>
    <w:uiPriority w:val="99"/>
    <w:rsid w:val="002E042B"/>
  </w:style>
  <w:style w:type="paragraph" w:styleId="Footer">
    <w:name w:val="footer"/>
    <w:basedOn w:val="Normal"/>
    <w:link w:val="FooterChar"/>
    <w:uiPriority w:val="99"/>
    <w:unhideWhenUsed/>
    <w:rsid w:val="002E042B"/>
    <w:pPr>
      <w:tabs>
        <w:tab w:val="center" w:pos="4680"/>
        <w:tab w:val="right" w:pos="9360"/>
      </w:tabs>
    </w:pPr>
  </w:style>
  <w:style w:type="character" w:customStyle="1" w:styleId="FooterChar">
    <w:name w:val="Footer Char"/>
    <w:basedOn w:val="DefaultParagraphFont"/>
    <w:link w:val="Footer"/>
    <w:uiPriority w:val="99"/>
    <w:rsid w:val="002E042B"/>
  </w:style>
  <w:style w:type="character" w:styleId="Hyperlink">
    <w:name w:val="Hyperlink"/>
    <w:basedOn w:val="DefaultParagraphFont"/>
    <w:uiPriority w:val="99"/>
    <w:unhideWhenUsed/>
    <w:rsid w:val="00E23D9B"/>
    <w:rPr>
      <w:color w:val="0563C1" w:themeColor="hyperlink"/>
      <w:u w:val="single"/>
    </w:rPr>
  </w:style>
  <w:style w:type="character" w:customStyle="1" w:styleId="UnresolvedMention1">
    <w:name w:val="Unresolved Mention1"/>
    <w:basedOn w:val="DefaultParagraphFont"/>
    <w:uiPriority w:val="99"/>
    <w:rsid w:val="00E23D9B"/>
    <w:rPr>
      <w:color w:val="605E5C"/>
      <w:shd w:val="clear" w:color="auto" w:fill="E1DFDD"/>
    </w:rPr>
  </w:style>
  <w:style w:type="character" w:customStyle="1" w:styleId="Heading1Char">
    <w:name w:val="Heading 1 Char"/>
    <w:basedOn w:val="DefaultParagraphFont"/>
    <w:link w:val="Heading1"/>
    <w:uiPriority w:val="9"/>
    <w:rsid w:val="0047035A"/>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3908F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908F7"/>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3908F7"/>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05ABF"/>
    <w:rPr>
      <w:rFonts w:asciiTheme="majorHAnsi" w:eastAsiaTheme="majorEastAsia" w:hAnsiTheme="majorHAnsi" w:cstheme="majorBidi"/>
      <w:color w:val="1F3763" w:themeColor="accent1" w:themeShade="7F"/>
    </w:rPr>
  </w:style>
  <w:style w:type="paragraph" w:styleId="BalloonText">
    <w:name w:val="Balloon Text"/>
    <w:basedOn w:val="Normal"/>
    <w:link w:val="BalloonTextChar"/>
    <w:uiPriority w:val="99"/>
    <w:semiHidden/>
    <w:unhideWhenUsed/>
    <w:rsid w:val="00667FE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7FEF"/>
    <w:rPr>
      <w:rFonts w:ascii="Segoe UI" w:hAnsi="Segoe UI" w:cs="Segoe UI"/>
      <w:sz w:val="18"/>
      <w:szCs w:val="18"/>
    </w:rPr>
  </w:style>
  <w:style w:type="paragraph" w:customStyle="1" w:styleId="Heading1DE">
    <w:name w:val="Heading 1 (DE)"/>
    <w:basedOn w:val="Heading1"/>
    <w:link w:val="Heading1DEChar"/>
    <w:qFormat/>
    <w:rsid w:val="00545B63"/>
    <w:rPr>
      <w:b/>
      <w:color w:val="3E234A"/>
      <w:sz w:val="28"/>
      <w:szCs w:val="28"/>
    </w:rPr>
  </w:style>
  <w:style w:type="paragraph" w:customStyle="1" w:styleId="Heading2DE">
    <w:name w:val="Heading 2 (DE)"/>
    <w:basedOn w:val="Heading2"/>
    <w:link w:val="Heading2DEChar"/>
    <w:qFormat/>
    <w:rsid w:val="00545B63"/>
    <w:rPr>
      <w:b/>
      <w:color w:val="3E234A"/>
    </w:rPr>
  </w:style>
  <w:style w:type="character" w:customStyle="1" w:styleId="Heading1DEChar">
    <w:name w:val="Heading 1 (DE) Char"/>
    <w:basedOn w:val="Heading1Char"/>
    <w:link w:val="Heading1DE"/>
    <w:rsid w:val="00545B63"/>
    <w:rPr>
      <w:rFonts w:asciiTheme="majorHAnsi" w:eastAsiaTheme="majorEastAsia" w:hAnsiTheme="majorHAnsi" w:cstheme="majorBidi"/>
      <w:b/>
      <w:color w:val="3E234A"/>
      <w:sz w:val="28"/>
      <w:szCs w:val="28"/>
    </w:rPr>
  </w:style>
  <w:style w:type="paragraph" w:customStyle="1" w:styleId="Heading3DE">
    <w:name w:val="Heading 3 (DE)"/>
    <w:basedOn w:val="Heading3"/>
    <w:link w:val="Heading3DEChar"/>
    <w:qFormat/>
    <w:rsid w:val="00545B63"/>
    <w:rPr>
      <w:color w:val="3E234A"/>
    </w:rPr>
  </w:style>
  <w:style w:type="character" w:customStyle="1" w:styleId="Heading2DEChar">
    <w:name w:val="Heading 2 (DE) Char"/>
    <w:basedOn w:val="Heading2Char"/>
    <w:link w:val="Heading2DE"/>
    <w:rsid w:val="00545B63"/>
    <w:rPr>
      <w:rFonts w:asciiTheme="majorHAnsi" w:eastAsiaTheme="majorEastAsia" w:hAnsiTheme="majorHAnsi" w:cstheme="majorBidi"/>
      <w:b/>
      <w:color w:val="3E234A"/>
      <w:sz w:val="26"/>
      <w:szCs w:val="26"/>
    </w:rPr>
  </w:style>
  <w:style w:type="paragraph" w:customStyle="1" w:styleId="BodyDE">
    <w:name w:val="Body (DE)"/>
    <w:basedOn w:val="Normal"/>
    <w:link w:val="BodyDEChar"/>
    <w:qFormat/>
    <w:rsid w:val="00545B63"/>
    <w:rPr>
      <w:sz w:val="22"/>
      <w:szCs w:val="22"/>
    </w:rPr>
  </w:style>
  <w:style w:type="character" w:customStyle="1" w:styleId="Heading3DEChar">
    <w:name w:val="Heading 3 (DE) Char"/>
    <w:basedOn w:val="Heading3Char"/>
    <w:link w:val="Heading3DE"/>
    <w:rsid w:val="00545B63"/>
    <w:rPr>
      <w:rFonts w:asciiTheme="majorHAnsi" w:eastAsiaTheme="majorEastAsia" w:hAnsiTheme="majorHAnsi" w:cstheme="majorBidi"/>
      <w:color w:val="3E234A"/>
    </w:rPr>
  </w:style>
  <w:style w:type="character" w:customStyle="1" w:styleId="BodyDEChar">
    <w:name w:val="Body (DE) Char"/>
    <w:basedOn w:val="DefaultParagraphFont"/>
    <w:link w:val="BodyDE"/>
    <w:rsid w:val="00545B63"/>
    <w:rPr>
      <w:sz w:val="22"/>
      <w:szCs w:val="22"/>
    </w:rPr>
  </w:style>
  <w:style w:type="paragraph" w:styleId="Subtitle">
    <w:name w:val="Subtitle"/>
    <w:basedOn w:val="Normal"/>
    <w:next w:val="Normal"/>
    <w:link w:val="SubtitleChar"/>
    <w:uiPriority w:val="11"/>
    <w:qFormat/>
    <w:rsid w:val="000B1D36"/>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0B1D36"/>
    <w:rPr>
      <w:rFonts w:eastAsiaTheme="minorEastAsia"/>
      <w:color w:val="5A5A5A" w:themeColor="text1" w:themeTint="A5"/>
      <w:spacing w:val="15"/>
      <w:sz w:val="22"/>
      <w:szCs w:val="22"/>
    </w:rPr>
  </w:style>
  <w:style w:type="paragraph" w:customStyle="1" w:styleId="textmaincopy">
    <w:name w:val="text_maincopy"/>
    <w:basedOn w:val="Normal"/>
    <w:rsid w:val="00DF2C24"/>
    <w:pPr>
      <w:spacing w:before="100" w:beforeAutospacing="1" w:after="100" w:afterAutospacing="1"/>
    </w:pPr>
    <w:rPr>
      <w:rFonts w:ascii="Times New Roman" w:eastAsia="Times New Roman" w:hAnsi="Times New Roman" w:cs="Times New Roman"/>
    </w:rPr>
  </w:style>
  <w:style w:type="paragraph" w:customStyle="1" w:styleId="paragraph">
    <w:name w:val="paragraph"/>
    <w:basedOn w:val="Normal"/>
    <w:rsid w:val="000D5062"/>
    <w:pPr>
      <w:spacing w:before="100" w:beforeAutospacing="1" w:after="100" w:afterAutospacing="1"/>
    </w:pPr>
    <w:rPr>
      <w:rFonts w:ascii="Times" w:hAnsi="Times"/>
      <w:sz w:val="20"/>
      <w:szCs w:val="20"/>
    </w:rPr>
  </w:style>
  <w:style w:type="character" w:customStyle="1" w:styleId="normaltextrun">
    <w:name w:val="normaltextrun"/>
    <w:basedOn w:val="DefaultParagraphFont"/>
    <w:rsid w:val="000D5062"/>
  </w:style>
  <w:style w:type="character" w:customStyle="1" w:styleId="eop">
    <w:name w:val="eop"/>
    <w:basedOn w:val="DefaultParagraphFont"/>
    <w:rsid w:val="000D5062"/>
  </w:style>
  <w:style w:type="table" w:styleId="TableGrid">
    <w:name w:val="Table Grid"/>
    <w:basedOn w:val="TableNormal"/>
    <w:uiPriority w:val="39"/>
    <w:rsid w:val="0019057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985294">
      <w:bodyDiv w:val="1"/>
      <w:marLeft w:val="0"/>
      <w:marRight w:val="0"/>
      <w:marTop w:val="0"/>
      <w:marBottom w:val="0"/>
      <w:divBdr>
        <w:top w:val="none" w:sz="0" w:space="0" w:color="auto"/>
        <w:left w:val="none" w:sz="0" w:space="0" w:color="auto"/>
        <w:bottom w:val="none" w:sz="0" w:space="0" w:color="auto"/>
        <w:right w:val="none" w:sz="0" w:space="0" w:color="auto"/>
      </w:divBdr>
    </w:div>
    <w:div w:id="970941328">
      <w:bodyDiv w:val="1"/>
      <w:marLeft w:val="0"/>
      <w:marRight w:val="0"/>
      <w:marTop w:val="0"/>
      <w:marBottom w:val="0"/>
      <w:divBdr>
        <w:top w:val="none" w:sz="0" w:space="0" w:color="auto"/>
        <w:left w:val="none" w:sz="0" w:space="0" w:color="auto"/>
        <w:bottom w:val="none" w:sz="0" w:space="0" w:color="auto"/>
        <w:right w:val="none" w:sz="0" w:space="0" w:color="auto"/>
      </w:divBdr>
    </w:div>
    <w:div w:id="1004819583">
      <w:bodyDiv w:val="1"/>
      <w:marLeft w:val="0"/>
      <w:marRight w:val="0"/>
      <w:marTop w:val="0"/>
      <w:marBottom w:val="0"/>
      <w:divBdr>
        <w:top w:val="none" w:sz="0" w:space="0" w:color="auto"/>
        <w:left w:val="none" w:sz="0" w:space="0" w:color="auto"/>
        <w:bottom w:val="none" w:sz="0" w:space="0" w:color="auto"/>
        <w:right w:val="none" w:sz="0" w:space="0" w:color="auto"/>
      </w:divBdr>
      <w:divsChild>
        <w:div w:id="1048728926">
          <w:marLeft w:val="0"/>
          <w:marRight w:val="0"/>
          <w:marTop w:val="0"/>
          <w:marBottom w:val="0"/>
          <w:divBdr>
            <w:top w:val="none" w:sz="0" w:space="0" w:color="auto"/>
            <w:left w:val="none" w:sz="0" w:space="0" w:color="auto"/>
            <w:bottom w:val="none" w:sz="0" w:space="0" w:color="auto"/>
            <w:right w:val="none" w:sz="0" w:space="0" w:color="auto"/>
          </w:divBdr>
        </w:div>
        <w:div w:id="590816553">
          <w:marLeft w:val="0"/>
          <w:marRight w:val="0"/>
          <w:marTop w:val="0"/>
          <w:marBottom w:val="0"/>
          <w:divBdr>
            <w:top w:val="none" w:sz="0" w:space="0" w:color="auto"/>
            <w:left w:val="none" w:sz="0" w:space="0" w:color="auto"/>
            <w:bottom w:val="none" w:sz="0" w:space="0" w:color="auto"/>
            <w:right w:val="none" w:sz="0" w:space="0" w:color="auto"/>
          </w:divBdr>
        </w:div>
        <w:div w:id="484394129">
          <w:marLeft w:val="0"/>
          <w:marRight w:val="0"/>
          <w:marTop w:val="0"/>
          <w:marBottom w:val="0"/>
          <w:divBdr>
            <w:top w:val="none" w:sz="0" w:space="0" w:color="auto"/>
            <w:left w:val="none" w:sz="0" w:space="0" w:color="auto"/>
            <w:bottom w:val="none" w:sz="0" w:space="0" w:color="auto"/>
            <w:right w:val="none" w:sz="0" w:space="0" w:color="auto"/>
          </w:divBdr>
        </w:div>
        <w:div w:id="2098405566">
          <w:marLeft w:val="0"/>
          <w:marRight w:val="0"/>
          <w:marTop w:val="0"/>
          <w:marBottom w:val="0"/>
          <w:divBdr>
            <w:top w:val="none" w:sz="0" w:space="0" w:color="auto"/>
            <w:left w:val="none" w:sz="0" w:space="0" w:color="auto"/>
            <w:bottom w:val="none" w:sz="0" w:space="0" w:color="auto"/>
            <w:right w:val="none" w:sz="0" w:space="0" w:color="auto"/>
          </w:divBdr>
        </w:div>
        <w:div w:id="752580497">
          <w:marLeft w:val="0"/>
          <w:marRight w:val="0"/>
          <w:marTop w:val="0"/>
          <w:marBottom w:val="0"/>
          <w:divBdr>
            <w:top w:val="none" w:sz="0" w:space="0" w:color="auto"/>
            <w:left w:val="none" w:sz="0" w:space="0" w:color="auto"/>
            <w:bottom w:val="none" w:sz="0" w:space="0" w:color="auto"/>
            <w:right w:val="none" w:sz="0" w:space="0" w:color="auto"/>
          </w:divBdr>
        </w:div>
        <w:div w:id="1802726277">
          <w:marLeft w:val="0"/>
          <w:marRight w:val="0"/>
          <w:marTop w:val="0"/>
          <w:marBottom w:val="0"/>
          <w:divBdr>
            <w:top w:val="none" w:sz="0" w:space="0" w:color="auto"/>
            <w:left w:val="none" w:sz="0" w:space="0" w:color="auto"/>
            <w:bottom w:val="none" w:sz="0" w:space="0" w:color="auto"/>
            <w:right w:val="none" w:sz="0" w:space="0" w:color="auto"/>
          </w:divBdr>
          <w:divsChild>
            <w:div w:id="331644569">
              <w:marLeft w:val="0"/>
              <w:marRight w:val="0"/>
              <w:marTop w:val="0"/>
              <w:marBottom w:val="0"/>
              <w:divBdr>
                <w:top w:val="none" w:sz="0" w:space="0" w:color="auto"/>
                <w:left w:val="none" w:sz="0" w:space="0" w:color="auto"/>
                <w:bottom w:val="none" w:sz="0" w:space="0" w:color="auto"/>
                <w:right w:val="none" w:sz="0" w:space="0" w:color="auto"/>
              </w:divBdr>
            </w:div>
            <w:div w:id="1781607507">
              <w:marLeft w:val="0"/>
              <w:marRight w:val="0"/>
              <w:marTop w:val="0"/>
              <w:marBottom w:val="0"/>
              <w:divBdr>
                <w:top w:val="none" w:sz="0" w:space="0" w:color="auto"/>
                <w:left w:val="none" w:sz="0" w:space="0" w:color="auto"/>
                <w:bottom w:val="none" w:sz="0" w:space="0" w:color="auto"/>
                <w:right w:val="none" w:sz="0" w:space="0" w:color="auto"/>
              </w:divBdr>
            </w:div>
            <w:div w:id="2007777551">
              <w:marLeft w:val="0"/>
              <w:marRight w:val="0"/>
              <w:marTop w:val="0"/>
              <w:marBottom w:val="0"/>
              <w:divBdr>
                <w:top w:val="none" w:sz="0" w:space="0" w:color="auto"/>
                <w:left w:val="none" w:sz="0" w:space="0" w:color="auto"/>
                <w:bottom w:val="none" w:sz="0" w:space="0" w:color="auto"/>
                <w:right w:val="none" w:sz="0" w:space="0" w:color="auto"/>
              </w:divBdr>
            </w:div>
            <w:div w:id="1721127626">
              <w:marLeft w:val="0"/>
              <w:marRight w:val="0"/>
              <w:marTop w:val="0"/>
              <w:marBottom w:val="0"/>
              <w:divBdr>
                <w:top w:val="none" w:sz="0" w:space="0" w:color="auto"/>
                <w:left w:val="none" w:sz="0" w:space="0" w:color="auto"/>
                <w:bottom w:val="none" w:sz="0" w:space="0" w:color="auto"/>
                <w:right w:val="none" w:sz="0" w:space="0" w:color="auto"/>
              </w:divBdr>
            </w:div>
            <w:div w:id="986084450">
              <w:marLeft w:val="0"/>
              <w:marRight w:val="0"/>
              <w:marTop w:val="0"/>
              <w:marBottom w:val="0"/>
              <w:divBdr>
                <w:top w:val="none" w:sz="0" w:space="0" w:color="auto"/>
                <w:left w:val="none" w:sz="0" w:space="0" w:color="auto"/>
                <w:bottom w:val="none" w:sz="0" w:space="0" w:color="auto"/>
                <w:right w:val="none" w:sz="0" w:space="0" w:color="auto"/>
              </w:divBdr>
            </w:div>
          </w:divsChild>
        </w:div>
        <w:div w:id="1045714356">
          <w:marLeft w:val="0"/>
          <w:marRight w:val="0"/>
          <w:marTop w:val="0"/>
          <w:marBottom w:val="0"/>
          <w:divBdr>
            <w:top w:val="none" w:sz="0" w:space="0" w:color="auto"/>
            <w:left w:val="none" w:sz="0" w:space="0" w:color="auto"/>
            <w:bottom w:val="none" w:sz="0" w:space="0" w:color="auto"/>
            <w:right w:val="none" w:sz="0" w:space="0" w:color="auto"/>
          </w:divBdr>
          <w:divsChild>
            <w:div w:id="1740402259">
              <w:marLeft w:val="0"/>
              <w:marRight w:val="0"/>
              <w:marTop w:val="0"/>
              <w:marBottom w:val="0"/>
              <w:divBdr>
                <w:top w:val="none" w:sz="0" w:space="0" w:color="auto"/>
                <w:left w:val="none" w:sz="0" w:space="0" w:color="auto"/>
                <w:bottom w:val="none" w:sz="0" w:space="0" w:color="auto"/>
                <w:right w:val="none" w:sz="0" w:space="0" w:color="auto"/>
              </w:divBdr>
            </w:div>
            <w:div w:id="2126533512">
              <w:marLeft w:val="0"/>
              <w:marRight w:val="0"/>
              <w:marTop w:val="0"/>
              <w:marBottom w:val="0"/>
              <w:divBdr>
                <w:top w:val="none" w:sz="0" w:space="0" w:color="auto"/>
                <w:left w:val="none" w:sz="0" w:space="0" w:color="auto"/>
                <w:bottom w:val="none" w:sz="0" w:space="0" w:color="auto"/>
                <w:right w:val="none" w:sz="0" w:space="0" w:color="auto"/>
              </w:divBdr>
            </w:div>
            <w:div w:id="611404799">
              <w:marLeft w:val="0"/>
              <w:marRight w:val="0"/>
              <w:marTop w:val="0"/>
              <w:marBottom w:val="0"/>
              <w:divBdr>
                <w:top w:val="none" w:sz="0" w:space="0" w:color="auto"/>
                <w:left w:val="none" w:sz="0" w:space="0" w:color="auto"/>
                <w:bottom w:val="none" w:sz="0" w:space="0" w:color="auto"/>
                <w:right w:val="none" w:sz="0" w:space="0" w:color="auto"/>
              </w:divBdr>
            </w:div>
            <w:div w:id="342516278">
              <w:marLeft w:val="0"/>
              <w:marRight w:val="0"/>
              <w:marTop w:val="0"/>
              <w:marBottom w:val="0"/>
              <w:divBdr>
                <w:top w:val="none" w:sz="0" w:space="0" w:color="auto"/>
                <w:left w:val="none" w:sz="0" w:space="0" w:color="auto"/>
                <w:bottom w:val="none" w:sz="0" w:space="0" w:color="auto"/>
                <w:right w:val="none" w:sz="0" w:space="0" w:color="auto"/>
              </w:divBdr>
            </w:div>
            <w:div w:id="771557708">
              <w:marLeft w:val="0"/>
              <w:marRight w:val="0"/>
              <w:marTop w:val="0"/>
              <w:marBottom w:val="0"/>
              <w:divBdr>
                <w:top w:val="none" w:sz="0" w:space="0" w:color="auto"/>
                <w:left w:val="none" w:sz="0" w:space="0" w:color="auto"/>
                <w:bottom w:val="none" w:sz="0" w:space="0" w:color="auto"/>
                <w:right w:val="none" w:sz="0" w:space="0" w:color="auto"/>
              </w:divBdr>
            </w:div>
          </w:divsChild>
        </w:div>
        <w:div w:id="2095198349">
          <w:marLeft w:val="0"/>
          <w:marRight w:val="0"/>
          <w:marTop w:val="0"/>
          <w:marBottom w:val="0"/>
          <w:divBdr>
            <w:top w:val="none" w:sz="0" w:space="0" w:color="auto"/>
            <w:left w:val="none" w:sz="0" w:space="0" w:color="auto"/>
            <w:bottom w:val="none" w:sz="0" w:space="0" w:color="auto"/>
            <w:right w:val="none" w:sz="0" w:space="0" w:color="auto"/>
          </w:divBdr>
          <w:divsChild>
            <w:div w:id="138575247">
              <w:marLeft w:val="0"/>
              <w:marRight w:val="0"/>
              <w:marTop w:val="0"/>
              <w:marBottom w:val="0"/>
              <w:divBdr>
                <w:top w:val="none" w:sz="0" w:space="0" w:color="auto"/>
                <w:left w:val="none" w:sz="0" w:space="0" w:color="auto"/>
                <w:bottom w:val="none" w:sz="0" w:space="0" w:color="auto"/>
                <w:right w:val="none" w:sz="0" w:space="0" w:color="auto"/>
              </w:divBdr>
            </w:div>
            <w:div w:id="73824625">
              <w:marLeft w:val="0"/>
              <w:marRight w:val="0"/>
              <w:marTop w:val="0"/>
              <w:marBottom w:val="0"/>
              <w:divBdr>
                <w:top w:val="none" w:sz="0" w:space="0" w:color="auto"/>
                <w:left w:val="none" w:sz="0" w:space="0" w:color="auto"/>
                <w:bottom w:val="none" w:sz="0" w:space="0" w:color="auto"/>
                <w:right w:val="none" w:sz="0" w:space="0" w:color="auto"/>
              </w:divBdr>
            </w:div>
            <w:div w:id="258681220">
              <w:marLeft w:val="0"/>
              <w:marRight w:val="0"/>
              <w:marTop w:val="0"/>
              <w:marBottom w:val="0"/>
              <w:divBdr>
                <w:top w:val="none" w:sz="0" w:space="0" w:color="auto"/>
                <w:left w:val="none" w:sz="0" w:space="0" w:color="auto"/>
                <w:bottom w:val="none" w:sz="0" w:space="0" w:color="auto"/>
                <w:right w:val="none" w:sz="0" w:space="0" w:color="auto"/>
              </w:divBdr>
            </w:div>
            <w:div w:id="1911845568">
              <w:marLeft w:val="0"/>
              <w:marRight w:val="0"/>
              <w:marTop w:val="0"/>
              <w:marBottom w:val="0"/>
              <w:divBdr>
                <w:top w:val="none" w:sz="0" w:space="0" w:color="auto"/>
                <w:left w:val="none" w:sz="0" w:space="0" w:color="auto"/>
                <w:bottom w:val="none" w:sz="0" w:space="0" w:color="auto"/>
                <w:right w:val="none" w:sz="0" w:space="0" w:color="auto"/>
              </w:divBdr>
            </w:div>
            <w:div w:id="1195659867">
              <w:marLeft w:val="0"/>
              <w:marRight w:val="0"/>
              <w:marTop w:val="0"/>
              <w:marBottom w:val="0"/>
              <w:divBdr>
                <w:top w:val="none" w:sz="0" w:space="0" w:color="auto"/>
                <w:left w:val="none" w:sz="0" w:space="0" w:color="auto"/>
                <w:bottom w:val="none" w:sz="0" w:space="0" w:color="auto"/>
                <w:right w:val="none" w:sz="0" w:space="0" w:color="auto"/>
              </w:divBdr>
            </w:div>
          </w:divsChild>
        </w:div>
        <w:div w:id="800923684">
          <w:marLeft w:val="0"/>
          <w:marRight w:val="0"/>
          <w:marTop w:val="0"/>
          <w:marBottom w:val="0"/>
          <w:divBdr>
            <w:top w:val="none" w:sz="0" w:space="0" w:color="auto"/>
            <w:left w:val="none" w:sz="0" w:space="0" w:color="auto"/>
            <w:bottom w:val="none" w:sz="0" w:space="0" w:color="auto"/>
            <w:right w:val="none" w:sz="0" w:space="0" w:color="auto"/>
          </w:divBdr>
          <w:divsChild>
            <w:div w:id="1614701271">
              <w:marLeft w:val="0"/>
              <w:marRight w:val="0"/>
              <w:marTop w:val="0"/>
              <w:marBottom w:val="0"/>
              <w:divBdr>
                <w:top w:val="none" w:sz="0" w:space="0" w:color="auto"/>
                <w:left w:val="none" w:sz="0" w:space="0" w:color="auto"/>
                <w:bottom w:val="none" w:sz="0" w:space="0" w:color="auto"/>
                <w:right w:val="none" w:sz="0" w:space="0" w:color="auto"/>
              </w:divBdr>
            </w:div>
            <w:div w:id="1702587558">
              <w:marLeft w:val="0"/>
              <w:marRight w:val="0"/>
              <w:marTop w:val="0"/>
              <w:marBottom w:val="0"/>
              <w:divBdr>
                <w:top w:val="none" w:sz="0" w:space="0" w:color="auto"/>
                <w:left w:val="none" w:sz="0" w:space="0" w:color="auto"/>
                <w:bottom w:val="none" w:sz="0" w:space="0" w:color="auto"/>
                <w:right w:val="none" w:sz="0" w:space="0" w:color="auto"/>
              </w:divBdr>
            </w:div>
            <w:div w:id="975645282">
              <w:marLeft w:val="0"/>
              <w:marRight w:val="0"/>
              <w:marTop w:val="0"/>
              <w:marBottom w:val="0"/>
              <w:divBdr>
                <w:top w:val="none" w:sz="0" w:space="0" w:color="auto"/>
                <w:left w:val="none" w:sz="0" w:space="0" w:color="auto"/>
                <w:bottom w:val="none" w:sz="0" w:space="0" w:color="auto"/>
                <w:right w:val="none" w:sz="0" w:space="0" w:color="auto"/>
              </w:divBdr>
            </w:div>
            <w:div w:id="245892300">
              <w:marLeft w:val="0"/>
              <w:marRight w:val="0"/>
              <w:marTop w:val="0"/>
              <w:marBottom w:val="0"/>
              <w:divBdr>
                <w:top w:val="none" w:sz="0" w:space="0" w:color="auto"/>
                <w:left w:val="none" w:sz="0" w:space="0" w:color="auto"/>
                <w:bottom w:val="none" w:sz="0" w:space="0" w:color="auto"/>
                <w:right w:val="none" w:sz="0" w:space="0" w:color="auto"/>
              </w:divBdr>
            </w:div>
            <w:div w:id="207183620">
              <w:marLeft w:val="0"/>
              <w:marRight w:val="0"/>
              <w:marTop w:val="0"/>
              <w:marBottom w:val="0"/>
              <w:divBdr>
                <w:top w:val="none" w:sz="0" w:space="0" w:color="auto"/>
                <w:left w:val="none" w:sz="0" w:space="0" w:color="auto"/>
                <w:bottom w:val="none" w:sz="0" w:space="0" w:color="auto"/>
                <w:right w:val="none" w:sz="0" w:space="0" w:color="auto"/>
              </w:divBdr>
            </w:div>
          </w:divsChild>
        </w:div>
        <w:div w:id="934439308">
          <w:marLeft w:val="0"/>
          <w:marRight w:val="0"/>
          <w:marTop w:val="0"/>
          <w:marBottom w:val="0"/>
          <w:divBdr>
            <w:top w:val="none" w:sz="0" w:space="0" w:color="auto"/>
            <w:left w:val="none" w:sz="0" w:space="0" w:color="auto"/>
            <w:bottom w:val="none" w:sz="0" w:space="0" w:color="auto"/>
            <w:right w:val="none" w:sz="0" w:space="0" w:color="auto"/>
          </w:divBdr>
          <w:divsChild>
            <w:div w:id="604966465">
              <w:marLeft w:val="0"/>
              <w:marRight w:val="0"/>
              <w:marTop w:val="0"/>
              <w:marBottom w:val="0"/>
              <w:divBdr>
                <w:top w:val="none" w:sz="0" w:space="0" w:color="auto"/>
                <w:left w:val="none" w:sz="0" w:space="0" w:color="auto"/>
                <w:bottom w:val="none" w:sz="0" w:space="0" w:color="auto"/>
                <w:right w:val="none" w:sz="0" w:space="0" w:color="auto"/>
              </w:divBdr>
            </w:div>
            <w:div w:id="1331719011">
              <w:marLeft w:val="0"/>
              <w:marRight w:val="0"/>
              <w:marTop w:val="0"/>
              <w:marBottom w:val="0"/>
              <w:divBdr>
                <w:top w:val="none" w:sz="0" w:space="0" w:color="auto"/>
                <w:left w:val="none" w:sz="0" w:space="0" w:color="auto"/>
                <w:bottom w:val="none" w:sz="0" w:space="0" w:color="auto"/>
                <w:right w:val="none" w:sz="0" w:space="0" w:color="auto"/>
              </w:divBdr>
            </w:div>
            <w:div w:id="1844935591">
              <w:marLeft w:val="0"/>
              <w:marRight w:val="0"/>
              <w:marTop w:val="0"/>
              <w:marBottom w:val="0"/>
              <w:divBdr>
                <w:top w:val="none" w:sz="0" w:space="0" w:color="auto"/>
                <w:left w:val="none" w:sz="0" w:space="0" w:color="auto"/>
                <w:bottom w:val="none" w:sz="0" w:space="0" w:color="auto"/>
                <w:right w:val="none" w:sz="0" w:space="0" w:color="auto"/>
              </w:divBdr>
            </w:div>
            <w:div w:id="1822773694">
              <w:marLeft w:val="0"/>
              <w:marRight w:val="0"/>
              <w:marTop w:val="0"/>
              <w:marBottom w:val="0"/>
              <w:divBdr>
                <w:top w:val="none" w:sz="0" w:space="0" w:color="auto"/>
                <w:left w:val="none" w:sz="0" w:space="0" w:color="auto"/>
                <w:bottom w:val="none" w:sz="0" w:space="0" w:color="auto"/>
                <w:right w:val="none" w:sz="0" w:space="0" w:color="auto"/>
              </w:divBdr>
            </w:div>
            <w:div w:id="37802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895677">
      <w:bodyDiv w:val="1"/>
      <w:marLeft w:val="0"/>
      <w:marRight w:val="0"/>
      <w:marTop w:val="0"/>
      <w:marBottom w:val="0"/>
      <w:divBdr>
        <w:top w:val="none" w:sz="0" w:space="0" w:color="auto"/>
        <w:left w:val="none" w:sz="0" w:space="0" w:color="auto"/>
        <w:bottom w:val="none" w:sz="0" w:space="0" w:color="auto"/>
        <w:right w:val="none" w:sz="0" w:space="0" w:color="auto"/>
      </w:divBdr>
    </w:div>
    <w:div w:id="1777481269">
      <w:bodyDiv w:val="1"/>
      <w:marLeft w:val="0"/>
      <w:marRight w:val="0"/>
      <w:marTop w:val="0"/>
      <w:marBottom w:val="0"/>
      <w:divBdr>
        <w:top w:val="none" w:sz="0" w:space="0" w:color="auto"/>
        <w:left w:val="none" w:sz="0" w:space="0" w:color="auto"/>
        <w:bottom w:val="none" w:sz="0" w:space="0" w:color="auto"/>
        <w:right w:val="none" w:sz="0" w:space="0" w:color="auto"/>
      </w:divBdr>
      <w:divsChild>
        <w:div w:id="97601559">
          <w:marLeft w:val="0"/>
          <w:marRight w:val="0"/>
          <w:marTop w:val="0"/>
          <w:marBottom w:val="0"/>
          <w:divBdr>
            <w:top w:val="none" w:sz="0" w:space="0" w:color="auto"/>
            <w:left w:val="none" w:sz="0" w:space="0" w:color="auto"/>
            <w:bottom w:val="none" w:sz="0" w:space="0" w:color="auto"/>
            <w:right w:val="none" w:sz="0" w:space="0" w:color="auto"/>
          </w:divBdr>
        </w:div>
        <w:div w:id="896206563">
          <w:marLeft w:val="0"/>
          <w:marRight w:val="0"/>
          <w:marTop w:val="0"/>
          <w:marBottom w:val="0"/>
          <w:divBdr>
            <w:top w:val="none" w:sz="0" w:space="0" w:color="auto"/>
            <w:left w:val="none" w:sz="0" w:space="0" w:color="auto"/>
            <w:bottom w:val="none" w:sz="0" w:space="0" w:color="auto"/>
            <w:right w:val="none" w:sz="0" w:space="0" w:color="auto"/>
          </w:divBdr>
        </w:div>
        <w:div w:id="1240479896">
          <w:marLeft w:val="0"/>
          <w:marRight w:val="0"/>
          <w:marTop w:val="0"/>
          <w:marBottom w:val="0"/>
          <w:divBdr>
            <w:top w:val="none" w:sz="0" w:space="0" w:color="auto"/>
            <w:left w:val="none" w:sz="0" w:space="0" w:color="auto"/>
            <w:bottom w:val="none" w:sz="0" w:space="0" w:color="auto"/>
            <w:right w:val="none" w:sz="0" w:space="0" w:color="auto"/>
          </w:divBdr>
        </w:div>
        <w:div w:id="896433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&#65279;<?xml version="1.0" encoding="utf-8"?><Relationships xmlns="http://schemas.openxmlformats.org/package/2006/relationships"><Relationship Type="http://schemas.openxmlformats.org/officeDocument/2006/relationships/endnotes" Target="endnotes.xml" Id="rId11" /><Relationship Type="http://schemas.openxmlformats.org/officeDocument/2006/relationships/header" Target="header1.xml" Id="rId12" /><Relationship Type="http://schemas.openxmlformats.org/officeDocument/2006/relationships/footer" Target="footer1.xml" Id="rId13" /><Relationship Type="http://schemas.openxmlformats.org/officeDocument/2006/relationships/header" Target="header2.xml" Id="rId14" /><Relationship Type="http://schemas.openxmlformats.org/officeDocument/2006/relationships/footer" Target="footer2.xml" Id="rId15" /><Relationship Type="http://schemas.openxmlformats.org/officeDocument/2006/relationships/fontTable" Target="fontTable.xml" Id="rId16" /><Relationship Type="http://schemas.openxmlformats.org/officeDocument/2006/relationships/theme" Target="theme/theme1.xml" Id="rId17" /><Relationship Type="http://schemas.openxmlformats.org/officeDocument/2006/relationships/customXml" Target="../customXml/item1.xml" Id="rId1" /><Relationship Type="http://schemas.openxmlformats.org/officeDocument/2006/relationships/customXml" Target="../customXml/item2.xml" Id="rId2" /><Relationship Type="http://schemas.openxmlformats.org/officeDocument/2006/relationships/customXml" Target="../customXml/item3.xml" Id="rId3" /><Relationship Type="http://schemas.openxmlformats.org/officeDocument/2006/relationships/customXml" Target="../customXml/item4.xml" Id="rId4" /><Relationship Type="http://schemas.openxmlformats.org/officeDocument/2006/relationships/numbering" Target="numbering.xml" Id="rId5" /><Relationship Type="http://schemas.openxmlformats.org/officeDocument/2006/relationships/styles" Target="styles.xml" Id="rId6" /><Relationship Type="http://schemas.microsoft.com/office/2007/relationships/stylesWithEffects" Target="stylesWithEffects.xml" Id="rId7" /><Relationship Type="http://schemas.openxmlformats.org/officeDocument/2006/relationships/settings" Target="settings.xml" Id="rId8" /><Relationship Type="http://schemas.openxmlformats.org/officeDocument/2006/relationships/webSettings" Target="webSettings.xml" Id="rId9" /><Relationship Type="http://schemas.openxmlformats.org/officeDocument/2006/relationships/footnotes" Target="footnotes.xml" Id="rId10" /><Relationship Type="http://schemas.openxmlformats.org/officeDocument/2006/relationships/glossaryDocument" Target="/word/glossary/document.xml" Id="R157da7aa10fa4925" /><Relationship Type="http://schemas.openxmlformats.org/officeDocument/2006/relationships/image" Target="/media/image9.png" Id="R0c87c4619ebf49fc" /><Relationship Type="http://schemas.openxmlformats.org/officeDocument/2006/relationships/image" Target="/media/image12.png" Id="R07dea64d4aef44b2" /><Relationship Type="http://schemas.openxmlformats.org/officeDocument/2006/relationships/image" Target="/media/image13.png" Id="R598baf5eae184675" /><Relationship Type="http://schemas.openxmlformats.org/officeDocument/2006/relationships/image" Target="/media/image14.png" Id="Ra47ac882d9c5451f" /><Relationship Type="http://schemas.openxmlformats.org/officeDocument/2006/relationships/image" Target="/media/image15.png" Id="R938d2c6a36bd4535" /><Relationship Type="http://schemas.openxmlformats.org/officeDocument/2006/relationships/image" Target="/media/image16.png" Id="R03408ebc5de54b64" /><Relationship Type="http://schemas.openxmlformats.org/officeDocument/2006/relationships/image" Target="/media/image17.png" Id="R082a6cb24ef547ec" /><Relationship Type="http://schemas.openxmlformats.org/officeDocument/2006/relationships/image" Target="/media/image18.png" Id="R387f202e57a04329" /><Relationship Type="http://schemas.openxmlformats.org/officeDocument/2006/relationships/image" Target="/media/image19.png" Id="R00c0219a563343d4" /><Relationship Type="http://schemas.openxmlformats.org/officeDocument/2006/relationships/image" Target="/media/image1a.png" Id="R9072c0e34e384186" /><Relationship Type="http://schemas.openxmlformats.org/officeDocument/2006/relationships/image" Target="/media/image1b.png" Id="R80e7c0ce116d4b1f" /><Relationship Type="http://schemas.openxmlformats.org/officeDocument/2006/relationships/image" Target="/media/image1c.png" Id="R92d50db4cf1b4310" /></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75LCAMPBELL\Documents\Custom%20Office%20Templates\DE%20Template_Final.dotx" TargetMode="External"/></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38fb8e8b-78e3-4663-9979-b8dd41e0ae26}"/>
      </w:docPartPr>
      <w:docPartBody>
        <w:p w14:paraId="15D72311">
          <w:r>
            <w:rPr>
              <w:rStyle w:val="PlaceholderText"/>
            </w:rPr>
            <w:t/>
          </w:r>
        </w:p>
      </w:docPartBody>
    </w:docPart>
  </w:docParts>
</w:glossaryDocument>
</file>

<file path=word/theme/theme1.xml><?xml version="1.0" encoding="utf-8"?>
<a:theme xmlns:a="http://schemas.openxmlformats.org/drawingml/2006/main" name="DE Templat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8F59ECE791E1D4B82EC254E1D2D1093" ma:contentTypeVersion="13" ma:contentTypeDescription="Create a new document." ma:contentTypeScope="" ma:versionID="8c9432f440b7ecde922ff5cd32b3edcb">
  <xsd:schema xmlns:xsd="http://www.w3.org/2001/XMLSchema" xmlns:xs="http://www.w3.org/2001/XMLSchema" xmlns:p="http://schemas.microsoft.com/office/2006/metadata/properties" xmlns:ns2="a014e970-da5e-4088-a0d0-2aa3c5b6aa38" xmlns:ns3="14ba601d-3c7d-4b9d-9954-1b70fb840f2f" targetNamespace="http://schemas.microsoft.com/office/2006/metadata/properties" ma:root="true" ma:fieldsID="5df424a7f2025da1a9a7dcb0850f57e5" ns2:_="" ns3:_="">
    <xsd:import namespace="a014e970-da5e-4088-a0d0-2aa3c5b6aa38"/>
    <xsd:import namespace="14ba601d-3c7d-4b9d-9954-1b70fb840f2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14e970-da5e-4088-a0d0-2aa3c5b6aa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4ba601d-3c7d-4b9d-9954-1b70fb840f2f"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1C80FD-CC61-4B4E-B5D5-0C632C6BE5F3}">
  <ds:schemaRefs>
    <ds:schemaRef ds:uri="0089759f-ac86-4be0-a1bd-48bf56e35cc9"/>
    <ds:schemaRef ds:uri="http://purl.org/dc/terms/"/>
    <ds:schemaRef ds:uri="http://www.w3.org/XML/1998/namespace"/>
    <ds:schemaRef ds:uri="da5087d5-a286-4552-9f38-924081f5a7e4"/>
    <ds:schemaRef ds:uri="http://schemas.microsoft.com/office/2006/documentManagement/types"/>
    <ds:schemaRef ds:uri="http://purl.org/dc/elements/1.1/"/>
    <ds:schemaRef ds:uri="http://purl.org/dc/dcmitype/"/>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23BAECE3-F06B-4189-83EA-1357F7770521}"/>
</file>

<file path=customXml/itemProps3.xml><?xml version="1.0" encoding="utf-8"?>
<ds:datastoreItem xmlns:ds="http://schemas.openxmlformats.org/officeDocument/2006/customXml" ds:itemID="{93FE57C5-0191-4345-A410-1403DE9A872B}">
  <ds:schemaRefs>
    <ds:schemaRef ds:uri="http://schemas.microsoft.com/sharepoint/v3/contenttype/forms"/>
  </ds:schemaRefs>
</ds:datastoreItem>
</file>

<file path=customXml/itemProps4.xml><?xml version="1.0" encoding="utf-8"?>
<ds:datastoreItem xmlns:ds="http://schemas.openxmlformats.org/officeDocument/2006/customXml" ds:itemID="{006819AB-0292-A046-B483-8B3E6EAE67C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\Users\75LCAMPBELL\Documents\Custom Office Templates\DE Template_Final.dotx</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dc:creator>
  <cp:keywords/>
  <dc:description/>
  <cp:lastModifiedBy>Glatt, Hannah</cp:lastModifiedBy>
  <cp:revision>16</cp:revision>
  <cp:lastPrinted>2019-06-21T19:07:00Z</cp:lastPrinted>
  <dcterms:created xsi:type="dcterms:W3CDTF">2021-04-19T13:33:00Z</dcterms:created>
  <dcterms:modified xsi:type="dcterms:W3CDTF">2021-06-14T18:43:21Z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0x01010078F59ECE791E1D4B82EC254E1D2D1093</vt:lpwstr>
  </property>
</Properties>
</file>