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D2F" w:rsidRDefault="00101D2F" w:rsidP="0093004A">
      <w:pPr>
        <w:tabs>
          <w:tab w:val="left" w:pos="360"/>
        </w:tabs>
        <w:jc w:val="center"/>
        <w:rPr>
          <w:rFonts w:ascii="Georgia" w:hAnsi="Georgia" w:cs="Calibri"/>
          <w:i/>
        </w:rPr>
      </w:pPr>
    </w:p>
    <w:p w:rsidR="0093004A" w:rsidRPr="00EA38F6" w:rsidRDefault="0093004A" w:rsidP="0093004A">
      <w:pPr>
        <w:tabs>
          <w:tab w:val="left" w:pos="360"/>
        </w:tabs>
        <w:jc w:val="center"/>
        <w:rPr>
          <w:rFonts w:ascii="Georgia" w:hAnsi="Georgia" w:cs="Calibri"/>
          <w:b/>
          <w:i/>
        </w:rPr>
      </w:pPr>
      <w:r w:rsidRPr="00EA38F6">
        <w:rPr>
          <w:rFonts w:ascii="Georgia" w:hAnsi="Georgia" w:cs="Calibri"/>
          <w:i/>
        </w:rPr>
        <w:t>Academic Development Program (ADP) &amp; Office of Residence Life and Housing Services</w:t>
      </w:r>
    </w:p>
    <w:p w:rsidR="0093004A" w:rsidRPr="00EA38F6" w:rsidRDefault="0093004A" w:rsidP="0093004A">
      <w:pPr>
        <w:tabs>
          <w:tab w:val="left" w:pos="360"/>
        </w:tabs>
        <w:jc w:val="center"/>
        <w:rPr>
          <w:rFonts w:ascii="Georgia" w:hAnsi="Georgia" w:cs="Calibri"/>
          <w:i/>
        </w:rPr>
      </w:pPr>
      <w:smartTag w:uri="urn:schemas-microsoft-com:office:smarttags" w:element="PlaceName">
        <w:r w:rsidRPr="00EA38F6">
          <w:rPr>
            <w:rFonts w:ascii="Georgia" w:hAnsi="Georgia" w:cs="Calibri"/>
            <w:i/>
          </w:rPr>
          <w:t>West Chester</w:t>
        </w:r>
      </w:smartTag>
      <w:r w:rsidRPr="00EA38F6">
        <w:rPr>
          <w:rFonts w:ascii="Georgia" w:hAnsi="Georgia" w:cs="Calibri"/>
          <w:i/>
        </w:rPr>
        <w:t xml:space="preserve"> </w:t>
      </w:r>
      <w:smartTag w:uri="urn:schemas-microsoft-com:office:smarttags" w:element="PlaceType">
        <w:r w:rsidRPr="00EA38F6">
          <w:rPr>
            <w:rFonts w:ascii="Georgia" w:hAnsi="Georgia" w:cs="Calibri"/>
            <w:i/>
          </w:rPr>
          <w:t>University</w:t>
        </w:r>
      </w:smartTag>
      <w:r w:rsidRPr="00EA38F6">
        <w:rPr>
          <w:rFonts w:ascii="Georgia" w:hAnsi="Georgia" w:cs="Calibri"/>
          <w:i/>
        </w:rPr>
        <w:t xml:space="preserve"> of </w:t>
      </w:r>
      <w:smartTag w:uri="urn:schemas-microsoft-com:office:smarttags" w:element="place">
        <w:smartTag w:uri="urn:schemas-microsoft-com:office:smarttags" w:element="State">
          <w:r w:rsidRPr="00EA38F6">
            <w:rPr>
              <w:rFonts w:ascii="Georgia" w:hAnsi="Georgia" w:cs="Calibri"/>
              <w:i/>
            </w:rPr>
            <w:t>Pennsylvania</w:t>
          </w:r>
        </w:smartTag>
      </w:smartTag>
    </w:p>
    <w:p w:rsidR="009F3664" w:rsidRPr="00EA38F6" w:rsidRDefault="001902D8">
      <w:pPr>
        <w:rPr>
          <w:rFonts w:ascii="Georgia" w:hAnsi="Georgia"/>
        </w:rPr>
      </w:pPr>
    </w:p>
    <w:p w:rsidR="0093004A" w:rsidRPr="00EA38F6" w:rsidRDefault="0093004A" w:rsidP="0093004A">
      <w:pPr>
        <w:jc w:val="center"/>
        <w:rPr>
          <w:rFonts w:ascii="Georgia" w:hAnsi="Georgia"/>
          <w:b/>
        </w:rPr>
      </w:pPr>
      <w:bookmarkStart w:id="0" w:name="_GoBack"/>
      <w:bookmarkEnd w:id="0"/>
    </w:p>
    <w:p w:rsidR="00EA38F6" w:rsidRDefault="00EA38F6" w:rsidP="0093004A">
      <w:pPr>
        <w:jc w:val="center"/>
        <w:rPr>
          <w:rFonts w:ascii="Georgia" w:hAnsi="Georgia"/>
          <w:b/>
        </w:rPr>
      </w:pPr>
    </w:p>
    <w:p w:rsidR="00E02025" w:rsidRDefault="00E02025" w:rsidP="0093004A">
      <w:pPr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PEER ASSISTANTS TRAINING</w:t>
      </w:r>
    </w:p>
    <w:p w:rsidR="0093004A" w:rsidRDefault="0093004A" w:rsidP="0093004A">
      <w:pPr>
        <w:jc w:val="center"/>
        <w:rPr>
          <w:rFonts w:ascii="Georgia" w:hAnsi="Georgia"/>
          <w:b/>
        </w:rPr>
      </w:pPr>
      <w:r w:rsidRPr="00EA38F6">
        <w:rPr>
          <w:rFonts w:ascii="Georgia" w:hAnsi="Georgia"/>
          <w:b/>
        </w:rPr>
        <w:t>SUMMER 201</w:t>
      </w:r>
      <w:r w:rsidR="00101D2F">
        <w:rPr>
          <w:rFonts w:ascii="Georgia" w:hAnsi="Georgia"/>
          <w:b/>
        </w:rPr>
        <w:t>8</w:t>
      </w:r>
      <w:r w:rsidRPr="00EA38F6">
        <w:rPr>
          <w:rFonts w:ascii="Georgia" w:hAnsi="Georgia"/>
          <w:b/>
        </w:rPr>
        <w:t xml:space="preserve"> DATES TO REMEMBER</w:t>
      </w:r>
    </w:p>
    <w:p w:rsidR="00EA38F6" w:rsidRDefault="00EA38F6" w:rsidP="0093004A">
      <w:pPr>
        <w:jc w:val="center"/>
        <w:rPr>
          <w:rFonts w:ascii="Georgia" w:hAnsi="Georgia"/>
          <w:b/>
        </w:rPr>
      </w:pPr>
    </w:p>
    <w:p w:rsidR="00EA38F6" w:rsidRDefault="00EA38F6" w:rsidP="0093004A">
      <w:pPr>
        <w:jc w:val="center"/>
        <w:rPr>
          <w:rFonts w:ascii="Georgia" w:hAnsi="Georgia"/>
          <w:b/>
        </w:rPr>
      </w:pPr>
    </w:p>
    <w:p w:rsidR="00335328" w:rsidRDefault="00335328" w:rsidP="00335328">
      <w:pPr>
        <w:rPr>
          <w:rFonts w:ascii="Georgia" w:hAnsi="Georgia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75"/>
        <w:gridCol w:w="3775"/>
      </w:tblGrid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PA’s Move-in Day, Noon – 4 pm</w:t>
            </w:r>
          </w:p>
        </w:tc>
        <w:tc>
          <w:tcPr>
            <w:tcW w:w="37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 xml:space="preserve">Thursday, June 21, 2018  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PA Training, Begins @ 9:00 am</w:t>
            </w:r>
            <w:r w:rsidRPr="00335328">
              <w:rPr>
                <w:rFonts w:ascii="Georgia" w:hAnsi="Georgia"/>
              </w:rPr>
              <w:tab/>
            </w:r>
          </w:p>
        </w:tc>
        <w:tc>
          <w:tcPr>
            <w:tcW w:w="3775" w:type="dxa"/>
            <w:vAlign w:val="bottom"/>
          </w:tcPr>
          <w:p w:rsidR="00207A17" w:rsidRDefault="00207A17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Friday, June 22,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7E3A1F" w:rsidRDefault="007E3A1F" w:rsidP="00207A17">
            <w:pPr>
              <w:rPr>
                <w:rFonts w:ascii="Georgia" w:hAnsi="Georgia"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PA Training, Concludes @ 4:00 pm</w:t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Friday, June 29,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7E3A1F" w:rsidRDefault="007E3A1F" w:rsidP="00207A17">
            <w:pPr>
              <w:rPr>
                <w:rFonts w:ascii="Georgia" w:hAnsi="Georgia"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ADP Students Move-in/Opening Day</w:t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Sunday, July 1,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First Day of Classes</w:t>
            </w:r>
            <w:r w:rsidRPr="00335328">
              <w:rPr>
                <w:rFonts w:ascii="Georgia" w:hAnsi="Georgia"/>
              </w:rPr>
              <w:tab/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Monday, July 2,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Holiday (no classes)</w:t>
            </w:r>
            <w:r w:rsidRPr="00335328">
              <w:rPr>
                <w:rFonts w:ascii="Georgia" w:hAnsi="Georgia"/>
              </w:rPr>
              <w:tab/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Wednesday, July 4,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7E3A1F" w:rsidRDefault="007E3A1F" w:rsidP="00207A17">
            <w:pPr>
              <w:rPr>
                <w:rFonts w:ascii="Georgia" w:hAnsi="Georgia"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Last Day of Classes/Final Exams</w:t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Friday, August 3,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 xml:space="preserve">ADP Students Check-out of </w:t>
            </w:r>
            <w:proofErr w:type="spellStart"/>
            <w:r w:rsidRPr="00335328">
              <w:rPr>
                <w:rFonts w:ascii="Georgia" w:hAnsi="Georgia"/>
              </w:rPr>
              <w:t>Killinger</w:t>
            </w:r>
            <w:proofErr w:type="spellEnd"/>
            <w:r w:rsidRPr="00335328">
              <w:rPr>
                <w:rFonts w:ascii="Georgia" w:hAnsi="Georgia"/>
              </w:rPr>
              <w:t xml:space="preserve"> Hall</w:t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Friday, August 3, 2018</w:t>
            </w:r>
          </w:p>
        </w:tc>
      </w:tr>
      <w:tr w:rsidR="00335328" w:rsidTr="001902D8">
        <w:tc>
          <w:tcPr>
            <w:tcW w:w="5575" w:type="dxa"/>
            <w:vAlign w:val="bottom"/>
          </w:tcPr>
          <w:p w:rsidR="00335328" w:rsidRDefault="00335328" w:rsidP="00207A17">
            <w:pPr>
              <w:rPr>
                <w:rFonts w:ascii="Georgia" w:hAnsi="Georgia"/>
                <w:b/>
              </w:rPr>
            </w:pPr>
          </w:p>
          <w:p w:rsidR="00335328" w:rsidRDefault="00335328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 xml:space="preserve">PA’s Check-out of </w:t>
            </w:r>
            <w:proofErr w:type="spellStart"/>
            <w:r w:rsidRPr="00335328">
              <w:rPr>
                <w:rFonts w:ascii="Georgia" w:hAnsi="Georgia"/>
              </w:rPr>
              <w:t>Killinger</w:t>
            </w:r>
            <w:proofErr w:type="spellEnd"/>
            <w:r w:rsidRPr="00335328">
              <w:rPr>
                <w:rFonts w:ascii="Georgia" w:hAnsi="Georgia"/>
              </w:rPr>
              <w:t xml:space="preserve"> Hall </w:t>
            </w:r>
            <w:r w:rsidRPr="00335328">
              <w:rPr>
                <w:rFonts w:ascii="Georgia" w:hAnsi="Georgia"/>
              </w:rPr>
              <w:tab/>
            </w:r>
          </w:p>
        </w:tc>
        <w:tc>
          <w:tcPr>
            <w:tcW w:w="3775" w:type="dxa"/>
            <w:vAlign w:val="bottom"/>
          </w:tcPr>
          <w:p w:rsidR="00335328" w:rsidRDefault="007E3A1F" w:rsidP="00207A17">
            <w:pPr>
              <w:rPr>
                <w:rFonts w:ascii="Georgia" w:hAnsi="Georgia"/>
                <w:b/>
              </w:rPr>
            </w:pPr>
            <w:r w:rsidRPr="00335328">
              <w:rPr>
                <w:rFonts w:ascii="Georgia" w:hAnsi="Georgia"/>
              </w:rPr>
              <w:t>Saturday, August 4, 2018</w:t>
            </w:r>
          </w:p>
        </w:tc>
      </w:tr>
    </w:tbl>
    <w:p w:rsidR="00335328" w:rsidRDefault="00335328" w:rsidP="00335328">
      <w:pPr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Default="00335328" w:rsidP="0093004A">
      <w:pPr>
        <w:jc w:val="center"/>
        <w:rPr>
          <w:rFonts w:ascii="Georgia" w:hAnsi="Georgia"/>
          <w:b/>
        </w:rPr>
      </w:pPr>
    </w:p>
    <w:p w:rsidR="00335328" w:rsidRPr="00EA38F6" w:rsidRDefault="00335328" w:rsidP="0093004A">
      <w:pPr>
        <w:jc w:val="center"/>
        <w:rPr>
          <w:rFonts w:ascii="Georgia" w:hAnsi="Georgia"/>
          <w:b/>
        </w:rPr>
      </w:pPr>
    </w:p>
    <w:sectPr w:rsidR="00335328" w:rsidRPr="00EA38F6" w:rsidSect="00EA38F6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BD0D2F"/>
    <w:multiLevelType w:val="hybridMultilevel"/>
    <w:tmpl w:val="D2EC3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04A"/>
    <w:rsid w:val="00010D9F"/>
    <w:rsid w:val="00101D2F"/>
    <w:rsid w:val="001902D8"/>
    <w:rsid w:val="00207A17"/>
    <w:rsid w:val="00287376"/>
    <w:rsid w:val="00335328"/>
    <w:rsid w:val="004B2AD2"/>
    <w:rsid w:val="0056058D"/>
    <w:rsid w:val="007572C9"/>
    <w:rsid w:val="007E3A1F"/>
    <w:rsid w:val="0093004A"/>
    <w:rsid w:val="00A14131"/>
    <w:rsid w:val="00A3747B"/>
    <w:rsid w:val="00DA652B"/>
    <w:rsid w:val="00E02025"/>
    <w:rsid w:val="00EA3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3E0E27-44D0-4D27-97F0-906CF2586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004A"/>
    <w:pPr>
      <w:ind w:left="720"/>
      <w:contextualSpacing/>
    </w:pPr>
  </w:style>
  <w:style w:type="table" w:styleId="TableGrid">
    <w:name w:val="Table Grid"/>
    <w:basedOn w:val="TableNormal"/>
    <w:uiPriority w:val="39"/>
    <w:rsid w:val="003353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3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</Company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Wooten, Juanita</dc:creator>
  <cp:keywords/>
  <dc:description/>
  <cp:lastModifiedBy>Bunner, Marie M.</cp:lastModifiedBy>
  <cp:revision>2</cp:revision>
  <dcterms:created xsi:type="dcterms:W3CDTF">2018-02-26T18:49:00Z</dcterms:created>
  <dcterms:modified xsi:type="dcterms:W3CDTF">2018-02-26T18:49:00Z</dcterms:modified>
</cp:coreProperties>
</file>